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3A547E" w:rsidRDefault="00CE7D98" w:rsidP="00FA141F">
      <w:pPr>
        <w:jc w:val="center"/>
        <w:rPr>
          <w:color w:val="005096"/>
          <w:sz w:val="40"/>
          <w:szCs w:val="40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3A547E">
        <w:rPr>
          <w:b/>
          <w:bCs/>
          <w:color w:val="005096"/>
          <w:sz w:val="40"/>
          <w:szCs w:val="40"/>
          <w:lang w:val="en-GB"/>
        </w:rPr>
        <w:t>K</w:t>
      </w:r>
      <w:r w:rsidR="001B010B" w:rsidRPr="003A547E">
        <w:rPr>
          <w:b/>
          <w:bCs/>
          <w:color w:val="005096"/>
          <w:sz w:val="40"/>
          <w:szCs w:val="40"/>
          <w:lang w:val="en-GB"/>
        </w:rPr>
        <w:t xml:space="preserve">ey </w:t>
      </w:r>
      <w:r w:rsidR="003527E9" w:rsidRPr="003A547E">
        <w:rPr>
          <w:b/>
          <w:bCs/>
          <w:color w:val="005096"/>
          <w:sz w:val="40"/>
          <w:szCs w:val="40"/>
          <w:lang w:val="en-GB"/>
        </w:rPr>
        <w:t>S</w:t>
      </w:r>
      <w:r w:rsidR="001B010B" w:rsidRPr="003A547E">
        <w:rPr>
          <w:b/>
          <w:bCs/>
          <w:color w:val="005096"/>
          <w:sz w:val="40"/>
          <w:szCs w:val="40"/>
          <w:lang w:val="en-GB"/>
        </w:rPr>
        <w:t>tage</w:t>
      </w:r>
      <w:r w:rsidR="003527E9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FF0896">
        <w:rPr>
          <w:b/>
          <w:bCs/>
          <w:color w:val="005096"/>
          <w:sz w:val="40"/>
          <w:szCs w:val="40"/>
          <w:lang w:val="en-GB"/>
        </w:rPr>
        <w:t>3</w:t>
      </w:r>
      <w:r w:rsidR="001B3A27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8A71AD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</w:r>
      <w:r w:rsidR="009E3F97">
        <w:rPr>
          <w:b/>
          <w:bCs/>
          <w:color w:val="005096"/>
          <w:sz w:val="40"/>
          <w:szCs w:val="40"/>
          <w:lang w:val="en-GB"/>
        </w:rPr>
        <w:t>Crystal</w:t>
      </w:r>
      <w:r w:rsidR="009D627D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FF0896">
        <w:rPr>
          <w:b/>
          <w:bCs/>
          <w:color w:val="005096"/>
          <w:sz w:val="40"/>
          <w:szCs w:val="40"/>
          <w:lang w:val="en-GB"/>
        </w:rPr>
        <w:t>Modelling</w:t>
      </w:r>
    </w:p>
    <w:p w:rsidR="00C05CBF" w:rsidRPr="003A547E" w:rsidRDefault="008A71AD" w:rsidP="00C05CB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color w:val="005096"/>
          <w:sz w:val="32"/>
          <w:szCs w:val="32"/>
        </w:rPr>
        <w:t>Pupil worksheet</w:t>
      </w:r>
    </w:p>
    <w:p w:rsidR="00C05CBF" w:rsidRPr="003A547E" w:rsidRDefault="00E56E82" w:rsidP="00C05CBF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X-ray crystallography</w:t>
      </w:r>
    </w:p>
    <w:p w:rsidR="00352E32" w:rsidRDefault="00352E32" w:rsidP="00C05CBF">
      <w:pPr>
        <w:rPr>
          <w:rFonts w:cs="Times New Roman"/>
        </w:rPr>
      </w:pPr>
      <w:r>
        <w:rPr>
          <w:rFonts w:cs="Times New Roman"/>
        </w:rPr>
        <w:t>What i</w:t>
      </w:r>
      <w:r w:rsidR="00E56E82">
        <w:rPr>
          <w:rFonts w:cs="Times New Roman"/>
        </w:rPr>
        <w:t>s inside a crystal of salt?</w:t>
      </w:r>
      <w:r w:rsidR="002A4781">
        <w:rPr>
          <w:rFonts w:cs="Times New Roman"/>
        </w:rPr>
        <w:t xml:space="preserve"> </w:t>
      </w:r>
      <w:r w:rsidR="00E56E82">
        <w:rPr>
          <w:rFonts w:cs="Times New Roman"/>
        </w:rPr>
        <w:t xml:space="preserve"> How are atoms arranged </w:t>
      </w:r>
      <w:r>
        <w:rPr>
          <w:rFonts w:cs="Times New Roman"/>
        </w:rPr>
        <w:t xml:space="preserve">to make </w:t>
      </w:r>
      <w:r w:rsidR="00E56E82">
        <w:rPr>
          <w:rFonts w:cs="Times New Roman"/>
        </w:rPr>
        <w:t xml:space="preserve">the protein molecules of </w:t>
      </w:r>
      <w:r>
        <w:rPr>
          <w:rFonts w:cs="Times New Roman"/>
        </w:rPr>
        <w:t>your heart? What is Mars made of?</w:t>
      </w:r>
    </w:p>
    <w:p w:rsidR="00352E32" w:rsidRDefault="00352E32" w:rsidP="00C05CBF">
      <w:pPr>
        <w:rPr>
          <w:rFonts w:cs="Times New Roman"/>
        </w:rPr>
      </w:pPr>
      <w:r>
        <w:rPr>
          <w:rFonts w:cs="Times New Roman"/>
        </w:rPr>
        <w:t xml:space="preserve">How do scientists answer these questions? </w:t>
      </w:r>
      <w:r w:rsidR="002A4781">
        <w:rPr>
          <w:rFonts w:cs="Times New Roman"/>
        </w:rPr>
        <w:t xml:space="preserve"> </w:t>
      </w:r>
      <w:r w:rsidR="00455900">
        <w:rPr>
          <w:rFonts w:cs="Times New Roman"/>
        </w:rPr>
        <w:t xml:space="preserve">They use </w:t>
      </w:r>
      <w:r w:rsidR="002A4781">
        <w:rPr>
          <w:rFonts w:cs="Times New Roman"/>
        </w:rPr>
        <w:t>X</w:t>
      </w:r>
      <w:r w:rsidR="00455900">
        <w:rPr>
          <w:rFonts w:cs="Times New Roman"/>
        </w:rPr>
        <w:t>-ray crystallography.  Just as d</w:t>
      </w:r>
      <w:r>
        <w:rPr>
          <w:rFonts w:cs="Times New Roman"/>
        </w:rPr>
        <w:t xml:space="preserve">octors use </w:t>
      </w:r>
      <w:r w:rsidR="002A4781">
        <w:rPr>
          <w:rFonts w:cs="Times New Roman"/>
        </w:rPr>
        <w:t>X</w:t>
      </w:r>
      <w:r>
        <w:rPr>
          <w:rFonts w:cs="Times New Roman"/>
        </w:rPr>
        <w:t xml:space="preserve">-rays to see bones in your body, scientists use </w:t>
      </w:r>
      <w:r w:rsidR="002A4781">
        <w:rPr>
          <w:rFonts w:cs="Times New Roman"/>
        </w:rPr>
        <w:t>X</w:t>
      </w:r>
      <w:r>
        <w:rPr>
          <w:rFonts w:cs="Times New Roman"/>
        </w:rPr>
        <w:t xml:space="preserve">-rays to </w:t>
      </w:r>
      <w:r w:rsidR="00455900">
        <w:rPr>
          <w:rFonts w:cs="Times New Roman"/>
        </w:rPr>
        <w:t>look into crystals.</w:t>
      </w:r>
      <w:r w:rsidR="002A4781">
        <w:rPr>
          <w:rFonts w:cs="Times New Roman"/>
        </w:rPr>
        <w:t xml:space="preserve"> </w:t>
      </w:r>
      <w:r w:rsidR="00455900">
        <w:rPr>
          <w:rFonts w:cs="Times New Roman"/>
        </w:rPr>
        <w:t xml:space="preserve"> </w:t>
      </w:r>
      <w:r>
        <w:rPr>
          <w:rFonts w:cs="Times New Roman"/>
        </w:rPr>
        <w:t xml:space="preserve">If </w:t>
      </w:r>
      <w:r w:rsidR="002A4781">
        <w:rPr>
          <w:rFonts w:cs="Times New Roman"/>
        </w:rPr>
        <w:t>an X</w:t>
      </w:r>
      <w:r w:rsidR="00455900">
        <w:rPr>
          <w:rFonts w:cs="Times New Roman"/>
        </w:rPr>
        <w:t xml:space="preserve">-ray crystallographer </w:t>
      </w:r>
      <w:r>
        <w:rPr>
          <w:rFonts w:cs="Times New Roman"/>
        </w:rPr>
        <w:t xml:space="preserve">can obtain crystals of a substance, </w:t>
      </w:r>
      <w:r w:rsidR="00026DCF">
        <w:rPr>
          <w:rFonts w:cs="Times New Roman"/>
        </w:rPr>
        <w:t>she or he</w:t>
      </w:r>
      <w:r w:rsidR="00402764">
        <w:rPr>
          <w:rFonts w:cs="Times New Roman"/>
        </w:rPr>
        <w:t xml:space="preserve"> </w:t>
      </w:r>
      <w:r>
        <w:rPr>
          <w:rFonts w:cs="Times New Roman"/>
        </w:rPr>
        <w:t>can find</w:t>
      </w:r>
      <w:r w:rsidR="00455900">
        <w:rPr>
          <w:rFonts w:cs="Times New Roman"/>
        </w:rPr>
        <w:t xml:space="preserve"> out how its atoms are arranged.</w:t>
      </w:r>
      <w:r>
        <w:rPr>
          <w:rFonts w:cs="Times New Roman"/>
        </w:rPr>
        <w:t xml:space="preserve"> </w:t>
      </w:r>
    </w:p>
    <w:p w:rsidR="00C05CBF" w:rsidRPr="003A547E" w:rsidRDefault="00C05CBF" w:rsidP="00C05CBF">
      <w:pPr>
        <w:rPr>
          <w:rFonts w:cs="Times New Roman"/>
          <w:b/>
          <w:color w:val="E36C0A" w:themeColor="accent6" w:themeShade="BF"/>
        </w:rPr>
      </w:pPr>
      <w:r w:rsidRPr="003A547E">
        <w:rPr>
          <w:rFonts w:cs="Times New Roman"/>
          <w:b/>
          <w:color w:val="E36C0A" w:themeColor="accent6" w:themeShade="BF"/>
        </w:rPr>
        <w:t>Your task</w:t>
      </w:r>
    </w:p>
    <w:p w:rsidR="00136EF6" w:rsidRPr="003A547E" w:rsidRDefault="00455900" w:rsidP="00C05CBF">
      <w:pPr>
        <w:rPr>
          <w:rFonts w:cs="Times New Roman"/>
        </w:rPr>
      </w:pPr>
      <w:r>
        <w:rPr>
          <w:rFonts w:cs="Times New Roman"/>
        </w:rPr>
        <w:t>X-ray crystallography is a vital technique</w:t>
      </w:r>
      <w:r w:rsidR="003C4DFB">
        <w:rPr>
          <w:rFonts w:cs="Times New Roman"/>
        </w:rPr>
        <w:t>.</w:t>
      </w:r>
      <w:r w:rsidR="002A4781">
        <w:rPr>
          <w:rFonts w:cs="Times New Roman"/>
        </w:rPr>
        <w:t xml:space="preserve"> </w:t>
      </w:r>
      <w:r>
        <w:rPr>
          <w:rFonts w:cs="Times New Roman"/>
        </w:rPr>
        <w:t xml:space="preserve"> Can you explain it to someone else?</w:t>
      </w:r>
      <w:r w:rsidR="003C4DFB">
        <w:rPr>
          <w:rFonts w:cs="Times New Roman"/>
        </w:rPr>
        <w:t xml:space="preserve"> </w:t>
      </w:r>
    </w:p>
    <w:p w:rsidR="00136EF6" w:rsidRPr="003A547E" w:rsidRDefault="003C4DFB" w:rsidP="00C05CBF">
      <w:pPr>
        <w:rPr>
          <w:rFonts w:cs="Times New Roman"/>
          <w:b/>
        </w:rPr>
      </w:pPr>
      <w:r>
        <w:rPr>
          <w:rFonts w:cs="Times New Roman"/>
          <w:b/>
        </w:rPr>
        <w:t>Preparation</w:t>
      </w:r>
    </w:p>
    <w:p w:rsidR="00455900" w:rsidRDefault="001C5613" w:rsidP="00455900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Read</w:t>
      </w:r>
      <w:r w:rsidR="00455900">
        <w:rPr>
          <w:rFonts w:cs="Times New Roman"/>
        </w:rPr>
        <w:t xml:space="preserve"> </w:t>
      </w:r>
      <w:r w:rsidR="00402764">
        <w:rPr>
          <w:rFonts w:cs="Times New Roman"/>
        </w:rPr>
        <w:t xml:space="preserve">the section </w:t>
      </w:r>
      <w:r w:rsidR="00402764">
        <w:rPr>
          <w:rFonts w:cs="Times New Roman"/>
          <w:i/>
        </w:rPr>
        <w:t>H</w:t>
      </w:r>
      <w:r w:rsidR="002A4781">
        <w:rPr>
          <w:rFonts w:cs="Times New Roman"/>
          <w:i/>
        </w:rPr>
        <w:t>ow X</w:t>
      </w:r>
      <w:r w:rsidR="00455900" w:rsidRPr="00402764">
        <w:rPr>
          <w:rFonts w:cs="Times New Roman"/>
          <w:i/>
        </w:rPr>
        <w:t>-ray crystallography works</w:t>
      </w:r>
      <w:r w:rsidR="00455900">
        <w:rPr>
          <w:rFonts w:cs="Times New Roman"/>
        </w:rPr>
        <w:t>.</w:t>
      </w:r>
    </w:p>
    <w:p w:rsidR="004D460E" w:rsidRDefault="00402764" w:rsidP="00AD4F6E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Look at </w:t>
      </w:r>
      <w:r w:rsidR="00A11D49">
        <w:rPr>
          <w:rFonts w:cs="Times New Roman"/>
        </w:rPr>
        <w:t>models A to J</w:t>
      </w:r>
      <w:r w:rsidR="00455900" w:rsidRPr="004D460E">
        <w:rPr>
          <w:rFonts w:cs="Times New Roman"/>
        </w:rPr>
        <w:t>.</w:t>
      </w:r>
      <w:r w:rsidR="002A4781">
        <w:rPr>
          <w:rFonts w:cs="Times New Roman"/>
        </w:rPr>
        <w:t xml:space="preserve"> </w:t>
      </w:r>
      <w:r w:rsidR="00455900" w:rsidRPr="004D460E">
        <w:rPr>
          <w:rFonts w:cs="Times New Roman"/>
        </w:rPr>
        <w:t xml:space="preserve"> </w:t>
      </w:r>
      <w:r w:rsidR="00AD4F6E" w:rsidRPr="004D460E">
        <w:rPr>
          <w:rFonts w:cs="Times New Roman"/>
        </w:rPr>
        <w:t xml:space="preserve">Some are pictures or ideas. </w:t>
      </w:r>
      <w:r w:rsidR="002A4781">
        <w:rPr>
          <w:rFonts w:cs="Times New Roman"/>
        </w:rPr>
        <w:t xml:space="preserve"> </w:t>
      </w:r>
      <w:r w:rsidR="00AD4F6E" w:rsidRPr="004D460E">
        <w:rPr>
          <w:rFonts w:cs="Times New Roman"/>
        </w:rPr>
        <w:t>Other</w:t>
      </w:r>
      <w:r>
        <w:rPr>
          <w:rFonts w:cs="Times New Roman"/>
        </w:rPr>
        <w:t>s</w:t>
      </w:r>
      <w:r w:rsidR="00AD4F6E" w:rsidRPr="004D460E">
        <w:rPr>
          <w:rFonts w:cs="Times New Roman"/>
        </w:rPr>
        <w:t xml:space="preserve"> are things you can hold or</w:t>
      </w:r>
      <w:r w:rsidR="00A720DA">
        <w:rPr>
          <w:rFonts w:cs="Times New Roman"/>
        </w:rPr>
        <w:t xml:space="preserve"> try out</w:t>
      </w:r>
      <w:r w:rsidR="00AD4F6E" w:rsidRPr="004D460E">
        <w:rPr>
          <w:rFonts w:cs="Times New Roman"/>
        </w:rPr>
        <w:t xml:space="preserve">. </w:t>
      </w:r>
    </w:p>
    <w:p w:rsidR="00AD4F6E" w:rsidRPr="004D460E" w:rsidRDefault="00402764" w:rsidP="00AD4F6E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Work out </w:t>
      </w:r>
      <w:r w:rsidR="00AD4F6E" w:rsidRPr="004D460E">
        <w:rPr>
          <w:rFonts w:cs="Times New Roman"/>
        </w:rPr>
        <w:t xml:space="preserve">which stage of </w:t>
      </w:r>
      <w:r w:rsidR="002A4781">
        <w:rPr>
          <w:rFonts w:cs="Times New Roman"/>
        </w:rPr>
        <w:t>X</w:t>
      </w:r>
      <w:r w:rsidR="00AD4F6E" w:rsidRPr="004D460E">
        <w:rPr>
          <w:rFonts w:cs="Times New Roman"/>
        </w:rPr>
        <w:t>-ray crystallography each model helps to explain.</w:t>
      </w:r>
      <w:r w:rsidR="00781C5C">
        <w:rPr>
          <w:rFonts w:cs="Times New Roman"/>
        </w:rPr>
        <w:t xml:space="preserve"> Some stages have more than one model.</w:t>
      </w:r>
      <w:r w:rsidR="00531DCA">
        <w:rPr>
          <w:rFonts w:cs="Times New Roman"/>
        </w:rPr>
        <w:t xml:space="preserve"> </w:t>
      </w:r>
      <w:r w:rsidR="002A4781">
        <w:rPr>
          <w:rFonts w:cs="Times New Roman"/>
        </w:rPr>
        <w:t xml:space="preserve"> </w:t>
      </w:r>
      <w:r w:rsidR="00531DCA">
        <w:rPr>
          <w:rFonts w:cs="Times New Roman"/>
        </w:rPr>
        <w:t>Some models help explain more than one stage.</w:t>
      </w:r>
    </w:p>
    <w:p w:rsidR="004D460E" w:rsidRDefault="00AD4F6E" w:rsidP="00AD4F6E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Choose five </w:t>
      </w:r>
      <w:r w:rsidR="00026DCF">
        <w:rPr>
          <w:rFonts w:cs="Times New Roman"/>
        </w:rPr>
        <w:t xml:space="preserve">or fewer </w:t>
      </w:r>
      <w:r>
        <w:rPr>
          <w:rFonts w:cs="Times New Roman"/>
        </w:rPr>
        <w:t xml:space="preserve">models. Plan how to use </w:t>
      </w:r>
      <w:r w:rsidR="00402764">
        <w:rPr>
          <w:rFonts w:cs="Times New Roman"/>
        </w:rPr>
        <w:t>the</w:t>
      </w:r>
      <w:r w:rsidR="004D460E">
        <w:rPr>
          <w:rFonts w:cs="Times New Roman"/>
        </w:rPr>
        <w:t xml:space="preserve"> models </w:t>
      </w:r>
      <w:r>
        <w:rPr>
          <w:rFonts w:cs="Times New Roman"/>
        </w:rPr>
        <w:t xml:space="preserve">to explain </w:t>
      </w:r>
      <w:r w:rsidR="00B82E77">
        <w:rPr>
          <w:rFonts w:cs="Times New Roman"/>
        </w:rPr>
        <w:t xml:space="preserve">what </w:t>
      </w:r>
      <w:r w:rsidR="002A4781">
        <w:rPr>
          <w:rFonts w:cs="Times New Roman"/>
        </w:rPr>
        <w:t>X</w:t>
      </w:r>
      <w:r w:rsidR="00B82E77">
        <w:rPr>
          <w:rFonts w:cs="Times New Roman"/>
        </w:rPr>
        <w:t xml:space="preserve">-ray crystallography is, </w:t>
      </w:r>
      <w:r>
        <w:rPr>
          <w:rFonts w:cs="Times New Roman"/>
        </w:rPr>
        <w:t xml:space="preserve">how </w:t>
      </w:r>
      <w:r w:rsidR="00B82E77">
        <w:rPr>
          <w:rFonts w:cs="Times New Roman"/>
        </w:rPr>
        <w:t xml:space="preserve">it works, </w:t>
      </w:r>
      <w:r w:rsidR="004D460E">
        <w:rPr>
          <w:rFonts w:cs="Times New Roman"/>
        </w:rPr>
        <w:t>and why it is important</w:t>
      </w:r>
      <w:r>
        <w:rPr>
          <w:rFonts w:cs="Times New Roman"/>
        </w:rPr>
        <w:t>.</w:t>
      </w:r>
      <w:r w:rsidR="00402764">
        <w:rPr>
          <w:rFonts w:cs="Times New Roman"/>
        </w:rPr>
        <w:t xml:space="preserve"> </w:t>
      </w:r>
      <w:r w:rsidR="00402764">
        <w:rPr>
          <w:rFonts w:cs="Times New Roman"/>
          <w:i/>
        </w:rPr>
        <w:t xml:space="preserve"> </w:t>
      </w:r>
      <w:r w:rsidR="004D460E">
        <w:rPr>
          <w:rFonts w:cs="Times New Roman"/>
        </w:rPr>
        <w:t xml:space="preserve"> </w:t>
      </w:r>
    </w:p>
    <w:p w:rsidR="00136EF6" w:rsidRPr="003A547E" w:rsidRDefault="00AD4F6E" w:rsidP="00136EF6">
      <w:pPr>
        <w:rPr>
          <w:rFonts w:cs="Times New Roman"/>
          <w:b/>
        </w:rPr>
      </w:pPr>
      <w:r>
        <w:rPr>
          <w:rFonts w:cs="Times New Roman"/>
          <w:b/>
        </w:rPr>
        <w:t>Explanation</w:t>
      </w:r>
      <w:r w:rsidR="003C4DFB">
        <w:rPr>
          <w:rFonts w:cs="Times New Roman"/>
          <w:b/>
        </w:rPr>
        <w:t xml:space="preserve"> </w:t>
      </w:r>
    </w:p>
    <w:p w:rsidR="00F6531D" w:rsidRPr="003A547E" w:rsidRDefault="00F6531D" w:rsidP="00F6531D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Present your</w:t>
      </w:r>
      <w:r w:rsidR="004D460E">
        <w:rPr>
          <w:rFonts w:cs="Times New Roman"/>
        </w:rPr>
        <w:t xml:space="preserve"> explanation to students </w:t>
      </w:r>
      <w:r w:rsidR="00A720DA">
        <w:rPr>
          <w:rFonts w:cs="Times New Roman"/>
        </w:rPr>
        <w:t xml:space="preserve">from </w:t>
      </w:r>
      <w:r w:rsidR="004D460E">
        <w:rPr>
          <w:rFonts w:cs="Times New Roman"/>
        </w:rPr>
        <w:t xml:space="preserve">another class.  </w:t>
      </w:r>
    </w:p>
    <w:p w:rsidR="00781C5C" w:rsidRPr="009A4869" w:rsidRDefault="00A720DA" w:rsidP="003E1462">
      <w:pPr>
        <w:pStyle w:val="ListParagraph"/>
        <w:numPr>
          <w:ilvl w:val="0"/>
          <w:numId w:val="3"/>
        </w:numPr>
        <w:rPr>
          <w:rFonts w:cs="Times New Roman"/>
          <w:b/>
        </w:rPr>
      </w:pPr>
      <w:r w:rsidRPr="009A4869">
        <w:rPr>
          <w:rFonts w:cs="Times New Roman"/>
        </w:rPr>
        <w:lastRenderedPageBreak/>
        <w:t xml:space="preserve">Be prepared! The </w:t>
      </w:r>
      <w:r w:rsidR="004D460E" w:rsidRPr="009A4869">
        <w:rPr>
          <w:rFonts w:cs="Times New Roman"/>
        </w:rPr>
        <w:t>students will use the peer evaluation sheet to assess you.</w:t>
      </w:r>
    </w:p>
    <w:p w:rsidR="003E1462" w:rsidRDefault="002A4781" w:rsidP="003E1462">
      <w:pPr>
        <w:rPr>
          <w:rFonts w:cs="Times New Roman"/>
          <w:b/>
          <w:color w:val="E36C0A" w:themeColor="accent6" w:themeShade="BF"/>
        </w:rPr>
      </w:pPr>
      <w:r>
        <w:rPr>
          <w:rFonts w:cs="Times New Roman"/>
          <w:b/>
          <w:color w:val="E36C0A" w:themeColor="accent6" w:themeShade="BF"/>
        </w:rPr>
        <w:t>How X</w:t>
      </w:r>
      <w:r w:rsidR="00A720DA">
        <w:rPr>
          <w:rFonts w:cs="Times New Roman"/>
          <w:b/>
          <w:color w:val="E36C0A" w:themeColor="accent6" w:themeShade="BF"/>
        </w:rPr>
        <w:t>-ray crystallography works</w:t>
      </w:r>
    </w:p>
    <w:p w:rsidR="00F34CA3" w:rsidRPr="00F34CA3" w:rsidRDefault="00F34CA3" w:rsidP="003E1462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Scientists use </w:t>
      </w:r>
      <w:r w:rsidR="002A4781">
        <w:rPr>
          <w:rFonts w:cs="Times New Roman"/>
          <w:color w:val="000000" w:themeColor="text1"/>
        </w:rPr>
        <w:t>X</w:t>
      </w:r>
      <w:r>
        <w:rPr>
          <w:rFonts w:cs="Times New Roman"/>
          <w:color w:val="000000" w:themeColor="text1"/>
        </w:rPr>
        <w:t xml:space="preserve">-ray crystallography to work out </w:t>
      </w:r>
      <w:r w:rsidR="001D39C7">
        <w:rPr>
          <w:rFonts w:cs="Times New Roman"/>
          <w:color w:val="000000" w:themeColor="text1"/>
        </w:rPr>
        <w:t xml:space="preserve">the arrangement of atoms in </w:t>
      </w:r>
      <w:r>
        <w:rPr>
          <w:rFonts w:cs="Times New Roman"/>
          <w:color w:val="000000" w:themeColor="text1"/>
        </w:rPr>
        <w:t>a substance.</w:t>
      </w:r>
    </w:p>
    <w:p w:rsidR="00773119" w:rsidRDefault="00694673" w:rsidP="00773119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Stage 1</w:t>
      </w:r>
    </w:p>
    <w:p w:rsidR="00F34CA3" w:rsidRDefault="00F34CA3" w:rsidP="00773119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Make a crystal of the substance.</w:t>
      </w:r>
      <w:r w:rsidR="002A478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The crystal must be very pure and</w:t>
      </w:r>
      <w:r w:rsidR="001D39C7">
        <w:rPr>
          <w:rFonts w:cs="Times New Roman"/>
          <w:color w:val="000000" w:themeColor="text1"/>
        </w:rPr>
        <w:t xml:space="preserve"> perfect</w:t>
      </w:r>
      <w:r>
        <w:rPr>
          <w:rFonts w:cs="Times New Roman"/>
          <w:color w:val="000000" w:themeColor="text1"/>
        </w:rPr>
        <w:t xml:space="preserve">. </w:t>
      </w:r>
    </w:p>
    <w:p w:rsidR="00F34CA3" w:rsidRDefault="009B7BC3" w:rsidP="00773119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noProof/>
          <w:color w:val="000000" w:themeColor="text1"/>
          <w:lang w:val="en-GB" w:eastAsia="en-GB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10795</wp:posOffset>
            </wp:positionV>
            <wp:extent cx="2650490" cy="2651760"/>
            <wp:effectExtent l="19050" t="0" r="0" b="0"/>
            <wp:wrapTight wrapText="bothSides">
              <wp:wrapPolygon edited="0">
                <wp:start x="-155" y="0"/>
                <wp:lineTo x="-155" y="21414"/>
                <wp:lineTo x="21579" y="21414"/>
                <wp:lineTo x="21579" y="0"/>
                <wp:lineTo x="-155" y="0"/>
              </wp:wrapPolygon>
            </wp:wrapTight>
            <wp:docPr id="305" name="Picture 24" descr="File:X-ray diffraction pattern 3clpr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le:X-ray diffraction pattern 3clpr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CA3">
        <w:rPr>
          <w:rFonts w:cs="Times New Roman"/>
          <w:b/>
          <w:color w:val="000000" w:themeColor="text1"/>
        </w:rPr>
        <w:t>Stage 2</w:t>
      </w:r>
    </w:p>
    <w:p w:rsidR="00694673" w:rsidRDefault="00F34CA3" w:rsidP="00773119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Fire </w:t>
      </w:r>
      <w:r w:rsidR="002A4781">
        <w:rPr>
          <w:rFonts w:cs="Times New Roman"/>
          <w:color w:val="000000" w:themeColor="text1"/>
        </w:rPr>
        <w:t>X</w:t>
      </w:r>
      <w:r>
        <w:rPr>
          <w:rFonts w:cs="Times New Roman"/>
          <w:color w:val="000000" w:themeColor="text1"/>
        </w:rPr>
        <w:t xml:space="preserve">-rays at the crystal. The </w:t>
      </w:r>
      <w:r w:rsidR="002A4781">
        <w:rPr>
          <w:rFonts w:cs="Times New Roman"/>
          <w:color w:val="000000" w:themeColor="text1"/>
        </w:rPr>
        <w:t>X</w:t>
      </w:r>
      <w:r w:rsidR="001D39C7">
        <w:rPr>
          <w:rFonts w:cs="Times New Roman"/>
          <w:color w:val="000000" w:themeColor="text1"/>
        </w:rPr>
        <w:t xml:space="preserve">-rays change direction as they go through the </w:t>
      </w:r>
      <w:r>
        <w:rPr>
          <w:rFonts w:cs="Times New Roman"/>
          <w:color w:val="000000" w:themeColor="text1"/>
        </w:rPr>
        <w:t xml:space="preserve">crystal. This is diffraction. </w:t>
      </w:r>
      <w:r w:rsidR="001D39C7">
        <w:rPr>
          <w:rFonts w:cs="Times New Roman"/>
          <w:color w:val="000000" w:themeColor="text1"/>
        </w:rPr>
        <w:t xml:space="preserve">Diffraction </w:t>
      </w:r>
      <w:r>
        <w:rPr>
          <w:rFonts w:cs="Times New Roman"/>
          <w:color w:val="000000" w:themeColor="text1"/>
        </w:rPr>
        <w:t>produces a pattern of spots.</w:t>
      </w:r>
      <w:r w:rsidR="00644C51">
        <w:rPr>
          <w:rFonts w:cs="Times New Roman"/>
          <w:color w:val="000000" w:themeColor="text1"/>
        </w:rPr>
        <w:t xml:space="preserve"> Some spots are more intense (darker) than others.</w:t>
      </w:r>
      <w:r w:rsidR="008E2C08">
        <w:rPr>
          <w:rFonts w:cs="Times New Roman"/>
          <w:color w:val="000000" w:themeColor="text1"/>
        </w:rPr>
        <w:t xml:space="preserve"> Every type of crystal makes its own pattern of spots.</w:t>
      </w:r>
      <w:r>
        <w:rPr>
          <w:rFonts w:cs="Times New Roman"/>
          <w:color w:val="000000" w:themeColor="text1"/>
        </w:rPr>
        <w:t xml:space="preserve"> </w:t>
      </w:r>
    </w:p>
    <w:p w:rsidR="00F34CA3" w:rsidRDefault="00943745" w:rsidP="00773119">
      <w:pPr>
        <w:rPr>
          <w:rFonts w:cs="Times New Roman"/>
          <w:b/>
          <w:color w:val="000000" w:themeColor="text1"/>
        </w:rPr>
      </w:pPr>
      <w:r>
        <w:rPr>
          <w:rFonts w:cs="Times New Roman"/>
          <w:noProof/>
          <w:color w:val="000000" w:themeColor="text1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8" type="#_x0000_t202" style="position:absolute;margin-left:217.3pt;margin-top:9.1pt;width:140.4pt;height:23.35pt;z-index:251888640;mso-width-relative:margin;mso-height-relative:margin" stroked="f">
            <v:textbox>
              <w:txbxContent>
                <w:p w:rsidR="00531DCA" w:rsidRPr="00531DCA" w:rsidRDefault="00531DCA">
                  <w:pPr>
                    <w:rPr>
                      <w:sz w:val="18"/>
                      <w:szCs w:val="18"/>
                    </w:rPr>
                  </w:pPr>
                  <w:r w:rsidRPr="00531DCA">
                    <w:rPr>
                      <w:sz w:val="18"/>
                      <w:szCs w:val="18"/>
                    </w:rPr>
                    <w:t>Image: Wikimedia commons</w:t>
                  </w:r>
                </w:p>
              </w:txbxContent>
            </v:textbox>
          </v:shape>
        </w:pict>
      </w:r>
      <w:r w:rsidR="00F34CA3">
        <w:rPr>
          <w:rFonts w:cs="Times New Roman"/>
          <w:b/>
          <w:color w:val="000000" w:themeColor="text1"/>
        </w:rPr>
        <w:t>Stage 3</w:t>
      </w:r>
    </w:p>
    <w:p w:rsidR="00F34CA3" w:rsidRPr="00E44451" w:rsidRDefault="009B7BC3" w:rsidP="00773119">
      <w:pPr>
        <w:rPr>
          <w:rFonts w:cs="Times New Roman"/>
          <w:b/>
          <w:color w:val="000000" w:themeColor="text1"/>
        </w:rPr>
      </w:pPr>
      <w:r>
        <w:rPr>
          <w:rFonts w:cs="Times New Roman"/>
          <w:color w:val="000000" w:themeColor="text1"/>
        </w:rPr>
        <w:t xml:space="preserve">Continue to fire </w:t>
      </w:r>
      <w:r w:rsidR="002A4781">
        <w:rPr>
          <w:rFonts w:cs="Times New Roman"/>
          <w:color w:val="000000" w:themeColor="text1"/>
        </w:rPr>
        <w:t>X</w:t>
      </w:r>
      <w:r>
        <w:rPr>
          <w:rFonts w:cs="Times New Roman"/>
          <w:color w:val="000000" w:themeColor="text1"/>
        </w:rPr>
        <w:t>-rays at the crystal whilst rotating the crystal a small amount, say 1</w:t>
      </w:r>
      <w:r w:rsidRPr="009B7BC3">
        <w:rPr>
          <w:rFonts w:ascii="Times New Roman" w:hAnsi="Times New Roman" w:cs="Times New Roman"/>
          <w:color w:val="000000" w:themeColor="text1"/>
        </w:rPr>
        <w:t>º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Pr="009B7BC3">
        <w:rPr>
          <w:rFonts w:cs="Times New Roman"/>
          <w:color w:val="000000" w:themeColor="text1"/>
        </w:rPr>
        <w:t xml:space="preserve">Repeat </w:t>
      </w:r>
      <w:r>
        <w:rPr>
          <w:rFonts w:cs="Times New Roman"/>
          <w:color w:val="000000" w:themeColor="text1"/>
        </w:rPr>
        <w:t>until the crystal has turned through at least 180</w:t>
      </w:r>
      <w:r w:rsidRPr="009B7BC3">
        <w:rPr>
          <w:rFonts w:ascii="Times New Roman" w:hAnsi="Times New Roman" w:cs="Times New Roman"/>
          <w:color w:val="000000" w:themeColor="text1"/>
        </w:rPr>
        <w:t>º</w:t>
      </w:r>
      <w:r>
        <w:rPr>
          <w:rFonts w:ascii="Times New Roman" w:hAnsi="Times New Roman" w:cs="Times New Roman"/>
          <w:color w:val="000000" w:themeColor="text1"/>
        </w:rPr>
        <w:t>.</w:t>
      </w:r>
      <w:r w:rsidR="002A4781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E44451" w:rsidRPr="00E44451">
        <w:rPr>
          <w:rFonts w:cs="Times New Roman"/>
          <w:color w:val="000000" w:themeColor="text1"/>
        </w:rPr>
        <w:t xml:space="preserve">This results in </w:t>
      </w:r>
      <w:r w:rsidRPr="00E44451">
        <w:rPr>
          <w:rFonts w:cs="Times New Roman"/>
          <w:color w:val="000000" w:themeColor="text1"/>
        </w:rPr>
        <w:t>up to 180</w:t>
      </w:r>
      <w:r w:rsidR="00E44451" w:rsidRPr="00E44451">
        <w:rPr>
          <w:rFonts w:cs="Times New Roman"/>
          <w:color w:val="000000" w:themeColor="text1"/>
        </w:rPr>
        <w:t xml:space="preserve"> diffraction pattern images of the crystal.</w:t>
      </w:r>
      <w:r w:rsidRPr="00E44451">
        <w:rPr>
          <w:rFonts w:cs="Times New Roman"/>
          <w:color w:val="000000" w:themeColor="text1"/>
        </w:rPr>
        <w:t xml:space="preserve">  </w:t>
      </w:r>
      <w:r w:rsidRPr="00E44451">
        <w:rPr>
          <w:rFonts w:cs="Times New Roman"/>
          <w:b/>
          <w:color w:val="000000" w:themeColor="text1"/>
        </w:rPr>
        <w:t xml:space="preserve"> </w:t>
      </w:r>
    </w:p>
    <w:p w:rsidR="00644C51" w:rsidRDefault="00644C51" w:rsidP="00773119">
      <w:pPr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Stage 4</w:t>
      </w:r>
    </w:p>
    <w:p w:rsidR="00EE01B6" w:rsidRDefault="00EE01B6" w:rsidP="00773119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Use a computer program </w:t>
      </w:r>
      <w:r w:rsidR="006D0E5B">
        <w:rPr>
          <w:rFonts w:cs="Times New Roman"/>
          <w:color w:val="000000" w:themeColor="text1"/>
        </w:rPr>
        <w:t xml:space="preserve">(and lots of skill) </w:t>
      </w:r>
      <w:r>
        <w:rPr>
          <w:rFonts w:cs="Times New Roman"/>
          <w:color w:val="000000" w:themeColor="text1"/>
        </w:rPr>
        <w:t xml:space="preserve">to </w:t>
      </w:r>
      <w:r w:rsidR="001D39C7">
        <w:rPr>
          <w:rFonts w:cs="Times New Roman"/>
          <w:color w:val="000000" w:themeColor="text1"/>
        </w:rPr>
        <w:t xml:space="preserve">produce </w:t>
      </w:r>
      <w:r w:rsidR="00E44451">
        <w:rPr>
          <w:rFonts w:cs="Times New Roman"/>
          <w:color w:val="000000" w:themeColor="text1"/>
        </w:rPr>
        <w:t xml:space="preserve">a </w:t>
      </w:r>
      <w:r w:rsidR="00CB11C5">
        <w:rPr>
          <w:rFonts w:cs="Times New Roman"/>
          <w:color w:val="000000" w:themeColor="text1"/>
        </w:rPr>
        <w:t xml:space="preserve">3D </w:t>
      </w:r>
      <w:r w:rsidR="00FB3F42">
        <w:rPr>
          <w:rFonts w:cs="Times New Roman"/>
          <w:color w:val="000000" w:themeColor="text1"/>
        </w:rPr>
        <w:t xml:space="preserve">picture </w:t>
      </w:r>
      <w:r w:rsidR="00E44451">
        <w:rPr>
          <w:rFonts w:cs="Times New Roman"/>
          <w:color w:val="000000" w:themeColor="text1"/>
        </w:rPr>
        <w:t xml:space="preserve">of the crystal structure from the </w:t>
      </w:r>
      <w:r w:rsidR="00480109">
        <w:rPr>
          <w:rFonts w:cs="Times New Roman"/>
          <w:color w:val="000000" w:themeColor="text1"/>
        </w:rPr>
        <w:t xml:space="preserve">many 2D </w:t>
      </w:r>
      <w:r w:rsidR="00E44451">
        <w:rPr>
          <w:rFonts w:cs="Times New Roman"/>
          <w:color w:val="000000" w:themeColor="text1"/>
        </w:rPr>
        <w:t>diffraction pattern images.</w:t>
      </w:r>
    </w:p>
    <w:p w:rsidR="00923740" w:rsidRPr="003A547E" w:rsidRDefault="002A4781" w:rsidP="00FA141F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3A547E">
        <w:rPr>
          <w:b/>
          <w:bCs/>
          <w:color w:val="005096"/>
          <w:sz w:val="40"/>
          <w:szCs w:val="40"/>
          <w:lang w:val="en-GB"/>
        </w:rPr>
        <w:lastRenderedPageBreak/>
        <w:t xml:space="preserve">Key Stage </w:t>
      </w:r>
      <w:r>
        <w:rPr>
          <w:b/>
          <w:bCs/>
          <w:color w:val="005096"/>
          <w:sz w:val="40"/>
          <w:szCs w:val="40"/>
          <w:lang w:val="en-GB"/>
        </w:rPr>
        <w:t>3</w:t>
      </w:r>
      <w:r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>
        <w:rPr>
          <w:b/>
          <w:bCs/>
          <w:color w:val="005096"/>
          <w:sz w:val="40"/>
          <w:szCs w:val="40"/>
          <w:lang w:val="en-GB"/>
        </w:rPr>
        <w:t>–</w:t>
      </w:r>
      <w:r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>
        <w:rPr>
          <w:b/>
          <w:bCs/>
          <w:color w:val="005096"/>
          <w:sz w:val="40"/>
          <w:szCs w:val="40"/>
          <w:lang w:val="en-GB"/>
        </w:rPr>
        <w:br/>
        <w:t>Crystal</w:t>
      </w:r>
      <w:r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>
        <w:rPr>
          <w:b/>
          <w:bCs/>
          <w:color w:val="005096"/>
          <w:sz w:val="40"/>
          <w:szCs w:val="40"/>
          <w:lang w:val="en-GB"/>
        </w:rPr>
        <w:t>Modelling</w:t>
      </w:r>
      <w:r w:rsidR="00923740"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1E1B844" wp14:editId="2B66F5E0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A1509" w:rsidRPr="003A547E" w:rsidRDefault="006316A9" w:rsidP="00CA1509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401320</wp:posOffset>
            </wp:positionV>
            <wp:extent cx="1778635" cy="1686560"/>
            <wp:effectExtent l="19050" t="0" r="0" b="0"/>
            <wp:wrapTight wrapText="bothSides">
              <wp:wrapPolygon edited="0">
                <wp:start x="6478" y="0"/>
                <wp:lineTo x="2082" y="2196"/>
                <wp:lineTo x="231" y="3416"/>
                <wp:lineTo x="-231" y="10735"/>
                <wp:lineTo x="-231" y="15614"/>
                <wp:lineTo x="463" y="19518"/>
                <wp:lineTo x="1619" y="20006"/>
                <wp:lineTo x="8328" y="21470"/>
                <wp:lineTo x="9948" y="21470"/>
                <wp:lineTo x="15037" y="21470"/>
                <wp:lineTo x="15500" y="21470"/>
                <wp:lineTo x="18045" y="19762"/>
                <wp:lineTo x="18045" y="19518"/>
                <wp:lineTo x="19664" y="19518"/>
                <wp:lineTo x="21515" y="17322"/>
                <wp:lineTo x="21515" y="14395"/>
                <wp:lineTo x="21284" y="11711"/>
                <wp:lineTo x="21515" y="9759"/>
                <wp:lineTo x="21515" y="2440"/>
                <wp:lineTo x="18508" y="1220"/>
                <wp:lineTo x="11567" y="0"/>
                <wp:lineTo x="6478" y="0"/>
              </wp:wrapPolygon>
            </wp:wrapTight>
            <wp:docPr id="7" name="Picture 1" descr="File:Sodium-chloride-3D-ionic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odium-chloride-3D-ionic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740"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81C5C">
        <w:rPr>
          <w:rFonts w:cs="Times New Roman"/>
          <w:b/>
          <w:color w:val="005096"/>
          <w:sz w:val="32"/>
          <w:szCs w:val="32"/>
        </w:rPr>
        <w:t>Model</w:t>
      </w:r>
      <w:r w:rsidR="00AD5FEA">
        <w:rPr>
          <w:rFonts w:cs="Times New Roman"/>
          <w:b/>
          <w:color w:val="005096"/>
          <w:sz w:val="32"/>
          <w:szCs w:val="32"/>
        </w:rPr>
        <w:t xml:space="preserve"> A </w:t>
      </w:r>
      <w:r w:rsidR="00650804">
        <w:rPr>
          <w:rFonts w:cs="Times New Roman"/>
          <w:b/>
          <w:color w:val="005096"/>
          <w:sz w:val="32"/>
          <w:szCs w:val="32"/>
        </w:rPr>
        <w:t xml:space="preserve">- </w:t>
      </w:r>
      <w:r w:rsidR="00781C5C">
        <w:rPr>
          <w:rFonts w:cs="Times New Roman"/>
          <w:b/>
          <w:color w:val="005096"/>
          <w:sz w:val="32"/>
          <w:szCs w:val="32"/>
        </w:rPr>
        <w:t>spheres</w:t>
      </w:r>
      <w:r w:rsidR="00AD5FEA">
        <w:rPr>
          <w:rFonts w:cs="Times New Roman"/>
          <w:b/>
          <w:color w:val="005096"/>
          <w:sz w:val="32"/>
          <w:szCs w:val="32"/>
        </w:rPr>
        <w:t xml:space="preserve"> </w:t>
      </w:r>
      <w:r w:rsidR="00C05CBF" w:rsidRPr="003A547E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C4720F" w:rsidRDefault="00B02CE8" w:rsidP="00CA1509">
      <w:pPr>
        <w:rPr>
          <w:rFonts w:cs="Times New Roman"/>
        </w:rPr>
      </w:pPr>
      <w:r>
        <w:rPr>
          <w:rFonts w:cs="Times New Roman"/>
        </w:rPr>
        <w:t xml:space="preserve">You can use spheres to represent </w:t>
      </w:r>
      <w:r w:rsidR="005B552B">
        <w:rPr>
          <w:rFonts w:cs="Times New Roman"/>
        </w:rPr>
        <w:t>atom</w:t>
      </w:r>
      <w:r w:rsidR="006316A9">
        <w:rPr>
          <w:rFonts w:cs="Times New Roman"/>
        </w:rPr>
        <w:t xml:space="preserve">s </w:t>
      </w:r>
      <w:r>
        <w:rPr>
          <w:rFonts w:cs="Times New Roman"/>
        </w:rPr>
        <w:t>in a crystal</w:t>
      </w:r>
      <w:r w:rsidR="00C4720F">
        <w:rPr>
          <w:rFonts w:cs="Times New Roman"/>
        </w:rPr>
        <w:t>.</w:t>
      </w:r>
      <w:r>
        <w:rPr>
          <w:rFonts w:cs="Times New Roman"/>
        </w:rPr>
        <w:t xml:space="preserve"> This is </w:t>
      </w:r>
      <w:r w:rsidR="00087598">
        <w:rPr>
          <w:rFonts w:cs="Times New Roman"/>
        </w:rPr>
        <w:t>a model of sodium chloride (salt</w:t>
      </w:r>
      <w:r w:rsidR="00AF6222">
        <w:rPr>
          <w:rFonts w:cs="Times New Roman"/>
        </w:rPr>
        <w:t>.</w:t>
      </w:r>
      <w:r w:rsidR="00087598">
        <w:rPr>
          <w:rFonts w:cs="Times New Roman"/>
        </w:rPr>
        <w:t>)</w:t>
      </w:r>
      <w:r w:rsidR="00C4720F">
        <w:rPr>
          <w:rFonts w:cs="Times New Roman"/>
        </w:rPr>
        <w:t xml:space="preserve"> </w:t>
      </w:r>
    </w:p>
    <w:p w:rsidR="006316A9" w:rsidRDefault="006316A9" w:rsidP="00CA1509">
      <w:pPr>
        <w:rPr>
          <w:rFonts w:cs="Times New Roman"/>
        </w:rPr>
      </w:pPr>
      <w:r>
        <w:rPr>
          <w:rFonts w:cs="Times New Roman"/>
        </w:rPr>
        <w:t>Key</w:t>
      </w:r>
      <w:proofErr w:type="gramStart"/>
      <w:r>
        <w:rPr>
          <w:rFonts w:cs="Times New Roman"/>
        </w:rPr>
        <w:t>:</w:t>
      </w:r>
      <w:proofErr w:type="gramEnd"/>
      <w:r>
        <w:rPr>
          <w:rFonts w:cs="Times New Roman"/>
        </w:rPr>
        <w:br/>
        <w:t>purple = sodium</w:t>
      </w:r>
      <w:r>
        <w:rPr>
          <w:rFonts w:cs="Times New Roman"/>
        </w:rPr>
        <w:br/>
        <w:t>green = chloride</w:t>
      </w:r>
    </w:p>
    <w:p w:rsidR="006316A9" w:rsidRDefault="00F92A5D" w:rsidP="00CA1509">
      <w:pPr>
        <w:rPr>
          <w:rFonts w:cs="Times New Roman"/>
        </w:rPr>
      </w:pPr>
      <w:r>
        <w:rPr>
          <w:rFonts w:cs="Times New Roman"/>
        </w:rPr>
        <w:t>Can you make a model crystal?</w:t>
      </w:r>
    </w:p>
    <w:p w:rsidR="006316A9" w:rsidRDefault="006316A9" w:rsidP="00CA1509">
      <w:pPr>
        <w:rPr>
          <w:rFonts w:cs="Times New Roman"/>
        </w:rPr>
      </w:pPr>
    </w:p>
    <w:p w:rsidR="006316A9" w:rsidRPr="003A547E" w:rsidRDefault="00531DCA" w:rsidP="006316A9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414655</wp:posOffset>
            </wp:positionV>
            <wp:extent cx="3332480" cy="2203450"/>
            <wp:effectExtent l="19050" t="0" r="1270" b="0"/>
            <wp:wrapTight wrapText="bothSides">
              <wp:wrapPolygon edited="0">
                <wp:start x="-123" y="0"/>
                <wp:lineTo x="-123" y="21476"/>
                <wp:lineTo x="21608" y="21476"/>
                <wp:lineTo x="21608" y="0"/>
                <wp:lineTo x="-123" y="0"/>
              </wp:wrapPolygon>
            </wp:wrapTight>
            <wp:docPr id="14" name="Picture 4" descr="C:\Users\User\AppData\Local\Microsoft\Windows\Temporary Internet Files\Content.IE5\MTN9NVAF\iStock_000029801726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MTN9NVAF\iStock_000029801726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6A9"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0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16A9">
        <w:rPr>
          <w:rFonts w:cs="Times New Roman"/>
          <w:b/>
          <w:color w:val="005096"/>
          <w:sz w:val="32"/>
          <w:szCs w:val="32"/>
        </w:rPr>
        <w:t xml:space="preserve">Model B - soldiers </w:t>
      </w:r>
      <w:r w:rsidR="006316A9" w:rsidRPr="003A547E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6316A9" w:rsidRPr="006129FA" w:rsidRDefault="001C5613" w:rsidP="006316A9">
      <w:pPr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:lang w:val="en-GB" w:eastAsia="en-GB"/>
        </w:rPr>
        <w:drawing>
          <wp:anchor distT="0" distB="0" distL="114300" distR="114300" simplePos="0" relativeHeight="251657215" behindDoc="1" locked="0" layoutInCell="1" allowOverlap="1" wp14:anchorId="66FA45CA" wp14:editId="2A544102">
            <wp:simplePos x="0" y="0"/>
            <wp:positionH relativeFrom="column">
              <wp:posOffset>1477010</wp:posOffset>
            </wp:positionH>
            <wp:positionV relativeFrom="paragraph">
              <wp:posOffset>207645</wp:posOffset>
            </wp:positionV>
            <wp:extent cx="260032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25" name="Picture 6" descr="C:\Users\User\AppData\Local\Microsoft\Windows\Temporary Internet Files\Content.IE5\MTN9NVAF\iStock_000028698976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MTN9NVAF\iStock_000028698976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9FA">
        <w:rPr>
          <w:rFonts w:cs="Times New Roman"/>
          <w:color w:val="000000" w:themeColor="text1"/>
        </w:rPr>
        <w:t>Each line of soldiers represents one row of atoms in a crystal.</w:t>
      </w:r>
      <w:r w:rsidR="00531DCA">
        <w:rPr>
          <w:rFonts w:cs="Times New Roman"/>
          <w:color w:val="000000" w:themeColor="text1"/>
        </w:rPr>
        <w:t xml:space="preserve"> All the atoms are the same, so this model represents an element.</w:t>
      </w:r>
    </w:p>
    <w:p w:rsidR="00B472D9" w:rsidRPr="00B472D9" w:rsidRDefault="00B472D9" w:rsidP="00B472D9">
      <w:pPr>
        <w:rPr>
          <w:rFonts w:cs="Times New Roman"/>
          <w:color w:val="000000" w:themeColor="text1"/>
        </w:rPr>
      </w:pPr>
    </w:p>
    <w:p w:rsidR="00087598" w:rsidRDefault="00087598" w:rsidP="008A71AD">
      <w:pPr>
        <w:jc w:val="center"/>
        <w:rPr>
          <w:b/>
          <w:bCs/>
          <w:color w:val="005096"/>
          <w:sz w:val="40"/>
          <w:szCs w:val="40"/>
          <w:lang w:val="en-GB"/>
        </w:rPr>
      </w:pPr>
    </w:p>
    <w:p w:rsidR="00C05CBF" w:rsidRPr="003A547E" w:rsidRDefault="00943745" w:rsidP="008A71AD">
      <w:pPr>
        <w:jc w:val="center"/>
        <w:rPr>
          <w:b/>
          <w:bCs/>
          <w:color w:val="005096"/>
          <w:sz w:val="40"/>
          <w:szCs w:val="40"/>
          <w:lang w:val="en-GB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lastRenderedPageBreak/>
        <w:pict>
          <v:rect id="_x0000_s1162" style="position:absolute;left:0;text-align:left;margin-left:127.25pt;margin-top:62.75pt;width:73.85pt;height:163.35pt;z-index:251840512" stroked="f"/>
        </w:pict>
      </w:r>
      <w:r w:rsidR="008A71AD"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19680" behindDoc="0" locked="0" layoutInCell="1" allowOverlap="1" wp14:anchorId="4FAF2B98" wp14:editId="0E2841DC">
            <wp:simplePos x="0" y="0"/>
            <wp:positionH relativeFrom="margin">
              <wp:posOffset>5130800</wp:posOffset>
            </wp:positionH>
            <wp:positionV relativeFrom="margin">
              <wp:posOffset>21590</wp:posOffset>
            </wp:positionV>
            <wp:extent cx="2199640" cy="628015"/>
            <wp:effectExtent l="19050" t="19050" r="10160" b="19685"/>
            <wp:wrapSquare wrapText="bothSides"/>
            <wp:docPr id="1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2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A71AD"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18656" behindDoc="0" locked="0" layoutInCell="1" allowOverlap="1" wp14:anchorId="39734E05" wp14:editId="1784D908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3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A4781">
        <w:rPr>
          <w:b/>
          <w:bCs/>
          <w:color w:val="005096"/>
          <w:sz w:val="40"/>
          <w:szCs w:val="40"/>
          <w:lang w:val="en-GB"/>
        </w:rPr>
        <w:t>3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Modelling</w:t>
      </w:r>
    </w:p>
    <w:p w:rsidR="00923740" w:rsidRDefault="005B552B" w:rsidP="00923740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39488" behindDoc="1" locked="0" layoutInCell="1" allowOverlap="1" wp14:anchorId="5E86B8C2" wp14:editId="716AD4CC">
            <wp:simplePos x="0" y="0"/>
            <wp:positionH relativeFrom="column">
              <wp:posOffset>2238375</wp:posOffset>
            </wp:positionH>
            <wp:positionV relativeFrom="paragraph">
              <wp:posOffset>48895</wp:posOffset>
            </wp:positionV>
            <wp:extent cx="2566035" cy="1929130"/>
            <wp:effectExtent l="19050" t="0" r="5715" b="0"/>
            <wp:wrapTight wrapText="bothSides">
              <wp:wrapPolygon edited="0">
                <wp:start x="-160" y="0"/>
                <wp:lineTo x="-160" y="21330"/>
                <wp:lineTo x="21648" y="21330"/>
                <wp:lineTo x="21648" y="0"/>
                <wp:lineTo x="-160" y="0"/>
              </wp:wrapPolygon>
            </wp:wrapTight>
            <wp:docPr id="15" name="Picture 5" descr="C:\Users\User\AppData\Local\Microsoft\Windows\Temporary Internet Files\Content.IE5\ZXMP7BAK\iStock_00000025488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ZXMP7BAK\iStock_000000254880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740"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A728CA6" wp14:editId="078A7D6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4FB5">
        <w:rPr>
          <w:rFonts w:cs="Times New Roman"/>
          <w:b/>
          <w:color w:val="005096"/>
          <w:sz w:val="32"/>
          <w:szCs w:val="32"/>
        </w:rPr>
        <w:t>Model C - fruit</w:t>
      </w:r>
    </w:p>
    <w:p w:rsidR="005B552B" w:rsidRDefault="005B552B" w:rsidP="00923740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Each orange represents an atom in a crystal.</w:t>
      </w:r>
      <w:r w:rsidR="002A478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</w:t>
      </w:r>
      <w:r w:rsidR="00531DCA">
        <w:rPr>
          <w:rFonts w:cs="Times New Roman"/>
          <w:color w:val="000000" w:themeColor="text1"/>
        </w:rPr>
        <w:t>All the atoms are the same, so this model represents an element.</w:t>
      </w:r>
    </w:p>
    <w:p w:rsidR="005B552B" w:rsidRDefault="005B552B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The oranges are arranged in a regular pattern.</w:t>
      </w:r>
    </w:p>
    <w:p w:rsidR="005B552B" w:rsidRDefault="005B552B" w:rsidP="005B552B">
      <w:pPr>
        <w:rPr>
          <w:rFonts w:cs="Times New Roman"/>
          <w:color w:val="000000" w:themeColor="text1"/>
        </w:rPr>
      </w:pPr>
    </w:p>
    <w:p w:rsidR="005B552B" w:rsidRDefault="00E44451" w:rsidP="005B552B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noProof/>
          <w:color w:val="000000" w:themeColor="text1"/>
          <w:lang w:val="en-GB" w:eastAsia="en-GB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584200</wp:posOffset>
            </wp:positionV>
            <wp:extent cx="1050290" cy="667385"/>
            <wp:effectExtent l="19050" t="0" r="0" b="0"/>
            <wp:wrapTight wrapText="bothSides">
              <wp:wrapPolygon edited="0">
                <wp:start x="-392" y="0"/>
                <wp:lineTo x="-392" y="20963"/>
                <wp:lineTo x="21548" y="20963"/>
                <wp:lineTo x="21548" y="0"/>
                <wp:lineTo x="-392" y="0"/>
              </wp:wrapPolygon>
            </wp:wrapTight>
            <wp:docPr id="27" name="Picture 7" descr="C:\Users\User\AppData\Local\Microsoft\Windows\Temporary Internet Files\Content.IE5\18O2C6IF\iStock_00001097212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18O2C6IF\iStock_000010972127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52B">
        <w:rPr>
          <w:rFonts w:cs="Times New Roman"/>
          <w:color w:val="000000" w:themeColor="text1"/>
        </w:rPr>
        <w:br/>
      </w:r>
      <w:r w:rsidR="005B552B"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0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552B">
        <w:rPr>
          <w:rFonts w:cs="Times New Roman"/>
          <w:b/>
          <w:color w:val="005096"/>
          <w:sz w:val="32"/>
          <w:szCs w:val="32"/>
        </w:rPr>
        <w:t xml:space="preserve">Model </w:t>
      </w:r>
      <w:r w:rsidR="00531DCA">
        <w:rPr>
          <w:rFonts w:cs="Times New Roman"/>
          <w:b/>
          <w:color w:val="005096"/>
          <w:sz w:val="32"/>
          <w:szCs w:val="32"/>
        </w:rPr>
        <w:t>D</w:t>
      </w:r>
      <w:r w:rsidR="005B552B">
        <w:rPr>
          <w:rFonts w:cs="Times New Roman"/>
          <w:b/>
          <w:color w:val="005096"/>
          <w:sz w:val="32"/>
          <w:szCs w:val="32"/>
        </w:rPr>
        <w:t xml:space="preserve"> - beads</w:t>
      </w:r>
    </w:p>
    <w:p w:rsidR="00E44451" w:rsidRDefault="00E44451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Each bead represents one amino acid. </w:t>
      </w:r>
      <w:r w:rsidR="002A478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An amino acid</w:t>
      </w:r>
      <w:r w:rsidR="00480109">
        <w:rPr>
          <w:rFonts w:cs="Times New Roman"/>
          <w:color w:val="000000" w:themeColor="text1"/>
        </w:rPr>
        <w:t xml:space="preserve"> is a group of 10 or more atoms (</w:t>
      </w:r>
      <w:r>
        <w:rPr>
          <w:rFonts w:cs="Times New Roman"/>
          <w:color w:val="000000" w:themeColor="text1"/>
        </w:rPr>
        <w:t>including carbon, hydrogen, oxygen and nitrogen</w:t>
      </w:r>
      <w:r w:rsidR="00480109">
        <w:rPr>
          <w:rFonts w:cs="Times New Roman"/>
          <w:color w:val="000000" w:themeColor="text1"/>
        </w:rPr>
        <w:t>) that are strongly joined together</w:t>
      </w:r>
      <w:r>
        <w:rPr>
          <w:rFonts w:cs="Times New Roman"/>
          <w:color w:val="000000" w:themeColor="text1"/>
        </w:rPr>
        <w:t xml:space="preserve">. </w:t>
      </w:r>
    </w:p>
    <w:p w:rsidR="00BE63EE" w:rsidRDefault="005B552B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You can make move the string of beads to make different patterns. </w:t>
      </w:r>
      <w:r w:rsidR="002A478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A protein </w:t>
      </w:r>
      <w:r w:rsidR="00BE63EE">
        <w:rPr>
          <w:rFonts w:cs="Times New Roman"/>
          <w:color w:val="000000" w:themeColor="text1"/>
        </w:rPr>
        <w:t xml:space="preserve">crystal </w:t>
      </w:r>
      <w:r>
        <w:rPr>
          <w:rFonts w:cs="Times New Roman"/>
          <w:color w:val="000000" w:themeColor="text1"/>
        </w:rPr>
        <w:t>is like a string of beads that is held in a certain pattern so that it has its own shape.</w:t>
      </w:r>
    </w:p>
    <w:p w:rsidR="005B552B" w:rsidRPr="005B552B" w:rsidRDefault="005B552B" w:rsidP="005B552B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</w:t>
      </w:r>
    </w:p>
    <w:p w:rsidR="00EF53FD" w:rsidRPr="00EF53FD" w:rsidRDefault="00854000" w:rsidP="00EF53FD">
      <w:pPr>
        <w:pStyle w:val="ListParagraph"/>
        <w:ind w:left="0"/>
        <w:jc w:val="center"/>
        <w:rPr>
          <w:rFonts w:cs="Times New Roman"/>
          <w:b/>
          <w:color w:val="005096"/>
          <w:sz w:val="40"/>
          <w:szCs w:val="40"/>
        </w:rPr>
      </w:pPr>
      <w:r>
        <w:rPr>
          <w:rFonts w:cs="Times New Roman"/>
          <w:b/>
          <w:noProof/>
          <w:color w:val="365F91" w:themeColor="accent1" w:themeShade="BF"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22225</wp:posOffset>
            </wp:positionV>
            <wp:extent cx="2200275" cy="627380"/>
            <wp:effectExtent l="19050" t="19050" r="28575" b="20320"/>
            <wp:wrapSquare wrapText="bothSides"/>
            <wp:docPr id="1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46304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6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781" w:rsidRPr="002A4781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A4781">
        <w:rPr>
          <w:b/>
          <w:bCs/>
          <w:color w:val="005096"/>
          <w:sz w:val="40"/>
          <w:szCs w:val="40"/>
          <w:lang w:val="en-GB"/>
        </w:rPr>
        <w:t>3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Modelling</w:t>
      </w:r>
      <w:r w:rsidRPr="00EF53FD">
        <w:rPr>
          <w:rFonts w:cs="Times New Roman"/>
          <w:b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15EF2889" wp14:editId="12F2D86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54000" w:rsidRPr="003A547E" w:rsidRDefault="004851A8" w:rsidP="00854000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403225</wp:posOffset>
            </wp:positionV>
            <wp:extent cx="2660015" cy="2143760"/>
            <wp:effectExtent l="19050" t="0" r="6985" b="0"/>
            <wp:wrapTight wrapText="bothSides">
              <wp:wrapPolygon edited="0">
                <wp:start x="-155" y="0"/>
                <wp:lineTo x="-155" y="21498"/>
                <wp:lineTo x="21657" y="21498"/>
                <wp:lineTo x="21657" y="0"/>
                <wp:lineTo x="-155" y="0"/>
              </wp:wrapPolygon>
            </wp:wrapTight>
            <wp:docPr id="30" name="Picture 8" descr="C:\Users\User\AppData\Local\Microsoft\Windows\Temporary Internet Files\Content.IE5\XRRLGA5Y\iStock_000017072069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IE5\XRRLGA5Y\iStock_000017072069Sm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3FD">
        <w:rPr>
          <w:rFonts w:cs="Times New Roman"/>
          <w:b/>
          <w:color w:val="005096"/>
          <w:sz w:val="32"/>
          <w:szCs w:val="32"/>
        </w:rPr>
        <w:t xml:space="preserve">Model </w:t>
      </w:r>
      <w:r w:rsidR="00531DCA">
        <w:rPr>
          <w:rFonts w:cs="Times New Roman"/>
          <w:b/>
          <w:color w:val="005096"/>
          <w:sz w:val="32"/>
          <w:szCs w:val="32"/>
        </w:rPr>
        <w:t>E</w:t>
      </w:r>
      <w:r w:rsidR="00EF53FD">
        <w:rPr>
          <w:rFonts w:cs="Times New Roman"/>
          <w:b/>
          <w:color w:val="005096"/>
          <w:sz w:val="32"/>
          <w:szCs w:val="32"/>
        </w:rPr>
        <w:t xml:space="preserve"> -</w:t>
      </w:r>
      <w:r w:rsidR="002A4781">
        <w:rPr>
          <w:rFonts w:cs="Times New Roman"/>
          <w:b/>
          <w:color w:val="005096"/>
          <w:sz w:val="32"/>
          <w:szCs w:val="32"/>
        </w:rPr>
        <w:t xml:space="preserve"> medical X</w:t>
      </w:r>
      <w:r w:rsidR="00A2697E">
        <w:rPr>
          <w:rFonts w:cs="Times New Roman"/>
          <w:b/>
          <w:color w:val="005096"/>
          <w:sz w:val="32"/>
          <w:szCs w:val="32"/>
        </w:rPr>
        <w:t>-ray</w:t>
      </w:r>
      <w:r w:rsidR="00650804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4851A8" w:rsidRDefault="004851A8" w:rsidP="00A2697E">
      <w:pPr>
        <w:pStyle w:val="ListParagraph"/>
        <w:ind w:left="0"/>
        <w:rPr>
          <w:rFonts w:cs="Times New Roman"/>
        </w:rPr>
      </w:pPr>
      <w:r>
        <w:rPr>
          <w:rFonts w:cs="Times New Roman"/>
        </w:rPr>
        <w:t xml:space="preserve">Doctors use </w:t>
      </w:r>
      <w:r w:rsidR="002A4781">
        <w:rPr>
          <w:rFonts w:cs="Times New Roman"/>
        </w:rPr>
        <w:t>X</w:t>
      </w:r>
      <w:r>
        <w:rPr>
          <w:rFonts w:cs="Times New Roman"/>
        </w:rPr>
        <w:t xml:space="preserve">-rays to see bones in your body. Crystallographers use </w:t>
      </w:r>
      <w:r w:rsidR="002A4781">
        <w:rPr>
          <w:rFonts w:cs="Times New Roman"/>
        </w:rPr>
        <w:t>X</w:t>
      </w:r>
      <w:r>
        <w:rPr>
          <w:rFonts w:cs="Times New Roman"/>
        </w:rPr>
        <w:t>-rays to discover how atoms are arranged in crystals.</w:t>
      </w:r>
    </w:p>
    <w:p w:rsidR="00EC13F4" w:rsidRPr="00383EC9" w:rsidRDefault="00922EA3" w:rsidP="00A2697E">
      <w:pPr>
        <w:pStyle w:val="ListParagraph"/>
        <w:ind w:left="0"/>
        <w:rPr>
          <w:rFonts w:cs="Times New Roman"/>
          <w:b/>
        </w:rPr>
      </w:pPr>
      <w:r>
        <w:rPr>
          <w:rFonts w:cs="Times New Roman"/>
        </w:rPr>
        <w:t xml:space="preserve"> </w:t>
      </w:r>
    </w:p>
    <w:p w:rsidR="00A2697E" w:rsidRDefault="00A2697E" w:rsidP="00383EC9">
      <w:pPr>
        <w:pStyle w:val="ListParagraph"/>
        <w:ind w:left="0"/>
        <w:jc w:val="center"/>
        <w:rPr>
          <w:b/>
          <w:bCs/>
          <w:color w:val="005096"/>
          <w:sz w:val="40"/>
          <w:szCs w:val="40"/>
          <w:lang w:val="en-GB"/>
        </w:rPr>
      </w:pPr>
    </w:p>
    <w:p w:rsidR="00A2697E" w:rsidRDefault="00A2697E" w:rsidP="00383EC9">
      <w:pPr>
        <w:pStyle w:val="ListParagraph"/>
        <w:ind w:left="0"/>
        <w:jc w:val="center"/>
        <w:rPr>
          <w:b/>
          <w:bCs/>
          <w:color w:val="005096"/>
          <w:sz w:val="40"/>
          <w:szCs w:val="40"/>
          <w:lang w:val="en-GB"/>
        </w:rPr>
      </w:pPr>
    </w:p>
    <w:p w:rsidR="00A2697E" w:rsidRDefault="00A2697E" w:rsidP="00383EC9">
      <w:pPr>
        <w:pStyle w:val="ListParagraph"/>
        <w:ind w:left="0"/>
        <w:jc w:val="center"/>
        <w:rPr>
          <w:b/>
          <w:bCs/>
          <w:color w:val="005096"/>
          <w:sz w:val="40"/>
          <w:szCs w:val="40"/>
          <w:lang w:val="en-GB"/>
        </w:rPr>
      </w:pPr>
    </w:p>
    <w:p w:rsidR="005D5430" w:rsidRDefault="005D5430" w:rsidP="004851A8">
      <w:pPr>
        <w:rPr>
          <w:rFonts w:cs="Times New Roman"/>
          <w:b/>
          <w:color w:val="005096"/>
          <w:sz w:val="32"/>
          <w:szCs w:val="32"/>
        </w:rPr>
      </w:pPr>
    </w:p>
    <w:p w:rsidR="004851A8" w:rsidRDefault="00480109" w:rsidP="004851A8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2303780" cy="2294890"/>
            <wp:effectExtent l="0" t="0" r="0" b="0"/>
            <wp:wrapTight wrapText="bothSides">
              <wp:wrapPolygon edited="0">
                <wp:start x="0" y="0"/>
                <wp:lineTo x="0" y="21337"/>
                <wp:lineTo x="21433" y="21337"/>
                <wp:lineTo x="21433" y="0"/>
                <wp:lineTo x="0" y="0"/>
              </wp:wrapPolygon>
            </wp:wrapTight>
            <wp:docPr id="32" name="Picture 9" descr="C:\Users\User\AppData\Local\Microsoft\Windows\Temporary Internet Files\Content.IE5\MTN9NVAF\iStock_000012047767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IE5\MTN9NVAF\iStock_000012047767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r="20995"/>
                    <a:stretch/>
                  </pic:blipFill>
                  <pic:spPr bwMode="auto">
                    <a:xfrm>
                      <a:off x="0" y="0"/>
                      <a:ext cx="23037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1A8">
        <w:rPr>
          <w:rFonts w:cs="Times New Roman"/>
          <w:b/>
          <w:color w:val="005096"/>
          <w:sz w:val="32"/>
          <w:szCs w:val="32"/>
        </w:rPr>
        <w:t xml:space="preserve">Model </w:t>
      </w:r>
      <w:r w:rsidR="00531DCA">
        <w:rPr>
          <w:rFonts w:cs="Times New Roman"/>
          <w:b/>
          <w:color w:val="005096"/>
          <w:sz w:val="32"/>
          <w:szCs w:val="32"/>
        </w:rPr>
        <w:t>F</w:t>
      </w:r>
      <w:r w:rsidR="004851A8">
        <w:rPr>
          <w:rFonts w:cs="Times New Roman"/>
          <w:b/>
          <w:color w:val="005096"/>
          <w:sz w:val="32"/>
          <w:szCs w:val="32"/>
        </w:rPr>
        <w:t xml:space="preserve"> – light and cloth</w:t>
      </w:r>
    </w:p>
    <w:p w:rsidR="004851A8" w:rsidRPr="00480109" w:rsidRDefault="001A1157" w:rsidP="004851A8">
      <w:pPr>
        <w:rPr>
          <w:rFonts w:cs="Times New Roman"/>
          <w:color w:val="000000" w:themeColor="text1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50752" behindDoc="1" locked="0" layoutInCell="1" allowOverlap="1" wp14:anchorId="5D8096CA" wp14:editId="2925B93F">
            <wp:simplePos x="0" y="0"/>
            <wp:positionH relativeFrom="column">
              <wp:posOffset>2663825</wp:posOffset>
            </wp:positionH>
            <wp:positionV relativeFrom="paragraph">
              <wp:posOffset>34290</wp:posOffset>
            </wp:positionV>
            <wp:extent cx="3419475" cy="2263775"/>
            <wp:effectExtent l="0" t="0" r="0" b="0"/>
            <wp:wrapTight wrapText="bothSides">
              <wp:wrapPolygon edited="0">
                <wp:start x="0" y="0"/>
                <wp:lineTo x="0" y="21449"/>
                <wp:lineTo x="21540" y="21449"/>
                <wp:lineTo x="21540" y="0"/>
                <wp:lineTo x="0" y="0"/>
              </wp:wrapPolygon>
            </wp:wrapTight>
            <wp:docPr id="36" name="Picture 11" descr="C:\Users\User\AppData\Local\Microsoft\Windows\Temporary Internet Files\Content.IE5\18O2C6IF\iStock_000017533482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IE5\18O2C6IF\iStock_000017533482Sm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A8" w:rsidRPr="00480109">
        <w:rPr>
          <w:rFonts w:cs="Times New Roman"/>
          <w:color w:val="000000" w:themeColor="text1"/>
        </w:rPr>
        <w:t xml:space="preserve">Hold a piece of white cloth in front of a bright light. </w:t>
      </w:r>
      <w:r w:rsidR="002A4781">
        <w:rPr>
          <w:rFonts w:cs="Times New Roman"/>
          <w:color w:val="000000" w:themeColor="text1"/>
        </w:rPr>
        <w:t xml:space="preserve"> </w:t>
      </w:r>
      <w:proofErr w:type="gramStart"/>
      <w:r w:rsidR="004851A8" w:rsidRPr="00480109">
        <w:rPr>
          <w:rFonts w:cs="Times New Roman"/>
          <w:color w:val="000000" w:themeColor="text1"/>
        </w:rPr>
        <w:t>Stretch in out.</w:t>
      </w:r>
      <w:proofErr w:type="gramEnd"/>
      <w:r w:rsidR="004851A8" w:rsidRPr="00480109">
        <w:rPr>
          <w:rFonts w:cs="Times New Roman"/>
          <w:color w:val="000000" w:themeColor="text1"/>
        </w:rPr>
        <w:t xml:space="preserve"> </w:t>
      </w:r>
      <w:r w:rsidR="002A4781">
        <w:rPr>
          <w:rFonts w:cs="Times New Roman"/>
          <w:color w:val="000000" w:themeColor="text1"/>
        </w:rPr>
        <w:t xml:space="preserve"> </w:t>
      </w:r>
      <w:r w:rsidR="004851A8" w:rsidRPr="00480109">
        <w:rPr>
          <w:rFonts w:cs="Times New Roman"/>
          <w:color w:val="000000" w:themeColor="text1"/>
        </w:rPr>
        <w:t>The pattern you can see is like an X-ray diffraction pattern.</w:t>
      </w:r>
    </w:p>
    <w:p w:rsidR="00531DCA" w:rsidRPr="00480109" w:rsidRDefault="00531DCA" w:rsidP="004851A8">
      <w:pPr>
        <w:rPr>
          <w:rFonts w:cs="Times New Roman"/>
          <w:color w:val="000000" w:themeColor="text1"/>
        </w:rPr>
      </w:pPr>
      <w:r w:rsidRPr="00480109">
        <w:rPr>
          <w:rFonts w:cs="Times New Roman"/>
          <w:color w:val="000000" w:themeColor="text1"/>
        </w:rPr>
        <w:t>How does the pattern change if you rotate the cloth?</w:t>
      </w:r>
      <w:r w:rsidR="008E2C08" w:rsidRPr="00480109">
        <w:rPr>
          <w:rFonts w:cs="Times New Roman"/>
          <w:color w:val="000000" w:themeColor="text1"/>
        </w:rPr>
        <w:t xml:space="preserve"> </w:t>
      </w:r>
      <w:r w:rsidR="002A4781">
        <w:rPr>
          <w:rFonts w:cs="Times New Roman"/>
          <w:color w:val="000000" w:themeColor="text1"/>
        </w:rPr>
        <w:t xml:space="preserve"> </w:t>
      </w:r>
      <w:r w:rsidR="008E2C08" w:rsidRPr="00480109">
        <w:rPr>
          <w:rFonts w:cs="Times New Roman"/>
          <w:color w:val="000000" w:themeColor="text1"/>
        </w:rPr>
        <w:t>What happens if you stretch the fabric more, or less?</w:t>
      </w:r>
    </w:p>
    <w:p w:rsidR="00383EC9" w:rsidRPr="003A547E" w:rsidRDefault="005D5430" w:rsidP="00383EC9">
      <w:pPr>
        <w:pStyle w:val="ListParagraph"/>
        <w:ind w:left="0"/>
        <w:jc w:val="center"/>
        <w:rPr>
          <w:b/>
          <w:bCs/>
          <w:color w:val="005096"/>
          <w:sz w:val="40"/>
          <w:szCs w:val="40"/>
          <w:lang w:val="en-GB"/>
        </w:rPr>
      </w:pPr>
      <w:r>
        <w:rPr>
          <w:b/>
          <w:bCs/>
          <w:noProof/>
          <w:color w:val="005096"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847680" behindDoc="1" locked="0" layoutInCell="1" allowOverlap="1" wp14:anchorId="327EB9A8" wp14:editId="42A52EFC">
            <wp:simplePos x="0" y="0"/>
            <wp:positionH relativeFrom="column">
              <wp:posOffset>2860675</wp:posOffset>
            </wp:positionH>
            <wp:positionV relativeFrom="paragraph">
              <wp:posOffset>969010</wp:posOffset>
            </wp:positionV>
            <wp:extent cx="1882775" cy="2496185"/>
            <wp:effectExtent l="19050" t="0" r="3175" b="0"/>
            <wp:wrapTight wrapText="bothSides">
              <wp:wrapPolygon edited="0">
                <wp:start x="-219" y="0"/>
                <wp:lineTo x="-219" y="21430"/>
                <wp:lineTo x="21636" y="21430"/>
                <wp:lineTo x="21636" y="0"/>
                <wp:lineTo x="-219" y="0"/>
              </wp:wrapPolygon>
            </wp:wrapTight>
            <wp:docPr id="33" name="Picture 10" descr="C:\Users\User\AppData\Local\Microsoft\Windows\Temporary Internet Files\Content.IE5\ZXMP7BAK\iStock_000017549786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ZXMP7BAK\iStock_000017549786Sm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81" w:rsidRPr="005D7281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852800" behindDoc="0" locked="0" layoutInCell="1" allowOverlap="1" wp14:anchorId="560841ED" wp14:editId="15D60CC6">
            <wp:simplePos x="0" y="0"/>
            <wp:positionH relativeFrom="margin">
              <wp:posOffset>5119370</wp:posOffset>
            </wp:positionH>
            <wp:positionV relativeFrom="margin">
              <wp:posOffset>19050</wp:posOffset>
            </wp:positionV>
            <wp:extent cx="2208530" cy="633095"/>
            <wp:effectExtent l="19050" t="19050" r="20320" b="14605"/>
            <wp:wrapSquare wrapText="bothSides"/>
            <wp:docPr id="3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633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3EC9">
        <w:rPr>
          <w:rFonts w:cs="Times New Roman"/>
          <w:b/>
          <w:noProof/>
          <w:color w:val="365F91" w:themeColor="accent1" w:themeShade="BF"/>
          <w:sz w:val="32"/>
          <w:szCs w:val="32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4FB4BC14" wp14:editId="63A0354A">
            <wp:simplePos x="0" y="0"/>
            <wp:positionH relativeFrom="margin">
              <wp:posOffset>22225</wp:posOffset>
            </wp:positionH>
            <wp:positionV relativeFrom="margin">
              <wp:posOffset>22225</wp:posOffset>
            </wp:positionV>
            <wp:extent cx="2200275" cy="627380"/>
            <wp:effectExtent l="19050" t="19050" r="28575" b="20320"/>
            <wp:wrapSquare wrapText="bothSides"/>
            <wp:docPr id="47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83EC9"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767808" behindDoc="0" locked="0" layoutInCell="1" allowOverlap="1" wp14:anchorId="1429328D" wp14:editId="0B84F676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8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781" w:rsidRPr="002A4781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A4781">
        <w:rPr>
          <w:b/>
          <w:bCs/>
          <w:color w:val="005096"/>
          <w:sz w:val="40"/>
          <w:szCs w:val="40"/>
          <w:lang w:val="en-GB"/>
        </w:rPr>
        <w:t>3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Modelling</w:t>
      </w:r>
    </w:p>
    <w:p w:rsidR="00383EC9" w:rsidRDefault="00383EC9" w:rsidP="00383EC9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06EFB8EE" wp14:editId="35962E7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5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3C1C">
        <w:rPr>
          <w:rFonts w:cs="Times New Roman"/>
          <w:b/>
          <w:color w:val="005096"/>
          <w:sz w:val="32"/>
          <w:szCs w:val="32"/>
        </w:rPr>
        <w:t xml:space="preserve">Model </w:t>
      </w:r>
      <w:r w:rsidR="00531DCA">
        <w:rPr>
          <w:rFonts w:cs="Times New Roman"/>
          <w:b/>
          <w:color w:val="005096"/>
          <w:sz w:val="32"/>
          <w:szCs w:val="32"/>
        </w:rPr>
        <w:t>G</w:t>
      </w:r>
      <w:r w:rsidR="0054043D">
        <w:rPr>
          <w:rFonts w:cs="Times New Roman"/>
          <w:b/>
          <w:color w:val="005096"/>
          <w:sz w:val="32"/>
          <w:szCs w:val="32"/>
        </w:rPr>
        <w:t xml:space="preserve"> - what we cannot see</w:t>
      </w:r>
      <w:r>
        <w:rPr>
          <w:rFonts w:cs="Times New Roman"/>
          <w:b/>
          <w:color w:val="005096"/>
          <w:sz w:val="32"/>
          <w:szCs w:val="32"/>
        </w:rPr>
        <w:t xml:space="preserve"> </w:t>
      </w:r>
    </w:p>
    <w:p w:rsidR="0054043D" w:rsidRDefault="002E1AB6" w:rsidP="0054043D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In </w:t>
      </w:r>
      <w:r w:rsidR="002A4781">
        <w:rPr>
          <w:rFonts w:cs="Times New Roman"/>
          <w:color w:val="000000" w:themeColor="text1"/>
        </w:rPr>
        <w:t>X</w:t>
      </w:r>
      <w:r>
        <w:rPr>
          <w:rFonts w:cs="Times New Roman"/>
          <w:color w:val="000000" w:themeColor="text1"/>
        </w:rPr>
        <w:t xml:space="preserve">-ray crystallography we see things in a different way. It is a bit like trying to </w:t>
      </w:r>
      <w:r w:rsidR="005D5430">
        <w:rPr>
          <w:rFonts w:cs="Times New Roman"/>
          <w:color w:val="000000" w:themeColor="text1"/>
        </w:rPr>
        <w:t xml:space="preserve">identify shapes </w:t>
      </w:r>
      <w:r>
        <w:rPr>
          <w:rFonts w:cs="Times New Roman"/>
          <w:color w:val="000000" w:themeColor="text1"/>
        </w:rPr>
        <w:t>in a bag with your eyes closed.</w:t>
      </w:r>
    </w:p>
    <w:p w:rsidR="001B3C1C" w:rsidRDefault="001B3C1C" w:rsidP="0054043D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Put some items in a bag. Ask someone else to find a certain item without looking.</w:t>
      </w:r>
    </w:p>
    <w:p w:rsidR="001B3C1C" w:rsidRDefault="001B3C1C" w:rsidP="00610577">
      <w:pPr>
        <w:rPr>
          <w:rFonts w:cs="Times New Roman"/>
        </w:rPr>
      </w:pPr>
    </w:p>
    <w:p w:rsidR="001B3C1C" w:rsidRDefault="001B3C1C" w:rsidP="00610577">
      <w:pPr>
        <w:rPr>
          <w:rFonts w:cs="Times New Roman"/>
        </w:rPr>
      </w:pPr>
    </w:p>
    <w:p w:rsidR="002A4781" w:rsidRDefault="002A4781" w:rsidP="001B3C1C">
      <w:pPr>
        <w:rPr>
          <w:rFonts w:cs="Times New Roman"/>
          <w:b/>
          <w:color w:val="005096"/>
          <w:sz w:val="32"/>
          <w:szCs w:val="32"/>
        </w:rPr>
      </w:pPr>
    </w:p>
    <w:p w:rsidR="001B3C1C" w:rsidRDefault="001B3C1C" w:rsidP="001B3C1C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color w:val="005096"/>
          <w:sz w:val="32"/>
          <w:szCs w:val="32"/>
        </w:rPr>
        <w:br/>
      </w: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35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5096"/>
          <w:sz w:val="32"/>
          <w:szCs w:val="32"/>
        </w:rPr>
        <w:t xml:space="preserve">Model </w:t>
      </w:r>
      <w:r w:rsidR="00531DCA">
        <w:rPr>
          <w:rFonts w:cs="Times New Roman"/>
          <w:b/>
          <w:color w:val="005096"/>
          <w:sz w:val="32"/>
          <w:szCs w:val="32"/>
        </w:rPr>
        <w:t>H</w:t>
      </w:r>
      <w:r>
        <w:rPr>
          <w:rFonts w:cs="Times New Roman"/>
          <w:b/>
          <w:color w:val="005096"/>
          <w:sz w:val="32"/>
          <w:szCs w:val="32"/>
        </w:rPr>
        <w:t xml:space="preserve"> </w:t>
      </w:r>
      <w:r w:rsidR="00654A43">
        <w:rPr>
          <w:rFonts w:cs="Times New Roman"/>
          <w:b/>
          <w:color w:val="005096"/>
          <w:sz w:val="32"/>
          <w:szCs w:val="32"/>
        </w:rPr>
        <w:t xml:space="preserve">- what is an </w:t>
      </w:r>
      <w:r w:rsidR="002A4781">
        <w:rPr>
          <w:rFonts w:cs="Times New Roman"/>
          <w:b/>
          <w:color w:val="005096"/>
          <w:sz w:val="32"/>
          <w:szCs w:val="32"/>
        </w:rPr>
        <w:t>X</w:t>
      </w:r>
      <w:r w:rsidR="00654A43">
        <w:rPr>
          <w:rFonts w:cs="Times New Roman"/>
          <w:b/>
          <w:color w:val="005096"/>
          <w:sz w:val="32"/>
          <w:szCs w:val="32"/>
        </w:rPr>
        <w:t>-ray?</w:t>
      </w:r>
      <w:r>
        <w:rPr>
          <w:rFonts w:cs="Times New Roman"/>
          <w:b/>
          <w:color w:val="005096"/>
          <w:sz w:val="32"/>
          <w:szCs w:val="32"/>
        </w:rPr>
        <w:t xml:space="preserve"> </w:t>
      </w:r>
    </w:p>
    <w:p w:rsidR="005D7281" w:rsidRDefault="00654A43" w:rsidP="00610577">
      <w:pPr>
        <w:rPr>
          <w:rFonts w:cs="Times New Roman"/>
        </w:rPr>
      </w:pPr>
      <w:r>
        <w:rPr>
          <w:rFonts w:cs="Times New Roman"/>
        </w:rPr>
        <w:t xml:space="preserve">An </w:t>
      </w:r>
      <w:r w:rsidR="002A4781">
        <w:rPr>
          <w:rFonts w:cs="Times New Roman"/>
        </w:rPr>
        <w:t>X</w:t>
      </w:r>
      <w:r>
        <w:rPr>
          <w:rFonts w:cs="Times New Roman"/>
        </w:rPr>
        <w:t xml:space="preserve">-ray is a wave. It transfers energy from place to place, just like waves in the sea.  </w:t>
      </w:r>
    </w:p>
    <w:p w:rsidR="001B3C1C" w:rsidRDefault="005D5430" w:rsidP="00610577">
      <w:pPr>
        <w:rPr>
          <w:rFonts w:cs="Times New Roman"/>
        </w:rPr>
      </w:pPr>
      <w:r>
        <w:rPr>
          <w:rFonts w:cs="Times New Roman"/>
        </w:rPr>
        <w:t xml:space="preserve">X-rays carry energy at </w:t>
      </w:r>
      <w:r w:rsidR="00654A43">
        <w:rPr>
          <w:rFonts w:cs="Times New Roman"/>
        </w:rPr>
        <w:t xml:space="preserve">the speed of light. </w:t>
      </w:r>
    </w:p>
    <w:p w:rsidR="001C5613" w:rsidRDefault="001C5613" w:rsidP="00610577">
      <w:pPr>
        <w:rPr>
          <w:rFonts w:cs="Times New Roman"/>
        </w:rPr>
      </w:pPr>
    </w:p>
    <w:p w:rsidR="00A13EC6" w:rsidRPr="003A547E" w:rsidRDefault="00A13EC6" w:rsidP="001C5613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865088" behindDoc="0" locked="0" layoutInCell="1" allowOverlap="1" wp14:anchorId="4FD28157" wp14:editId="59B8C204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6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A4781">
        <w:rPr>
          <w:b/>
          <w:bCs/>
          <w:color w:val="005096"/>
          <w:sz w:val="40"/>
          <w:szCs w:val="40"/>
          <w:lang w:val="en-GB"/>
        </w:rPr>
        <w:t>3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Modelling</w:t>
      </w:r>
    </w:p>
    <w:p w:rsidR="00531DCA" w:rsidRDefault="00A11D49" w:rsidP="00A13EC6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403225</wp:posOffset>
            </wp:positionV>
            <wp:extent cx="2473325" cy="1636395"/>
            <wp:effectExtent l="19050" t="0" r="3175" b="0"/>
            <wp:wrapTight wrapText="bothSides">
              <wp:wrapPolygon edited="0">
                <wp:start x="-166" y="0"/>
                <wp:lineTo x="-166" y="21374"/>
                <wp:lineTo x="21628" y="21374"/>
                <wp:lineTo x="21628" y="0"/>
                <wp:lineTo x="-166" y="0"/>
              </wp:wrapPolygon>
            </wp:wrapTight>
            <wp:docPr id="5" name="Picture 1" descr="C:\Users\User\AppData\Local\Microsoft\Windows\Temporary Internet Files\Content.IE5\MTN9NVAF\iStock_00002551545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MTN9NVAF\iStock_000025515450Smal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DCA">
        <w:rPr>
          <w:rFonts w:cs="Times New Roman"/>
          <w:b/>
          <w:color w:val="005096"/>
          <w:sz w:val="32"/>
          <w:szCs w:val="32"/>
        </w:rPr>
        <w:t>Model I - crystal</w:t>
      </w:r>
    </w:p>
    <w:p w:rsidR="009F4ED3" w:rsidRDefault="00A11D49" w:rsidP="00A13EC6">
      <w:pPr>
        <w:rPr>
          <w:rFonts w:cs="Times New Roman"/>
        </w:rPr>
      </w:pPr>
      <w:r>
        <w:rPr>
          <w:rFonts w:cs="Times New Roman"/>
        </w:rPr>
        <w:t xml:space="preserve">Look at the crystal. What observations can you make about its shape? </w:t>
      </w:r>
    </w:p>
    <w:p w:rsidR="00531DCA" w:rsidRDefault="00A11D49" w:rsidP="00A13EC6">
      <w:pPr>
        <w:rPr>
          <w:rFonts w:cs="Times New Roman"/>
        </w:rPr>
      </w:pPr>
      <w:r>
        <w:rPr>
          <w:rFonts w:cs="Times New Roman"/>
        </w:rPr>
        <w:t xml:space="preserve">What might </w:t>
      </w:r>
      <w:r w:rsidR="009F4ED3">
        <w:rPr>
          <w:rFonts w:cs="Times New Roman"/>
        </w:rPr>
        <w:t xml:space="preserve">your </w:t>
      </w:r>
      <w:r>
        <w:rPr>
          <w:rFonts w:cs="Times New Roman"/>
        </w:rPr>
        <w:t>observations suggest about the arrangement of its atoms?</w:t>
      </w:r>
    </w:p>
    <w:p w:rsidR="00A11D49" w:rsidRPr="00A11D49" w:rsidRDefault="00A11D49" w:rsidP="00A13EC6">
      <w:pPr>
        <w:rPr>
          <w:rFonts w:cs="Times New Roman"/>
        </w:rPr>
      </w:pPr>
    </w:p>
    <w:p w:rsidR="00531DCA" w:rsidRDefault="00531DCA" w:rsidP="00A13EC6">
      <w:pPr>
        <w:rPr>
          <w:rFonts w:cs="Times New Roman"/>
          <w:b/>
          <w:color w:val="005096"/>
          <w:sz w:val="32"/>
          <w:szCs w:val="32"/>
        </w:rPr>
      </w:pPr>
    </w:p>
    <w:p w:rsidR="00A11D49" w:rsidRDefault="00A11D49" w:rsidP="00A13EC6">
      <w:pPr>
        <w:rPr>
          <w:rFonts w:cs="Times New Roman"/>
          <w:b/>
          <w:color w:val="005096"/>
          <w:sz w:val="32"/>
          <w:szCs w:val="32"/>
        </w:rPr>
      </w:pPr>
      <w:r>
        <w:rPr>
          <w:rFonts w:cs="Times New Roman"/>
          <w:b/>
          <w:color w:val="005096"/>
          <w:sz w:val="32"/>
          <w:szCs w:val="32"/>
        </w:rPr>
        <w:t>Model J</w:t>
      </w:r>
      <w:r w:rsidR="009E26CD">
        <w:rPr>
          <w:rFonts w:cs="Times New Roman"/>
          <w:b/>
          <w:color w:val="005096"/>
          <w:sz w:val="32"/>
          <w:szCs w:val="32"/>
        </w:rPr>
        <w:t xml:space="preserve"> - 2D to 3D</w:t>
      </w:r>
    </w:p>
    <w:p w:rsidR="009E26CD" w:rsidRDefault="002A4781" w:rsidP="00A13EC6">
      <w:pPr>
        <w:rPr>
          <w:rFonts w:cs="Times New Roman"/>
        </w:rPr>
      </w:pPr>
      <w:r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890688" behindDoc="1" locked="0" layoutInCell="1" allowOverlap="1" wp14:anchorId="00305823" wp14:editId="59B1D6DC">
            <wp:simplePos x="0" y="0"/>
            <wp:positionH relativeFrom="column">
              <wp:posOffset>635</wp:posOffset>
            </wp:positionH>
            <wp:positionV relativeFrom="paragraph">
              <wp:posOffset>265430</wp:posOffset>
            </wp:positionV>
            <wp:extent cx="255270" cy="1938020"/>
            <wp:effectExtent l="0" t="0" r="0" b="0"/>
            <wp:wrapTight wrapText="bothSides">
              <wp:wrapPolygon edited="0">
                <wp:start x="0" y="0"/>
                <wp:lineTo x="0" y="21444"/>
                <wp:lineTo x="19343" y="21444"/>
                <wp:lineTo x="19343" y="0"/>
                <wp:lineTo x="0" y="0"/>
              </wp:wrapPolygon>
            </wp:wrapTight>
            <wp:docPr id="9" name="Picture 2" descr="Test Tube Clip Ar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 Tube Clip Ar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ED3"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891712" behindDoc="1" locked="0" layoutInCell="1" allowOverlap="1" wp14:anchorId="346A71C0" wp14:editId="729A8FAA">
            <wp:simplePos x="0" y="0"/>
            <wp:positionH relativeFrom="column">
              <wp:posOffset>375285</wp:posOffset>
            </wp:positionH>
            <wp:positionV relativeFrom="paragraph">
              <wp:posOffset>0</wp:posOffset>
            </wp:positionV>
            <wp:extent cx="1644650" cy="2459355"/>
            <wp:effectExtent l="19050" t="0" r="0" b="0"/>
            <wp:wrapTight wrapText="bothSides">
              <wp:wrapPolygon edited="0">
                <wp:start x="-250" y="0"/>
                <wp:lineTo x="-250" y="21416"/>
                <wp:lineTo x="21517" y="21416"/>
                <wp:lineTo x="21517" y="0"/>
                <wp:lineTo x="-250" y="0"/>
              </wp:wrapPolygon>
            </wp:wrapTight>
            <wp:docPr id="18" name="Picture 5" descr="C:\Users\User\AppData\Local\Microsoft\Windows\Temporary Internet Files\Content.IE5\ZXMP7BAK\iStock_000001759891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ZXMP7BAK\iStock_000001759891Sm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434F">
        <w:rPr>
          <w:rFonts w:cs="Times New Roman"/>
        </w:rPr>
        <w:t>A computer program uses maths to convert many 2</w:t>
      </w:r>
      <w:r>
        <w:rPr>
          <w:rFonts w:cs="Times New Roman"/>
        </w:rPr>
        <w:t>D images to one 3</w:t>
      </w:r>
      <w:r w:rsidR="000D434F">
        <w:rPr>
          <w:rFonts w:cs="Times New Roman"/>
        </w:rPr>
        <w:t>D image.</w:t>
      </w:r>
    </w:p>
    <w:p w:rsidR="000D434F" w:rsidRPr="000D434F" w:rsidRDefault="000D434F" w:rsidP="00A13EC6">
      <w:pPr>
        <w:rPr>
          <w:rFonts w:cs="Times New Roman"/>
        </w:rPr>
      </w:pPr>
    </w:p>
    <w:p w:rsidR="000D434F" w:rsidRDefault="000D434F" w:rsidP="00A13EC6">
      <w:pPr>
        <w:rPr>
          <w:rFonts w:cs="Times New Roman"/>
          <w:b/>
          <w:color w:val="005096"/>
          <w:sz w:val="32"/>
          <w:szCs w:val="32"/>
        </w:rPr>
      </w:pPr>
    </w:p>
    <w:p w:rsidR="00943745" w:rsidRDefault="00943745" w:rsidP="00A13EC6">
      <w:pPr>
        <w:rPr>
          <w:rFonts w:cs="Times New Roman"/>
          <w:b/>
          <w:color w:val="005096"/>
          <w:sz w:val="32"/>
          <w:szCs w:val="32"/>
        </w:rPr>
      </w:pPr>
      <w:bookmarkStart w:id="0" w:name="_GoBack"/>
      <w:bookmarkEnd w:id="0"/>
    </w:p>
    <w:p w:rsidR="000D434F" w:rsidRDefault="000D434F" w:rsidP="00A13EC6">
      <w:pPr>
        <w:rPr>
          <w:rFonts w:cs="Times New Roman"/>
          <w:b/>
          <w:color w:val="005096"/>
          <w:sz w:val="32"/>
          <w:szCs w:val="32"/>
        </w:rPr>
      </w:pPr>
    </w:p>
    <w:p w:rsidR="000D434F" w:rsidRDefault="000D434F" w:rsidP="00A13EC6">
      <w:pPr>
        <w:rPr>
          <w:rFonts w:cs="Times New Roman"/>
          <w:b/>
          <w:color w:val="005096"/>
          <w:sz w:val="32"/>
          <w:szCs w:val="32"/>
        </w:rPr>
      </w:pPr>
    </w:p>
    <w:p w:rsidR="000D434F" w:rsidRPr="003A547E" w:rsidRDefault="000D434F" w:rsidP="000D434F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0D434F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895808" behindDoc="0" locked="0" layoutInCell="1" allowOverlap="1" wp14:anchorId="2F01E9A1" wp14:editId="776C944F">
            <wp:simplePos x="0" y="0"/>
            <wp:positionH relativeFrom="margin">
              <wp:posOffset>5057394</wp:posOffset>
            </wp:positionH>
            <wp:positionV relativeFrom="margin">
              <wp:posOffset>9906</wp:posOffset>
            </wp:positionV>
            <wp:extent cx="2201799" cy="629412"/>
            <wp:effectExtent l="19050" t="19050" r="27051" b="18288"/>
            <wp:wrapSquare wrapText="bothSides"/>
            <wp:docPr id="2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99" cy="629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893760" behindDoc="0" locked="0" layoutInCell="1" allowOverlap="1" wp14:anchorId="1B829E33" wp14:editId="7CFBDBF9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19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2A4781">
        <w:rPr>
          <w:b/>
          <w:bCs/>
          <w:color w:val="005096"/>
          <w:sz w:val="40"/>
          <w:szCs w:val="40"/>
          <w:lang w:val="en-GB"/>
        </w:rPr>
        <w:t>3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–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2A4781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2A4781">
        <w:rPr>
          <w:b/>
          <w:bCs/>
          <w:color w:val="005096"/>
          <w:sz w:val="40"/>
          <w:szCs w:val="40"/>
          <w:lang w:val="en-GB"/>
        </w:rPr>
        <w:t>Modelling</w:t>
      </w:r>
    </w:p>
    <w:p w:rsidR="00A13EC6" w:rsidRPr="003A547E" w:rsidRDefault="00A13EC6" w:rsidP="00A13EC6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0A2C0121" wp14:editId="5533FD5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88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2B35">
        <w:rPr>
          <w:rFonts w:cs="Times New Roman"/>
          <w:b/>
          <w:color w:val="005096"/>
          <w:sz w:val="32"/>
          <w:szCs w:val="32"/>
        </w:rPr>
        <w:t xml:space="preserve">Why is </w:t>
      </w:r>
      <w:r w:rsidR="002A4781">
        <w:rPr>
          <w:rFonts w:cs="Times New Roman"/>
          <w:b/>
          <w:color w:val="005096"/>
          <w:sz w:val="32"/>
          <w:szCs w:val="32"/>
        </w:rPr>
        <w:t>X</w:t>
      </w:r>
      <w:r w:rsidR="00F52B35">
        <w:rPr>
          <w:rFonts w:cs="Times New Roman"/>
          <w:b/>
          <w:color w:val="005096"/>
          <w:sz w:val="32"/>
          <w:szCs w:val="32"/>
        </w:rPr>
        <w:t>-ray crystallography important?</w:t>
      </w:r>
      <w:r>
        <w:rPr>
          <w:rFonts w:cs="Times New Roman"/>
          <w:b/>
          <w:color w:val="005096"/>
          <w:sz w:val="32"/>
          <w:szCs w:val="32"/>
        </w:rPr>
        <w:t xml:space="preserve"> </w:t>
      </w:r>
      <w:r w:rsidRPr="003A547E">
        <w:rPr>
          <w:rFonts w:cs="Times New Roman"/>
          <w:b/>
          <w:color w:val="005096"/>
          <w:sz w:val="32"/>
          <w:szCs w:val="32"/>
        </w:rPr>
        <w:t xml:space="preserve"> </w:t>
      </w:r>
    </w:p>
    <w:p w:rsidR="00502702" w:rsidRDefault="002A4781" w:rsidP="00502702">
      <w:pPr>
        <w:rPr>
          <w:rFonts w:cs="Times New Roman"/>
        </w:rPr>
      </w:pPr>
      <w:r>
        <w:rPr>
          <w:rFonts w:cs="Times New Roman"/>
        </w:rPr>
        <w:t>Scientists use X</w:t>
      </w:r>
      <w:r w:rsidR="00502702">
        <w:rPr>
          <w:rFonts w:cs="Times New Roman"/>
        </w:rPr>
        <w:t>-ray crystallography to find out how atoms are arranged in crystals.</w:t>
      </w:r>
      <w:r>
        <w:rPr>
          <w:rFonts w:cs="Times New Roman"/>
        </w:rPr>
        <w:t xml:space="preserve"> </w:t>
      </w:r>
      <w:r w:rsidR="00502702">
        <w:rPr>
          <w:rFonts w:cs="Times New Roman"/>
        </w:rPr>
        <w:t xml:space="preserve"> If you can obtain crystals of a substance, you can find out how its atoms are arranged.</w:t>
      </w:r>
    </w:p>
    <w:p w:rsidR="00502702" w:rsidRDefault="00502702" w:rsidP="00502702">
      <w:pPr>
        <w:rPr>
          <w:rFonts w:cs="Times New Roman"/>
        </w:rPr>
      </w:pPr>
      <w:r>
        <w:rPr>
          <w:rFonts w:cs="Times New Roman"/>
        </w:rPr>
        <w:t xml:space="preserve">Scientists have used </w:t>
      </w:r>
      <w:r w:rsidR="002A4781">
        <w:rPr>
          <w:rFonts w:cs="Times New Roman"/>
        </w:rPr>
        <w:t>X</w:t>
      </w:r>
      <w:r>
        <w:rPr>
          <w:rFonts w:cs="Times New Roman"/>
        </w:rPr>
        <w:t>-ray crystallography to:</w:t>
      </w:r>
      <w:r w:rsidR="00C66CEF">
        <w:rPr>
          <w:rFonts w:cs="Times New Roman"/>
        </w:rPr>
        <w:t xml:space="preserve"> </w:t>
      </w:r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Measure </w:t>
      </w:r>
      <w:r w:rsidR="00502702">
        <w:rPr>
          <w:rFonts w:cs="Times New Roman"/>
          <w:color w:val="000000" w:themeColor="text1"/>
        </w:rPr>
        <w:t>atoms</w:t>
      </w:r>
      <w:r w:rsidR="002A4781">
        <w:rPr>
          <w:rFonts w:cs="Times New Roman"/>
          <w:color w:val="000000" w:themeColor="text1"/>
        </w:rPr>
        <w:t>;</w:t>
      </w:r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Discover t</w:t>
      </w:r>
      <w:r w:rsidR="00502702">
        <w:rPr>
          <w:rFonts w:cs="Times New Roman"/>
          <w:color w:val="000000" w:themeColor="text1"/>
        </w:rPr>
        <w:t>he arrangement of atoms in substances such as sodium chloride (salt) and copper sulfate</w:t>
      </w:r>
      <w:proofErr w:type="gramStart"/>
      <w:r w:rsidR="00502702">
        <w:rPr>
          <w:rFonts w:cs="Times New Roman"/>
          <w:color w:val="000000" w:themeColor="text1"/>
        </w:rPr>
        <w:t>.</w:t>
      </w:r>
      <w:r w:rsidR="002A4781">
        <w:rPr>
          <w:rFonts w:cs="Times New Roman"/>
          <w:color w:val="000000" w:themeColor="text1"/>
        </w:rPr>
        <w:t>;</w:t>
      </w:r>
      <w:proofErr w:type="gramEnd"/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Work out </w:t>
      </w:r>
      <w:r w:rsidR="00502702">
        <w:rPr>
          <w:rFonts w:cs="Times New Roman"/>
          <w:color w:val="000000" w:themeColor="text1"/>
        </w:rPr>
        <w:t>structures of vitamins, proteins, insulin, and DNA</w:t>
      </w:r>
      <w:r w:rsidR="002A4781">
        <w:rPr>
          <w:rFonts w:cs="Times New Roman"/>
          <w:color w:val="000000" w:themeColor="text1"/>
        </w:rPr>
        <w:t>;</w:t>
      </w:r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Find out how </w:t>
      </w:r>
      <w:r w:rsidR="00502702">
        <w:rPr>
          <w:rFonts w:cs="Times New Roman"/>
          <w:color w:val="000000" w:themeColor="text1"/>
        </w:rPr>
        <w:t>atoms are arranged in metals and minerals</w:t>
      </w:r>
      <w:r w:rsidR="002A4781">
        <w:rPr>
          <w:rFonts w:cs="Times New Roman"/>
          <w:color w:val="000000" w:themeColor="text1"/>
        </w:rPr>
        <w:t>;</w:t>
      </w:r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Create new </w:t>
      </w:r>
      <w:r w:rsidR="00502702">
        <w:rPr>
          <w:rFonts w:cs="Times New Roman"/>
          <w:color w:val="000000" w:themeColor="text1"/>
        </w:rPr>
        <w:t xml:space="preserve">medicines </w:t>
      </w:r>
      <w:r w:rsidR="002A4781">
        <w:rPr>
          <w:rFonts w:cs="Times New Roman"/>
          <w:color w:val="000000" w:themeColor="text1"/>
        </w:rPr>
        <w:t>;</w:t>
      </w:r>
    </w:p>
    <w:p w:rsidR="00502702" w:rsidRDefault="00D203E5" w:rsidP="00502702">
      <w:pPr>
        <w:pStyle w:val="ListParagraph"/>
        <w:numPr>
          <w:ilvl w:val="0"/>
          <w:numId w:val="37"/>
        </w:num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D</w:t>
      </w:r>
      <w:r w:rsidR="00502702">
        <w:rPr>
          <w:rFonts w:cs="Times New Roman"/>
          <w:color w:val="000000" w:themeColor="text1"/>
        </w:rPr>
        <w:t>esign new materials,</w:t>
      </w:r>
      <w:r>
        <w:rPr>
          <w:rFonts w:cs="Times New Roman"/>
          <w:color w:val="000000" w:themeColor="text1"/>
        </w:rPr>
        <w:t xml:space="preserve"> </w:t>
      </w:r>
      <w:r w:rsidR="002A4781">
        <w:rPr>
          <w:rFonts w:cs="Times New Roman"/>
          <w:color w:val="000000" w:themeColor="text1"/>
        </w:rPr>
        <w:t>and explain their properties.</w:t>
      </w:r>
    </w:p>
    <w:p w:rsidR="00A13EC6" w:rsidRDefault="00A13EC6" w:rsidP="00502702">
      <w:pPr>
        <w:pStyle w:val="ListParagraph"/>
        <w:ind w:left="360"/>
        <w:rPr>
          <w:rFonts w:cs="Times New Roman"/>
          <w:color w:val="000000" w:themeColor="text1"/>
        </w:rPr>
      </w:pPr>
    </w:p>
    <w:p w:rsidR="00A13EC6" w:rsidRDefault="004D2C1C" w:rsidP="00502702">
      <w:pPr>
        <w:pStyle w:val="ListParagraph"/>
        <w:ind w:left="0"/>
        <w:rPr>
          <w:b/>
          <w:bCs/>
          <w:color w:val="005096"/>
          <w:sz w:val="40"/>
          <w:szCs w:val="40"/>
          <w:lang w:val="en-GB"/>
        </w:rPr>
      </w:pPr>
      <w:r>
        <w:rPr>
          <w:rFonts w:cs="Times New Roman"/>
          <w:noProof/>
          <w:color w:val="000000" w:themeColor="text1"/>
          <w:lang w:val="en-GB" w:eastAsia="en-GB"/>
        </w:rPr>
        <w:drawing>
          <wp:anchor distT="0" distB="0" distL="114300" distR="114300" simplePos="0" relativeHeight="251881472" behindDoc="1" locked="0" layoutInCell="1" allowOverlap="1" wp14:anchorId="468BE9B2" wp14:editId="009136BF">
            <wp:simplePos x="0" y="0"/>
            <wp:positionH relativeFrom="column">
              <wp:posOffset>1115695</wp:posOffset>
            </wp:positionH>
            <wp:positionV relativeFrom="paragraph">
              <wp:posOffset>280670</wp:posOffset>
            </wp:positionV>
            <wp:extent cx="1661160" cy="2352040"/>
            <wp:effectExtent l="19050" t="0" r="0" b="0"/>
            <wp:wrapTight wrapText="bothSides">
              <wp:wrapPolygon edited="0">
                <wp:start x="-248" y="0"/>
                <wp:lineTo x="-248" y="21343"/>
                <wp:lineTo x="21550" y="21343"/>
                <wp:lineTo x="21550" y="0"/>
                <wp:lineTo x="-248" y="0"/>
              </wp:wrapPolygon>
            </wp:wrapTight>
            <wp:docPr id="302" name="Picture 12" descr="File:Dorothy Hodgkin Nobel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Dorothy Hodgkin Nobel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3E5">
        <w:rPr>
          <w:rFonts w:cs="Times New Roman"/>
          <w:noProof/>
          <w:color w:val="000000" w:themeColor="text1"/>
          <w:lang w:val="en-GB" w:eastAsia="en-GB"/>
        </w:rPr>
        <w:drawing>
          <wp:anchor distT="0" distB="0" distL="114300" distR="114300" simplePos="0" relativeHeight="251880448" behindDoc="1" locked="0" layoutInCell="1" allowOverlap="1" wp14:anchorId="5DEDF222" wp14:editId="0C6EFDC3">
            <wp:simplePos x="0" y="0"/>
            <wp:positionH relativeFrom="column">
              <wp:posOffset>19050</wp:posOffset>
            </wp:positionH>
            <wp:positionV relativeFrom="paragraph">
              <wp:posOffset>438785</wp:posOffset>
            </wp:positionV>
            <wp:extent cx="2760345" cy="2072640"/>
            <wp:effectExtent l="19050" t="0" r="1905" b="0"/>
            <wp:wrapTight wrapText="bothSides">
              <wp:wrapPolygon edited="0">
                <wp:start x="-149" y="0"/>
                <wp:lineTo x="-149" y="21441"/>
                <wp:lineTo x="21615" y="21441"/>
                <wp:lineTo x="21615" y="0"/>
                <wp:lineTo x="-149" y="0"/>
              </wp:wrapPolygon>
            </wp:wrapTight>
            <wp:docPr id="304" name="Picture 21" descr="File:InsulinMonomer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InsulinMonomer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702">
        <w:rPr>
          <w:rFonts w:cs="Times New Roman"/>
          <w:color w:val="000000" w:themeColor="text1"/>
        </w:rPr>
        <w:t xml:space="preserve">In fact, </w:t>
      </w:r>
      <w:r w:rsidR="002A4781">
        <w:rPr>
          <w:rFonts w:cs="Times New Roman"/>
          <w:color w:val="000000" w:themeColor="text1"/>
        </w:rPr>
        <w:t>X</w:t>
      </w:r>
      <w:r w:rsidR="00502702">
        <w:rPr>
          <w:rFonts w:cs="Times New Roman"/>
          <w:color w:val="000000" w:themeColor="text1"/>
        </w:rPr>
        <w:t>-ray crystallography has determined the structure of over half a million substances!</w:t>
      </w:r>
    </w:p>
    <w:p w:rsidR="00502702" w:rsidRDefault="00943745" w:rsidP="00A13EC6">
      <w:pPr>
        <w:jc w:val="center"/>
        <w:rPr>
          <w:b/>
          <w:bCs/>
          <w:color w:val="005096"/>
          <w:sz w:val="40"/>
          <w:szCs w:val="40"/>
          <w:lang w:val="en-GB"/>
        </w:rPr>
      </w:pPr>
      <w:r>
        <w:rPr>
          <w:b/>
          <w:bCs/>
          <w:noProof/>
          <w:color w:val="005096"/>
          <w:sz w:val="40"/>
          <w:szCs w:val="40"/>
          <w:lang w:val="en-GB" w:eastAsia="zh-TW"/>
        </w:rPr>
        <w:pict>
          <v:shape id="_x0000_s1164" type="#_x0000_t202" style="position:absolute;left:0;text-align:left;margin-left:1.3pt;margin-top:27.5pt;width:141.45pt;height:54.9pt;z-index:251883520;mso-width-relative:margin;mso-height-relative:margin" stroked="f">
            <v:textbox style="mso-next-textbox:#_x0000_s1164">
              <w:txbxContent>
                <w:p w:rsidR="00D203E5" w:rsidRDefault="00D203E5">
                  <w:r>
                    <w:t>Dorothy Hodgkin</w:t>
                  </w:r>
                  <w:r w:rsidR="004D2C1C">
                    <w:t xml:space="preserve"> used </w:t>
                  </w:r>
                  <w:r w:rsidR="002A4781">
                    <w:t>X</w:t>
                  </w:r>
                  <w:r w:rsidR="004D2C1C">
                    <w:t>-ray crystallography to work out the structure of insulin.</w:t>
                  </w:r>
                </w:p>
              </w:txbxContent>
            </v:textbox>
          </v:shape>
        </w:pict>
      </w:r>
      <w:r>
        <w:rPr>
          <w:b/>
          <w:bCs/>
          <w:noProof/>
          <w:color w:val="005096"/>
          <w:sz w:val="40"/>
          <w:szCs w:val="40"/>
          <w:lang w:val="en-GB" w:eastAsia="en-GB"/>
        </w:rPr>
        <w:pict>
          <v:rect id="_x0000_s1165" style="position:absolute;left:0;text-align:left;margin-left:-159.6pt;margin-top:20.35pt;width:18.7pt;height:7.15pt;z-index:251884544" stroked="f"/>
        </w:pict>
      </w:r>
      <w:r w:rsidR="00D203E5">
        <w:rPr>
          <w:b/>
          <w:bCs/>
          <w:noProof/>
          <w:color w:val="005096"/>
          <w:sz w:val="40"/>
          <w:szCs w:val="40"/>
          <w:lang w:val="en-GB" w:eastAsia="en-GB"/>
        </w:rPr>
        <w:t xml:space="preserve"> </w:t>
      </w:r>
    </w:p>
    <w:p w:rsidR="00502702" w:rsidRDefault="00502702" w:rsidP="00A13EC6">
      <w:pPr>
        <w:jc w:val="center"/>
        <w:rPr>
          <w:b/>
          <w:bCs/>
          <w:color w:val="005096"/>
          <w:sz w:val="40"/>
          <w:szCs w:val="40"/>
          <w:lang w:val="en-GB"/>
        </w:rPr>
      </w:pPr>
    </w:p>
    <w:p w:rsidR="00502702" w:rsidRDefault="00502702" w:rsidP="00A13EC6">
      <w:pPr>
        <w:jc w:val="center"/>
        <w:rPr>
          <w:b/>
          <w:bCs/>
          <w:color w:val="005096"/>
          <w:sz w:val="40"/>
          <w:szCs w:val="40"/>
          <w:lang w:val="en-GB"/>
        </w:rPr>
      </w:pPr>
    </w:p>
    <w:p w:rsidR="00502702" w:rsidRDefault="00943745" w:rsidP="00A13EC6">
      <w:pPr>
        <w:jc w:val="center"/>
        <w:rPr>
          <w:b/>
          <w:bCs/>
          <w:color w:val="005096"/>
          <w:sz w:val="40"/>
          <w:szCs w:val="40"/>
          <w:lang w:val="en-GB"/>
        </w:rPr>
      </w:pPr>
      <w:r>
        <w:rPr>
          <w:b/>
          <w:bCs/>
          <w:noProof/>
          <w:color w:val="005096"/>
          <w:sz w:val="40"/>
          <w:szCs w:val="40"/>
          <w:lang w:val="en-GB" w:eastAsia="en-GB"/>
        </w:rPr>
        <w:lastRenderedPageBreak/>
        <w:pict>
          <v:rect id="_x0000_s1170" style="position:absolute;left:0;text-align:left;margin-left:-179.95pt;margin-top:23.6pt;width:39.75pt;height:7.15pt;z-index:251907072" stroked="f"/>
        </w:pict>
      </w:r>
    </w:p>
    <w:p w:rsidR="000D434F" w:rsidRDefault="000D434F" w:rsidP="00A13EC6">
      <w:pPr>
        <w:jc w:val="center"/>
        <w:rPr>
          <w:b/>
          <w:bCs/>
          <w:color w:val="005096"/>
          <w:sz w:val="40"/>
          <w:szCs w:val="40"/>
          <w:lang w:val="en-GB"/>
        </w:rPr>
        <w:sectPr w:rsidR="000D434F" w:rsidSect="00D929DB">
          <w:footerReference w:type="default" r:id="rId30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D434F" w:rsidRPr="003A547E" w:rsidRDefault="000D434F" w:rsidP="000D434F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5130800</wp:posOffset>
            </wp:positionH>
            <wp:positionV relativeFrom="margin">
              <wp:posOffset>21590</wp:posOffset>
            </wp:positionV>
            <wp:extent cx="2199640" cy="628015"/>
            <wp:effectExtent l="19050" t="19050" r="10160" b="19685"/>
            <wp:wrapSquare wrapText="bothSides"/>
            <wp:docPr id="28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2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89888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9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2995" w:rsidRPr="006E2995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6E2995">
        <w:rPr>
          <w:b/>
          <w:bCs/>
          <w:color w:val="005096"/>
          <w:sz w:val="40"/>
          <w:szCs w:val="40"/>
          <w:lang w:val="en-GB"/>
        </w:rPr>
        <w:t>3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–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Modelling</w:t>
      </w:r>
    </w:p>
    <w:p w:rsidR="000D434F" w:rsidRPr="003A547E" w:rsidRDefault="000D434F" w:rsidP="000D434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3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5096"/>
          <w:sz w:val="32"/>
          <w:szCs w:val="32"/>
        </w:rPr>
        <w:t xml:space="preserve">Peer </w:t>
      </w: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3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rFonts w:cs="Times New Roman"/>
          <w:b/>
          <w:color w:val="005096"/>
          <w:sz w:val="32"/>
          <w:szCs w:val="32"/>
        </w:rPr>
        <w:t xml:space="preserve">assessment </w:t>
      </w:r>
    </w:p>
    <w:p w:rsidR="000D434F" w:rsidRPr="003A547E" w:rsidRDefault="000D434F" w:rsidP="000D434F">
      <w:pPr>
        <w:rPr>
          <w:rFonts w:cs="Times New Roman"/>
        </w:rPr>
      </w:pPr>
      <w:r>
        <w:rPr>
          <w:rFonts w:cs="Times New Roman"/>
        </w:rPr>
        <w:t xml:space="preserve">The group will explain what </w:t>
      </w:r>
      <w:r w:rsidR="006E2995">
        <w:rPr>
          <w:rFonts w:cs="Times New Roman"/>
        </w:rPr>
        <w:t>X</w:t>
      </w:r>
      <w:r>
        <w:rPr>
          <w:rFonts w:cs="Times New Roman"/>
        </w:rPr>
        <w:t>-ray c</w:t>
      </w:r>
      <w:r w:rsidR="006E2995">
        <w:rPr>
          <w:rFonts w:cs="Times New Roman"/>
        </w:rPr>
        <w:t>rystallography is, how it works</w:t>
      </w:r>
      <w:r>
        <w:rPr>
          <w:rFonts w:cs="Times New Roman"/>
        </w:rPr>
        <w:t xml:space="preserve"> and why it is important</w:t>
      </w:r>
      <w:r w:rsidRPr="003A547E">
        <w:rPr>
          <w:rFonts w:cs="Times New Roman"/>
        </w:rPr>
        <w:t>.</w:t>
      </w:r>
      <w:r w:rsidR="006E2995">
        <w:rPr>
          <w:rFonts w:cs="Times New Roman"/>
        </w:rPr>
        <w:t xml:space="preserve"> </w:t>
      </w:r>
      <w:r>
        <w:rPr>
          <w:rFonts w:cs="Times New Roman"/>
        </w:rPr>
        <w:t xml:space="preserve"> They will use models to help them explain clearly.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2835"/>
      </w:tblGrid>
      <w:tr w:rsidR="000D434F" w:rsidRPr="003A547E" w:rsidTr="00D26AB9">
        <w:tc>
          <w:tcPr>
            <w:tcW w:w="4395" w:type="dxa"/>
            <w:vAlign w:val="center"/>
          </w:tcPr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Question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How clearly did they answer thi</w:t>
            </w:r>
            <w:r w:rsidRPr="003A547E">
              <w:rPr>
                <w:rFonts w:cs="Times New Roman"/>
                <w:b/>
              </w:rPr>
              <w:t>s</w:t>
            </w:r>
            <w:r>
              <w:rPr>
                <w:rFonts w:cs="Times New Roman"/>
                <w:b/>
              </w:rPr>
              <w:t xml:space="preserve"> question</w:t>
            </w:r>
            <w:r w:rsidRPr="003A547E">
              <w:rPr>
                <w:rFonts w:cs="Times New Roman"/>
                <w:b/>
              </w:rPr>
              <w:t>?</w:t>
            </w:r>
          </w:p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1 = not clear</w:t>
            </w:r>
          </w:p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3 = very clear</w:t>
            </w: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0D434F" w:rsidP="006E299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What is </w:t>
            </w:r>
            <w:r w:rsidR="006E2995">
              <w:rPr>
                <w:rFonts w:cs="Times New Roman"/>
              </w:rPr>
              <w:t>X</w:t>
            </w:r>
            <w:r>
              <w:rPr>
                <w:rFonts w:cs="Times New Roman"/>
              </w:rPr>
              <w:t>-ray crystallography?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0D434F" w:rsidP="006E299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How does </w:t>
            </w:r>
            <w:r w:rsidR="006E2995">
              <w:rPr>
                <w:rFonts w:cs="Times New Roman"/>
              </w:rPr>
              <w:t>X</w:t>
            </w:r>
            <w:r>
              <w:rPr>
                <w:rFonts w:cs="Times New Roman"/>
              </w:rPr>
              <w:t>-ray crystallography work?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6E2995" w:rsidP="00D26AB9">
            <w:pPr>
              <w:rPr>
                <w:rFonts w:cs="Times New Roman"/>
              </w:rPr>
            </w:pPr>
            <w:r>
              <w:rPr>
                <w:rFonts w:cs="Times New Roman"/>
              </w:rPr>
              <w:t>Why is X</w:t>
            </w:r>
            <w:r w:rsidR="000D434F">
              <w:rPr>
                <w:rFonts w:cs="Times New Roman"/>
              </w:rPr>
              <w:t>-ray crystallography important?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</w:tbl>
    <w:p w:rsidR="000D434F" w:rsidRDefault="000D434F" w:rsidP="00A13EC6">
      <w:pPr>
        <w:jc w:val="center"/>
        <w:rPr>
          <w:b/>
          <w:bCs/>
          <w:color w:val="005096"/>
          <w:sz w:val="40"/>
          <w:szCs w:val="40"/>
          <w:lang w:val="en-GB"/>
        </w:rPr>
      </w:pPr>
    </w:p>
    <w:p w:rsidR="000D434F" w:rsidRDefault="000D434F" w:rsidP="000D434F">
      <w:pPr>
        <w:pStyle w:val="ListParagraph"/>
        <w:numPr>
          <w:ilvl w:val="0"/>
          <w:numId w:val="38"/>
        </w:numPr>
        <w:rPr>
          <w:bCs/>
          <w:lang w:val="en-GB"/>
        </w:rPr>
      </w:pPr>
      <w:r>
        <w:rPr>
          <w:bCs/>
          <w:lang w:val="en-GB"/>
        </w:rPr>
        <w:t xml:space="preserve">How did the models help you understand </w:t>
      </w:r>
      <w:r w:rsidR="006E2995">
        <w:rPr>
          <w:bCs/>
          <w:lang w:val="en-GB"/>
        </w:rPr>
        <w:t>X</w:t>
      </w:r>
      <w:r>
        <w:rPr>
          <w:bCs/>
          <w:lang w:val="en-GB"/>
        </w:rPr>
        <w:t>-ray crystallography?</w:t>
      </w:r>
      <w:r>
        <w:rPr>
          <w:bCs/>
          <w:lang w:val="en-GB"/>
        </w:rPr>
        <w:br/>
      </w:r>
      <w:r>
        <w:rPr>
          <w:bCs/>
          <w:lang w:val="en-GB"/>
        </w:rPr>
        <w:br/>
      </w:r>
      <w:r>
        <w:rPr>
          <w:bCs/>
          <w:lang w:val="en-GB"/>
        </w:rPr>
        <w:br/>
      </w:r>
      <w:r>
        <w:rPr>
          <w:bCs/>
          <w:lang w:val="en-GB"/>
        </w:rPr>
        <w:br/>
      </w:r>
    </w:p>
    <w:p w:rsidR="000D434F" w:rsidRDefault="000D434F" w:rsidP="000D434F">
      <w:pPr>
        <w:pStyle w:val="ListParagraph"/>
        <w:numPr>
          <w:ilvl w:val="0"/>
          <w:numId w:val="38"/>
        </w:numPr>
        <w:rPr>
          <w:bCs/>
          <w:lang w:val="en-GB"/>
        </w:rPr>
      </w:pPr>
      <w:r>
        <w:rPr>
          <w:bCs/>
          <w:lang w:val="en-GB"/>
        </w:rPr>
        <w:t>Suggest one improvement.</w:t>
      </w:r>
    </w:p>
    <w:p w:rsidR="000D434F" w:rsidRDefault="000D434F" w:rsidP="000D434F">
      <w:pPr>
        <w:rPr>
          <w:bCs/>
          <w:lang w:val="en-GB"/>
        </w:rPr>
      </w:pPr>
    </w:p>
    <w:p w:rsidR="000D434F" w:rsidRDefault="000D434F" w:rsidP="000D434F">
      <w:pPr>
        <w:rPr>
          <w:bCs/>
          <w:lang w:val="en-GB"/>
        </w:rPr>
      </w:pPr>
    </w:p>
    <w:p w:rsidR="000D434F" w:rsidRPr="003A547E" w:rsidRDefault="000D434F" w:rsidP="009F4ED3">
      <w:pPr>
        <w:jc w:val="center"/>
        <w:rPr>
          <w:b/>
          <w:bCs/>
          <w:color w:val="005096"/>
          <w:sz w:val="40"/>
          <w:szCs w:val="40"/>
          <w:lang w:val="en-GB"/>
        </w:rPr>
      </w:pP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posOffset>5130800</wp:posOffset>
            </wp:positionH>
            <wp:positionV relativeFrom="margin">
              <wp:posOffset>21590</wp:posOffset>
            </wp:positionV>
            <wp:extent cx="2199640" cy="628015"/>
            <wp:effectExtent l="19050" t="19050" r="10160" b="19685"/>
            <wp:wrapSquare wrapText="bothSides"/>
            <wp:docPr id="38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2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b/>
          <w:bCs/>
          <w:noProof/>
          <w:color w:val="005096"/>
          <w:sz w:val="40"/>
          <w:szCs w:val="40"/>
          <w:lang w:val="en-GB" w:eastAsia="en-GB"/>
        </w:rPr>
        <w:drawing>
          <wp:anchor distT="0" distB="0" distL="114300" distR="114300" simplePos="0" relativeHeight="25190400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39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2995" w:rsidRPr="006E2995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6E2995">
        <w:rPr>
          <w:b/>
          <w:bCs/>
          <w:color w:val="005096"/>
          <w:sz w:val="40"/>
          <w:szCs w:val="40"/>
          <w:lang w:val="en-GB"/>
        </w:rPr>
        <w:t>3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–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Modelling</w:t>
      </w:r>
    </w:p>
    <w:p w:rsidR="000D434F" w:rsidRPr="003A547E" w:rsidRDefault="000D434F" w:rsidP="000D434F">
      <w:pPr>
        <w:rPr>
          <w:rFonts w:cs="Times New Roman"/>
          <w:b/>
          <w:color w:val="005096"/>
          <w:sz w:val="32"/>
          <w:szCs w:val="32"/>
        </w:rPr>
      </w:pP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0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5096"/>
          <w:sz w:val="32"/>
          <w:szCs w:val="32"/>
        </w:rPr>
        <w:t xml:space="preserve">Peer </w:t>
      </w:r>
      <w:r w:rsidRPr="003A547E">
        <w:rPr>
          <w:rFonts w:cs="Times New Roman"/>
          <w:b/>
          <w:noProof/>
          <w:color w:val="005096"/>
          <w:sz w:val="32"/>
          <w:szCs w:val="32"/>
          <w:lang w:val="en-GB" w:eastAsia="en-GB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41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A547E">
        <w:rPr>
          <w:rFonts w:cs="Times New Roman"/>
          <w:b/>
          <w:color w:val="005096"/>
          <w:sz w:val="32"/>
          <w:szCs w:val="32"/>
        </w:rPr>
        <w:t xml:space="preserve">assessment </w:t>
      </w:r>
    </w:p>
    <w:p w:rsidR="000D434F" w:rsidRPr="003A547E" w:rsidRDefault="000D434F" w:rsidP="000D434F">
      <w:pPr>
        <w:rPr>
          <w:rFonts w:cs="Times New Roman"/>
        </w:rPr>
      </w:pPr>
      <w:r>
        <w:rPr>
          <w:rFonts w:cs="Times New Roman"/>
        </w:rPr>
        <w:t xml:space="preserve">The group will explain what </w:t>
      </w:r>
      <w:r w:rsidR="006E2995">
        <w:rPr>
          <w:rFonts w:cs="Times New Roman"/>
        </w:rPr>
        <w:t>X</w:t>
      </w:r>
      <w:r>
        <w:rPr>
          <w:rFonts w:cs="Times New Roman"/>
        </w:rPr>
        <w:t>-ray crystallography is, how it works, and why it is important</w:t>
      </w:r>
      <w:r w:rsidRPr="003A547E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6E2995">
        <w:rPr>
          <w:rFonts w:cs="Times New Roman"/>
        </w:rPr>
        <w:t xml:space="preserve"> </w:t>
      </w:r>
      <w:r>
        <w:rPr>
          <w:rFonts w:cs="Times New Roman"/>
        </w:rPr>
        <w:t>They will use models to help them explain clearly.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2835"/>
      </w:tblGrid>
      <w:tr w:rsidR="000D434F" w:rsidRPr="003A547E" w:rsidTr="00D26AB9">
        <w:tc>
          <w:tcPr>
            <w:tcW w:w="4395" w:type="dxa"/>
            <w:vAlign w:val="center"/>
          </w:tcPr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Question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How clearly did they answer thi</w:t>
            </w:r>
            <w:r w:rsidRPr="003A547E">
              <w:rPr>
                <w:rFonts w:cs="Times New Roman"/>
                <w:b/>
              </w:rPr>
              <w:t>s</w:t>
            </w:r>
            <w:r>
              <w:rPr>
                <w:rFonts w:cs="Times New Roman"/>
                <w:b/>
              </w:rPr>
              <w:t xml:space="preserve"> question</w:t>
            </w:r>
            <w:r w:rsidRPr="003A547E">
              <w:rPr>
                <w:rFonts w:cs="Times New Roman"/>
                <w:b/>
              </w:rPr>
              <w:t>?</w:t>
            </w:r>
          </w:p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1 = not clear</w:t>
            </w:r>
          </w:p>
          <w:p w:rsidR="000D434F" w:rsidRPr="003A547E" w:rsidRDefault="000D434F" w:rsidP="00D26AB9">
            <w:pPr>
              <w:jc w:val="center"/>
              <w:rPr>
                <w:rFonts w:cs="Times New Roman"/>
                <w:b/>
              </w:rPr>
            </w:pPr>
            <w:r w:rsidRPr="003A547E">
              <w:rPr>
                <w:rFonts w:cs="Times New Roman"/>
                <w:b/>
              </w:rPr>
              <w:t>3 = very clear</w:t>
            </w: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6E2995" w:rsidP="006E2995">
            <w:pPr>
              <w:rPr>
                <w:rFonts w:cs="Times New Roman"/>
              </w:rPr>
            </w:pPr>
            <w:r>
              <w:rPr>
                <w:rFonts w:cs="Times New Roman"/>
              </w:rPr>
              <w:t>What is X</w:t>
            </w:r>
            <w:r w:rsidR="000D434F">
              <w:rPr>
                <w:rFonts w:cs="Times New Roman"/>
              </w:rPr>
              <w:t>-ray crystallography?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0D434F" w:rsidP="006E299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How does </w:t>
            </w:r>
            <w:r w:rsidR="006E2995">
              <w:rPr>
                <w:rFonts w:cs="Times New Roman"/>
              </w:rPr>
              <w:t>X</w:t>
            </w:r>
            <w:r>
              <w:rPr>
                <w:rFonts w:cs="Times New Roman"/>
              </w:rPr>
              <w:t>-ray crystallography work?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  <w:tr w:rsidR="000D434F" w:rsidRPr="003A547E" w:rsidTr="00D26AB9">
        <w:trPr>
          <w:trHeight w:val="537"/>
        </w:trPr>
        <w:tc>
          <w:tcPr>
            <w:tcW w:w="4395" w:type="dxa"/>
            <w:vAlign w:val="center"/>
          </w:tcPr>
          <w:p w:rsidR="000D434F" w:rsidRPr="003A547E" w:rsidRDefault="006E2995" w:rsidP="00D26AB9">
            <w:pPr>
              <w:rPr>
                <w:rFonts w:cs="Times New Roman"/>
              </w:rPr>
            </w:pPr>
            <w:r>
              <w:rPr>
                <w:rFonts w:cs="Times New Roman"/>
              </w:rPr>
              <w:t>Why is X</w:t>
            </w:r>
            <w:r w:rsidR="000D434F">
              <w:rPr>
                <w:rFonts w:cs="Times New Roman"/>
              </w:rPr>
              <w:t>-ray crystallography important?</w:t>
            </w:r>
          </w:p>
        </w:tc>
        <w:tc>
          <w:tcPr>
            <w:tcW w:w="2835" w:type="dxa"/>
            <w:vAlign w:val="center"/>
          </w:tcPr>
          <w:p w:rsidR="000D434F" w:rsidRPr="003A547E" w:rsidRDefault="000D434F" w:rsidP="00D26AB9">
            <w:pPr>
              <w:rPr>
                <w:rFonts w:cs="Times New Roman"/>
              </w:rPr>
            </w:pPr>
          </w:p>
        </w:tc>
      </w:tr>
    </w:tbl>
    <w:p w:rsidR="000D434F" w:rsidRDefault="000D434F" w:rsidP="000D434F">
      <w:pPr>
        <w:jc w:val="center"/>
        <w:rPr>
          <w:b/>
          <w:bCs/>
          <w:color w:val="005096"/>
          <w:sz w:val="40"/>
          <w:szCs w:val="40"/>
          <w:lang w:val="en-GB"/>
        </w:rPr>
      </w:pPr>
    </w:p>
    <w:p w:rsidR="000D434F" w:rsidRDefault="000D434F" w:rsidP="009F4ED3">
      <w:pPr>
        <w:pStyle w:val="ListParagraph"/>
        <w:numPr>
          <w:ilvl w:val="0"/>
          <w:numId w:val="39"/>
        </w:numPr>
        <w:rPr>
          <w:bCs/>
          <w:lang w:val="en-GB"/>
        </w:rPr>
      </w:pPr>
      <w:r>
        <w:rPr>
          <w:bCs/>
          <w:lang w:val="en-GB"/>
        </w:rPr>
        <w:t xml:space="preserve">How did the models help you understand </w:t>
      </w:r>
      <w:r w:rsidR="006E2995">
        <w:rPr>
          <w:bCs/>
          <w:lang w:val="en-GB"/>
        </w:rPr>
        <w:t>X</w:t>
      </w:r>
      <w:r>
        <w:rPr>
          <w:bCs/>
          <w:lang w:val="en-GB"/>
        </w:rPr>
        <w:t>-ray crystallography?</w:t>
      </w:r>
      <w:r>
        <w:rPr>
          <w:bCs/>
          <w:lang w:val="en-GB"/>
        </w:rPr>
        <w:br/>
      </w:r>
      <w:r>
        <w:rPr>
          <w:bCs/>
          <w:lang w:val="en-GB"/>
        </w:rPr>
        <w:br/>
      </w:r>
      <w:r>
        <w:rPr>
          <w:bCs/>
          <w:lang w:val="en-GB"/>
        </w:rPr>
        <w:br/>
      </w:r>
      <w:r>
        <w:rPr>
          <w:bCs/>
          <w:lang w:val="en-GB"/>
        </w:rPr>
        <w:br/>
      </w:r>
    </w:p>
    <w:p w:rsidR="000D434F" w:rsidRDefault="000D434F" w:rsidP="009F4ED3">
      <w:pPr>
        <w:pStyle w:val="ListParagraph"/>
        <w:numPr>
          <w:ilvl w:val="0"/>
          <w:numId w:val="39"/>
        </w:numPr>
        <w:rPr>
          <w:bCs/>
          <w:lang w:val="en-GB"/>
        </w:rPr>
      </w:pPr>
      <w:r>
        <w:rPr>
          <w:bCs/>
          <w:lang w:val="en-GB"/>
        </w:rPr>
        <w:t>Suggest one improvement.</w:t>
      </w:r>
    </w:p>
    <w:p w:rsidR="009F4ED3" w:rsidRDefault="000D434F" w:rsidP="00C111EE">
      <w:pPr>
        <w:rPr>
          <w:b/>
          <w:bCs/>
          <w:color w:val="005096"/>
          <w:sz w:val="40"/>
          <w:szCs w:val="40"/>
          <w:lang w:val="en-GB"/>
        </w:rPr>
        <w:sectPr w:rsidR="009F4ED3" w:rsidSect="000D434F">
          <w:footerReference w:type="default" r:id="rId31"/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bCs/>
          <w:color w:val="005096"/>
          <w:sz w:val="40"/>
          <w:szCs w:val="40"/>
          <w:lang w:val="en-GB"/>
        </w:rPr>
        <w:br w:type="page"/>
      </w:r>
    </w:p>
    <w:p w:rsidR="001C282C" w:rsidRPr="00A261B3" w:rsidRDefault="001C282C" w:rsidP="00C111EE">
      <w:pPr>
        <w:rPr>
          <w:b/>
          <w:bCs/>
          <w:color w:val="005096"/>
          <w:sz w:val="40"/>
          <w:szCs w:val="40"/>
          <w:lang w:val="en-GB"/>
        </w:rPr>
      </w:pPr>
      <w:r>
        <w:rPr>
          <w:rFonts w:cs="Times New Roman"/>
          <w:noProof/>
          <w:lang w:val="en-GB" w:eastAsia="en-GB"/>
        </w:rPr>
        <w:lastRenderedPageBreak/>
        <w:drawing>
          <wp:anchor distT="0" distB="0" distL="114300" distR="114300" simplePos="0" relativeHeight="251830272" behindDoc="0" locked="0" layoutInCell="1" allowOverlap="1" wp14:anchorId="7210132A" wp14:editId="6DBC335B">
            <wp:simplePos x="0" y="0"/>
            <wp:positionH relativeFrom="margin">
              <wp:posOffset>6350</wp:posOffset>
            </wp:positionH>
            <wp:positionV relativeFrom="margin">
              <wp:posOffset>12700</wp:posOffset>
            </wp:positionV>
            <wp:extent cx="2205990" cy="631825"/>
            <wp:effectExtent l="19050" t="19050" r="22860" b="15875"/>
            <wp:wrapSquare wrapText="bothSides"/>
            <wp:docPr id="134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63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Key Stage </w:t>
      </w:r>
      <w:r w:rsidR="006E2995">
        <w:rPr>
          <w:b/>
          <w:bCs/>
          <w:color w:val="005096"/>
          <w:sz w:val="40"/>
          <w:szCs w:val="40"/>
          <w:lang w:val="en-GB"/>
        </w:rPr>
        <w:t>3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–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br/>
        <w:t>Crystal</w:t>
      </w:r>
      <w:r w:rsidR="006E2995" w:rsidRPr="003A547E">
        <w:rPr>
          <w:b/>
          <w:bCs/>
          <w:color w:val="005096"/>
          <w:sz w:val="40"/>
          <w:szCs w:val="40"/>
          <w:lang w:val="en-GB"/>
        </w:rPr>
        <w:t xml:space="preserve"> </w:t>
      </w:r>
      <w:r w:rsidR="006E2995">
        <w:rPr>
          <w:b/>
          <w:bCs/>
          <w:color w:val="005096"/>
          <w:sz w:val="40"/>
          <w:szCs w:val="40"/>
          <w:lang w:val="en-GB"/>
        </w:rPr>
        <w:t>Modelling</w:t>
      </w:r>
    </w:p>
    <w:p w:rsidR="00F67BCB" w:rsidRPr="003A547E" w:rsidRDefault="00A13EC6" w:rsidP="00F67BCB">
      <w:pPr>
        <w:rPr>
          <w:rFonts w:cs="Times New Roman"/>
          <w:b/>
          <w:color w:val="365F91" w:themeColor="accent1" w:themeShade="BF"/>
          <w:sz w:val="32"/>
          <w:szCs w:val="32"/>
        </w:rPr>
      </w:pPr>
      <w:r>
        <w:rPr>
          <w:rFonts w:cs="Times New Roman"/>
          <w:b/>
          <w:color w:val="365F91" w:themeColor="accent1" w:themeShade="BF"/>
          <w:sz w:val="32"/>
          <w:szCs w:val="32"/>
        </w:rPr>
        <w:t xml:space="preserve">Modelling </w:t>
      </w:r>
      <w:r w:rsidR="00F67BCB" w:rsidRPr="003A547E">
        <w:rPr>
          <w:rFonts w:cs="Times New Roman"/>
          <w:b/>
          <w:color w:val="365F91" w:themeColor="accent1" w:themeShade="BF"/>
          <w:sz w:val="32"/>
          <w:szCs w:val="32"/>
        </w:rPr>
        <w:t>help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3119"/>
        <w:gridCol w:w="10119"/>
      </w:tblGrid>
      <w:tr w:rsidR="008E7B42" w:rsidRPr="008E7B42" w:rsidTr="008E7B42">
        <w:tc>
          <w:tcPr>
            <w:tcW w:w="2376" w:type="dxa"/>
            <w:shd w:val="clear" w:color="auto" w:fill="BFBFBF" w:themeFill="background1" w:themeFillShade="BF"/>
          </w:tcPr>
          <w:p w:rsidR="008E7B42" w:rsidRPr="008E7B42" w:rsidRDefault="008E7B42" w:rsidP="0075618D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Question</w:t>
            </w:r>
          </w:p>
        </w:tc>
        <w:tc>
          <w:tcPr>
            <w:tcW w:w="13238" w:type="dxa"/>
            <w:gridSpan w:val="2"/>
            <w:shd w:val="clear" w:color="auto" w:fill="BFBFBF" w:themeFill="background1" w:themeFillShade="BF"/>
          </w:tcPr>
          <w:p w:rsidR="008E7B42" w:rsidRDefault="008E7B42" w:rsidP="0075618D">
            <w:pPr>
              <w:rPr>
                <w:rFonts w:cs="Times New Roman"/>
                <w:b/>
              </w:rPr>
            </w:pPr>
            <w:r w:rsidRPr="008E7B42">
              <w:rPr>
                <w:rFonts w:cs="Times New Roman"/>
                <w:b/>
              </w:rPr>
              <w:t>What we will say</w:t>
            </w:r>
          </w:p>
          <w:p w:rsidR="008E7B42" w:rsidRPr="008E7B42" w:rsidRDefault="008E7B42" w:rsidP="0075618D">
            <w:pPr>
              <w:rPr>
                <w:rFonts w:cs="Times New Roman"/>
                <w:b/>
              </w:rPr>
            </w:pPr>
          </w:p>
        </w:tc>
      </w:tr>
      <w:tr w:rsidR="00DD1220" w:rsidRPr="008E7B42" w:rsidTr="00AD1742">
        <w:tc>
          <w:tcPr>
            <w:tcW w:w="2376" w:type="dxa"/>
            <w:vAlign w:val="center"/>
          </w:tcPr>
          <w:p w:rsidR="00DD1220" w:rsidRPr="008E7B42" w:rsidRDefault="008E7B42" w:rsidP="006E2995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 xml:space="preserve">What is </w:t>
            </w:r>
            <w:r w:rsidR="006E2995">
              <w:rPr>
                <w:rFonts w:cs="Times New Roman"/>
                <w:color w:val="000000" w:themeColor="text1"/>
              </w:rPr>
              <w:t>X</w:t>
            </w:r>
            <w:r w:rsidRPr="008E7B42">
              <w:rPr>
                <w:rFonts w:cs="Times New Roman"/>
                <w:color w:val="000000" w:themeColor="text1"/>
              </w:rPr>
              <w:t>-ray crystallography?</w:t>
            </w:r>
          </w:p>
        </w:tc>
        <w:tc>
          <w:tcPr>
            <w:tcW w:w="13238" w:type="dxa"/>
            <w:gridSpan w:val="2"/>
          </w:tcPr>
          <w:p w:rsidR="00DD1220" w:rsidRDefault="00DD1220" w:rsidP="0075618D">
            <w:pPr>
              <w:rPr>
                <w:rFonts w:cs="Times New Roman"/>
              </w:rPr>
            </w:pPr>
          </w:p>
          <w:p w:rsidR="008E7B42" w:rsidRDefault="008E7B42" w:rsidP="0075618D">
            <w:pPr>
              <w:rPr>
                <w:rFonts w:cs="Times New Roman"/>
              </w:rPr>
            </w:pPr>
          </w:p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DD1220" w:rsidRPr="008E7B42" w:rsidTr="00AD1742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DD1220" w:rsidRPr="008E7B42" w:rsidRDefault="006E2995" w:rsidP="00AD1742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Why is X</w:t>
            </w:r>
            <w:r w:rsidR="008E7B42" w:rsidRPr="008E7B42">
              <w:rPr>
                <w:rFonts w:cs="Times New Roman"/>
                <w:color w:val="000000" w:themeColor="text1"/>
              </w:rPr>
              <w:t>-ray crystallography important?</w:t>
            </w:r>
          </w:p>
        </w:tc>
        <w:tc>
          <w:tcPr>
            <w:tcW w:w="13238" w:type="dxa"/>
            <w:gridSpan w:val="2"/>
            <w:tcBorders>
              <w:bottom w:val="single" w:sz="4" w:space="0" w:color="auto"/>
            </w:tcBorders>
          </w:tcPr>
          <w:p w:rsidR="00DD1220" w:rsidRDefault="00DD1220" w:rsidP="0075618D">
            <w:pPr>
              <w:rPr>
                <w:rFonts w:cs="Times New Roman"/>
              </w:rPr>
            </w:pPr>
          </w:p>
          <w:p w:rsidR="008E7B42" w:rsidRDefault="008E7B42" w:rsidP="0075618D">
            <w:pPr>
              <w:rPr>
                <w:rFonts w:cs="Times New Roman"/>
              </w:rPr>
            </w:pPr>
          </w:p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Tr="008E7B42">
        <w:tc>
          <w:tcPr>
            <w:tcW w:w="2376" w:type="dxa"/>
            <w:tcBorders>
              <w:left w:val="nil"/>
              <w:right w:val="nil"/>
            </w:tcBorders>
          </w:tcPr>
          <w:p w:rsidR="008E7B42" w:rsidRDefault="008E7B42" w:rsidP="0075618D">
            <w:pPr>
              <w:rPr>
                <w:rFonts w:cs="Times New Roman"/>
                <w:b/>
                <w:color w:val="000000" w:themeColor="text1"/>
              </w:rPr>
            </w:pPr>
          </w:p>
          <w:p w:rsidR="008E7B42" w:rsidRDefault="008E7B42" w:rsidP="0075618D">
            <w:pPr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13238" w:type="dxa"/>
            <w:gridSpan w:val="2"/>
            <w:tcBorders>
              <w:left w:val="nil"/>
              <w:right w:val="nil"/>
            </w:tcBorders>
          </w:tcPr>
          <w:p w:rsid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RPr="008E7B42" w:rsidTr="00AD1742">
        <w:tc>
          <w:tcPr>
            <w:tcW w:w="2376" w:type="dxa"/>
            <w:shd w:val="clear" w:color="auto" w:fill="BFBFBF" w:themeFill="background1" w:themeFillShade="BF"/>
          </w:tcPr>
          <w:p w:rsidR="008E7B42" w:rsidRPr="008E7B42" w:rsidRDefault="006E2995" w:rsidP="0075618D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How does X</w:t>
            </w:r>
            <w:r w:rsidR="008E7B42" w:rsidRPr="008E7B42">
              <w:rPr>
                <w:rFonts w:cs="Times New Roman"/>
                <w:b/>
                <w:color w:val="000000" w:themeColor="text1"/>
              </w:rPr>
              <w:t>-ray crystallography work?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8E7B42" w:rsidRPr="008E7B42" w:rsidRDefault="008E7B42" w:rsidP="0075618D">
            <w:pPr>
              <w:rPr>
                <w:rFonts w:cs="Times New Roman"/>
                <w:b/>
              </w:rPr>
            </w:pPr>
            <w:r w:rsidRPr="008E7B42">
              <w:rPr>
                <w:rFonts w:cs="Times New Roman"/>
                <w:b/>
              </w:rPr>
              <w:t>Models that help to explain this stage</w:t>
            </w:r>
          </w:p>
        </w:tc>
        <w:tc>
          <w:tcPr>
            <w:tcW w:w="10119" w:type="dxa"/>
            <w:shd w:val="clear" w:color="auto" w:fill="BFBFBF" w:themeFill="background1" w:themeFillShade="BF"/>
          </w:tcPr>
          <w:p w:rsidR="008E7B42" w:rsidRPr="008E7B42" w:rsidRDefault="008E7B42" w:rsidP="0075618D">
            <w:pPr>
              <w:rPr>
                <w:rFonts w:cs="Times New Roman"/>
                <w:b/>
              </w:rPr>
            </w:pPr>
            <w:r w:rsidRPr="008E7B42">
              <w:rPr>
                <w:rFonts w:cs="Times New Roman"/>
                <w:b/>
              </w:rPr>
              <w:t>What we will say</w:t>
            </w:r>
          </w:p>
        </w:tc>
      </w:tr>
      <w:tr w:rsidR="008E7B42" w:rsidRPr="008E7B42" w:rsidTr="00AD1742">
        <w:tc>
          <w:tcPr>
            <w:tcW w:w="2376" w:type="dxa"/>
            <w:vAlign w:val="bottom"/>
          </w:tcPr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>Stage 1</w:t>
            </w:r>
          </w:p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  <w:p w:rsidR="008E7B42" w:rsidRP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  <w:tc>
          <w:tcPr>
            <w:tcW w:w="10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RPr="008E7B42" w:rsidTr="00AD1742">
        <w:tc>
          <w:tcPr>
            <w:tcW w:w="2376" w:type="dxa"/>
            <w:vAlign w:val="bottom"/>
          </w:tcPr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>Stage 2</w:t>
            </w:r>
          </w:p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  <w:p w:rsidR="008E7B42" w:rsidRP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  <w:tc>
          <w:tcPr>
            <w:tcW w:w="10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RPr="008E7B42" w:rsidTr="00AD1742">
        <w:tc>
          <w:tcPr>
            <w:tcW w:w="2376" w:type="dxa"/>
            <w:vAlign w:val="bottom"/>
          </w:tcPr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>Stage 3</w:t>
            </w:r>
          </w:p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  <w:p w:rsidR="008E7B42" w:rsidRP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  <w:tc>
          <w:tcPr>
            <w:tcW w:w="10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RPr="008E7B42" w:rsidTr="00AD1742">
        <w:tc>
          <w:tcPr>
            <w:tcW w:w="2376" w:type="dxa"/>
            <w:vAlign w:val="bottom"/>
          </w:tcPr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>Stage 4</w:t>
            </w:r>
          </w:p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  <w:p w:rsidR="008E7B42" w:rsidRP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  <w:tc>
          <w:tcPr>
            <w:tcW w:w="10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  <w:tr w:rsidR="008E7B42" w:rsidRPr="008E7B42" w:rsidTr="00AD1742">
        <w:trPr>
          <w:trHeight w:val="640"/>
        </w:trPr>
        <w:tc>
          <w:tcPr>
            <w:tcW w:w="2376" w:type="dxa"/>
            <w:vAlign w:val="bottom"/>
          </w:tcPr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  <w:r w:rsidRPr="008E7B42">
              <w:rPr>
                <w:rFonts w:cs="Times New Roman"/>
                <w:color w:val="000000" w:themeColor="text1"/>
              </w:rPr>
              <w:t>Stage 5</w:t>
            </w:r>
          </w:p>
          <w:p w:rsid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  <w:p w:rsidR="008E7B42" w:rsidRPr="008E7B42" w:rsidRDefault="008E7B42" w:rsidP="00AD174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  <w:tc>
          <w:tcPr>
            <w:tcW w:w="10119" w:type="dxa"/>
          </w:tcPr>
          <w:p w:rsidR="008E7B42" w:rsidRPr="008E7B42" w:rsidRDefault="008E7B42" w:rsidP="0075618D">
            <w:pPr>
              <w:rPr>
                <w:rFonts w:cs="Times New Roman"/>
              </w:rPr>
            </w:pPr>
          </w:p>
        </w:tc>
      </w:tr>
    </w:tbl>
    <w:p w:rsidR="00F67BCB" w:rsidRPr="003A547E" w:rsidRDefault="00F67BCB" w:rsidP="00502702">
      <w:pPr>
        <w:rPr>
          <w:rFonts w:cs="Times New Roman"/>
        </w:rPr>
      </w:pPr>
    </w:p>
    <w:sectPr w:rsidR="00F67BCB" w:rsidRPr="003A547E" w:rsidSect="009F4ED3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F39" w:rsidRDefault="003B4F39" w:rsidP="00034199">
      <w:pPr>
        <w:spacing w:after="0" w:line="240" w:lineRule="auto"/>
      </w:pPr>
      <w:r>
        <w:separator/>
      </w:r>
    </w:p>
  </w:endnote>
  <w:endnote w:type="continuationSeparator" w:id="0">
    <w:p w:rsidR="003B4F39" w:rsidRDefault="003B4F39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77B" w:rsidRPr="008A71AD" w:rsidRDefault="001A1157">
    <w:pPr>
      <w:pStyle w:val="Footer"/>
      <w:rPr>
        <w:color w:val="E36C0A" w:themeColor="accent6" w:themeShade="BF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F93996D" wp14:editId="0C71E8EE">
          <wp:simplePos x="0" y="0"/>
          <wp:positionH relativeFrom="column">
            <wp:posOffset>9305925</wp:posOffset>
          </wp:positionH>
          <wp:positionV relativeFrom="paragraph">
            <wp:posOffset>-403225</wp:posOffset>
          </wp:positionV>
          <wp:extent cx="683895" cy="68389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577B" w:rsidRPr="00034199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901AF62" wp14:editId="20B1E991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8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51A8">
      <w:rPr>
        <w:color w:val="E36C0A" w:themeColor="accent6" w:themeShade="BF"/>
      </w:rPr>
      <w:t>www.oxfordsparks.net/crystal</w:t>
    </w:r>
    <w:r w:rsidR="004851A8" w:rsidRPr="00034199">
      <w:rPr>
        <w:noProof/>
        <w:lang w:val="en-GB" w:eastAsia="en-GB"/>
      </w:rPr>
      <w:t xml:space="preserve"> </w:t>
    </w:r>
    <w:r w:rsidR="0001577B"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8491855</wp:posOffset>
          </wp:positionV>
          <wp:extent cx="692785" cy="690880"/>
          <wp:effectExtent l="19050" t="0" r="0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C1" w:rsidRPr="008A71AD" w:rsidRDefault="00D016C1">
    <w:pPr>
      <w:pStyle w:val="Footer"/>
      <w:rPr>
        <w:color w:val="E36C0A" w:themeColor="accent6" w:themeShade="BF"/>
      </w:rPr>
    </w:pPr>
    <w:r w:rsidRPr="00034199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130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36C0A" w:themeColor="accent6" w:themeShade="BF"/>
      </w:rPr>
      <w:t>www.oxfordsparks.net/</w:t>
    </w:r>
    <w:r w:rsidRPr="00034199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6F43269D" wp14:editId="7E2D35B0">
          <wp:simplePos x="0" y="0"/>
          <wp:positionH relativeFrom="margin">
            <wp:align>right</wp:align>
          </wp:positionH>
          <wp:positionV relativeFrom="margin">
            <wp:posOffset>8491855</wp:posOffset>
          </wp:positionV>
          <wp:extent cx="692785" cy="690880"/>
          <wp:effectExtent l="19050" t="0" r="0" b="0"/>
          <wp:wrapSquare wrapText="bothSides"/>
          <wp:docPr id="131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5CC3">
      <w:rPr>
        <w:color w:val="E36C0A" w:themeColor="accent6" w:themeShade="BF"/>
      </w:rPr>
      <w:t>crystal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F39" w:rsidRDefault="003B4F39" w:rsidP="00034199">
      <w:pPr>
        <w:spacing w:after="0" w:line="240" w:lineRule="auto"/>
      </w:pPr>
      <w:r>
        <w:separator/>
      </w:r>
    </w:p>
  </w:footnote>
  <w:footnote w:type="continuationSeparator" w:id="0">
    <w:p w:rsidR="003B4F39" w:rsidRDefault="003B4F39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2E8"/>
    <w:multiLevelType w:val="hybridMultilevel"/>
    <w:tmpl w:val="3D18221E"/>
    <w:lvl w:ilvl="0" w:tplc="210AC93C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07E95"/>
    <w:multiLevelType w:val="hybridMultilevel"/>
    <w:tmpl w:val="757A582E"/>
    <w:lvl w:ilvl="0" w:tplc="91921F9E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94208D"/>
    <w:multiLevelType w:val="hybridMultilevel"/>
    <w:tmpl w:val="06A68598"/>
    <w:lvl w:ilvl="0" w:tplc="04A6C2A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B25BE"/>
    <w:multiLevelType w:val="hybridMultilevel"/>
    <w:tmpl w:val="4F98E150"/>
    <w:lvl w:ilvl="0" w:tplc="0E8A4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002260"/>
    <w:multiLevelType w:val="hybridMultilevel"/>
    <w:tmpl w:val="F02A2AC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CC43A4"/>
    <w:multiLevelType w:val="hybridMultilevel"/>
    <w:tmpl w:val="F9CCA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620B33"/>
    <w:multiLevelType w:val="hybridMultilevel"/>
    <w:tmpl w:val="8534C0F2"/>
    <w:lvl w:ilvl="0" w:tplc="EFC4DE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22845"/>
    <w:multiLevelType w:val="hybridMultilevel"/>
    <w:tmpl w:val="25FA6258"/>
    <w:lvl w:ilvl="0" w:tplc="BD5C2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D4C3E"/>
    <w:multiLevelType w:val="hybridMultilevel"/>
    <w:tmpl w:val="74B834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9F7515"/>
    <w:multiLevelType w:val="hybridMultilevel"/>
    <w:tmpl w:val="CF32625E"/>
    <w:lvl w:ilvl="0" w:tplc="4C085586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1854AD"/>
    <w:multiLevelType w:val="hybridMultilevel"/>
    <w:tmpl w:val="60840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95B30"/>
    <w:multiLevelType w:val="hybridMultilevel"/>
    <w:tmpl w:val="F3F24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32604A"/>
    <w:multiLevelType w:val="hybridMultilevel"/>
    <w:tmpl w:val="86981824"/>
    <w:lvl w:ilvl="0" w:tplc="B64AD9B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C34546"/>
    <w:multiLevelType w:val="hybridMultilevel"/>
    <w:tmpl w:val="9C26D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85322"/>
    <w:multiLevelType w:val="hybridMultilevel"/>
    <w:tmpl w:val="EC88AB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EC1E79"/>
    <w:multiLevelType w:val="hybridMultilevel"/>
    <w:tmpl w:val="96D86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FC11611"/>
    <w:multiLevelType w:val="hybridMultilevel"/>
    <w:tmpl w:val="7F9E715A"/>
    <w:lvl w:ilvl="0" w:tplc="024A455E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CD6BEA"/>
    <w:multiLevelType w:val="hybridMultilevel"/>
    <w:tmpl w:val="84F06B62"/>
    <w:lvl w:ilvl="0" w:tplc="7E7035E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71E59"/>
    <w:multiLevelType w:val="hybridMultilevel"/>
    <w:tmpl w:val="09903D8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A13E5E"/>
    <w:multiLevelType w:val="hybridMultilevel"/>
    <w:tmpl w:val="96FCA97E"/>
    <w:lvl w:ilvl="0" w:tplc="EA903B8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43CE0"/>
    <w:multiLevelType w:val="hybridMultilevel"/>
    <w:tmpl w:val="453C8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2A5459"/>
    <w:multiLevelType w:val="hybridMultilevel"/>
    <w:tmpl w:val="50D43AF6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514C00"/>
    <w:multiLevelType w:val="hybridMultilevel"/>
    <w:tmpl w:val="CF941610"/>
    <w:lvl w:ilvl="0" w:tplc="0BFAD548">
      <w:start w:val="8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40D81"/>
    <w:multiLevelType w:val="hybridMultilevel"/>
    <w:tmpl w:val="63A65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1371DC"/>
    <w:multiLevelType w:val="hybridMultilevel"/>
    <w:tmpl w:val="CE94BFCC"/>
    <w:lvl w:ilvl="0" w:tplc="F958473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5533DA"/>
    <w:multiLevelType w:val="hybridMultilevel"/>
    <w:tmpl w:val="E3CA74DE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DD42E8"/>
    <w:multiLevelType w:val="hybridMultilevel"/>
    <w:tmpl w:val="05A27A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35698C"/>
    <w:multiLevelType w:val="hybridMultilevel"/>
    <w:tmpl w:val="DEB8B30C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8764E86"/>
    <w:multiLevelType w:val="hybridMultilevel"/>
    <w:tmpl w:val="65BC746C"/>
    <w:lvl w:ilvl="0" w:tplc="FD58E3C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BC302C"/>
    <w:multiLevelType w:val="hybridMultilevel"/>
    <w:tmpl w:val="6BAC401A"/>
    <w:lvl w:ilvl="0" w:tplc="ADF4D6D8">
      <w:start w:val="3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C782A"/>
    <w:multiLevelType w:val="hybridMultilevel"/>
    <w:tmpl w:val="489289F6"/>
    <w:lvl w:ilvl="0" w:tplc="E3BC3258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7B0622"/>
    <w:multiLevelType w:val="hybridMultilevel"/>
    <w:tmpl w:val="DBB44822"/>
    <w:lvl w:ilvl="0" w:tplc="2FC40002">
      <w:start w:val="1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C816DBA"/>
    <w:multiLevelType w:val="hybridMultilevel"/>
    <w:tmpl w:val="AE78C7BE"/>
    <w:lvl w:ilvl="0" w:tplc="095A37F4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052332"/>
    <w:multiLevelType w:val="hybridMultilevel"/>
    <w:tmpl w:val="D188D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B73878"/>
    <w:multiLevelType w:val="hybridMultilevel"/>
    <w:tmpl w:val="08CCE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D87018"/>
    <w:multiLevelType w:val="hybridMultilevel"/>
    <w:tmpl w:val="4F0AA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636AFC"/>
    <w:multiLevelType w:val="hybridMultilevel"/>
    <w:tmpl w:val="4E50DF2C"/>
    <w:lvl w:ilvl="0" w:tplc="702A9E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1A7184"/>
    <w:multiLevelType w:val="hybridMultilevel"/>
    <w:tmpl w:val="6C427FC8"/>
    <w:lvl w:ilvl="0" w:tplc="35E28850">
      <w:start w:val="2"/>
      <w:numFmt w:val="upperLetter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C30456"/>
    <w:multiLevelType w:val="hybridMultilevel"/>
    <w:tmpl w:val="00AE8E78"/>
    <w:lvl w:ilvl="0" w:tplc="4C166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8"/>
  </w:num>
  <w:num w:numId="3">
    <w:abstractNumId w:val="5"/>
  </w:num>
  <w:num w:numId="4">
    <w:abstractNumId w:val="34"/>
  </w:num>
  <w:num w:numId="5">
    <w:abstractNumId w:val="25"/>
  </w:num>
  <w:num w:numId="6">
    <w:abstractNumId w:val="33"/>
  </w:num>
  <w:num w:numId="7">
    <w:abstractNumId w:val="28"/>
  </w:num>
  <w:num w:numId="8">
    <w:abstractNumId w:val="27"/>
  </w:num>
  <w:num w:numId="9">
    <w:abstractNumId w:val="14"/>
  </w:num>
  <w:num w:numId="10">
    <w:abstractNumId w:val="38"/>
  </w:num>
  <w:num w:numId="11">
    <w:abstractNumId w:val="20"/>
  </w:num>
  <w:num w:numId="12">
    <w:abstractNumId w:val="4"/>
  </w:num>
  <w:num w:numId="13">
    <w:abstractNumId w:val="23"/>
  </w:num>
  <w:num w:numId="14">
    <w:abstractNumId w:val="9"/>
  </w:num>
  <w:num w:numId="15">
    <w:abstractNumId w:val="37"/>
  </w:num>
  <w:num w:numId="16">
    <w:abstractNumId w:val="18"/>
  </w:num>
  <w:num w:numId="17">
    <w:abstractNumId w:val="1"/>
  </w:num>
  <w:num w:numId="18">
    <w:abstractNumId w:val="30"/>
  </w:num>
  <w:num w:numId="19">
    <w:abstractNumId w:val="2"/>
  </w:num>
  <w:num w:numId="20">
    <w:abstractNumId w:val="6"/>
  </w:num>
  <w:num w:numId="21">
    <w:abstractNumId w:val="29"/>
  </w:num>
  <w:num w:numId="22">
    <w:abstractNumId w:val="21"/>
  </w:num>
  <w:num w:numId="23">
    <w:abstractNumId w:val="32"/>
  </w:num>
  <w:num w:numId="24">
    <w:abstractNumId w:val="17"/>
  </w:num>
  <w:num w:numId="25">
    <w:abstractNumId w:val="31"/>
  </w:num>
  <w:num w:numId="26">
    <w:abstractNumId w:val="16"/>
  </w:num>
  <w:num w:numId="27">
    <w:abstractNumId w:val="0"/>
  </w:num>
  <w:num w:numId="28">
    <w:abstractNumId w:val="15"/>
  </w:num>
  <w:num w:numId="29">
    <w:abstractNumId w:val="13"/>
  </w:num>
  <w:num w:numId="30">
    <w:abstractNumId w:val="36"/>
  </w:num>
  <w:num w:numId="31">
    <w:abstractNumId w:val="12"/>
  </w:num>
  <w:num w:numId="32">
    <w:abstractNumId w:val="10"/>
  </w:num>
  <w:num w:numId="33">
    <w:abstractNumId w:val="24"/>
  </w:num>
  <w:num w:numId="34">
    <w:abstractNumId w:val="22"/>
  </w:num>
  <w:num w:numId="35">
    <w:abstractNumId w:val="7"/>
  </w:num>
  <w:num w:numId="36">
    <w:abstractNumId w:val="19"/>
  </w:num>
  <w:num w:numId="37">
    <w:abstractNumId w:val="11"/>
  </w:num>
  <w:num w:numId="38">
    <w:abstractNumId w:val="26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4449">
      <o:colormenu v:ext="edit" fillcolor="none [2408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7E9"/>
    <w:rsid w:val="00006FD0"/>
    <w:rsid w:val="0001263D"/>
    <w:rsid w:val="0001577B"/>
    <w:rsid w:val="00022E31"/>
    <w:rsid w:val="00025B9D"/>
    <w:rsid w:val="00026DCF"/>
    <w:rsid w:val="00027A96"/>
    <w:rsid w:val="000334AC"/>
    <w:rsid w:val="00034199"/>
    <w:rsid w:val="0003462A"/>
    <w:rsid w:val="000360A7"/>
    <w:rsid w:val="0004222A"/>
    <w:rsid w:val="00045B39"/>
    <w:rsid w:val="000504FC"/>
    <w:rsid w:val="0006196B"/>
    <w:rsid w:val="0007280B"/>
    <w:rsid w:val="00073004"/>
    <w:rsid w:val="000764A1"/>
    <w:rsid w:val="00077F2A"/>
    <w:rsid w:val="00081E7E"/>
    <w:rsid w:val="0008498A"/>
    <w:rsid w:val="000850BB"/>
    <w:rsid w:val="0008680E"/>
    <w:rsid w:val="00087598"/>
    <w:rsid w:val="000A090F"/>
    <w:rsid w:val="000D0B0A"/>
    <w:rsid w:val="000D367C"/>
    <w:rsid w:val="000D434F"/>
    <w:rsid w:val="000F3DA4"/>
    <w:rsid w:val="000F7D7E"/>
    <w:rsid w:val="001028AE"/>
    <w:rsid w:val="00104396"/>
    <w:rsid w:val="00105F3A"/>
    <w:rsid w:val="0010701E"/>
    <w:rsid w:val="001075C2"/>
    <w:rsid w:val="0011080A"/>
    <w:rsid w:val="00110C4D"/>
    <w:rsid w:val="00111D1F"/>
    <w:rsid w:val="0012327E"/>
    <w:rsid w:val="00126309"/>
    <w:rsid w:val="001306D7"/>
    <w:rsid w:val="00136EF6"/>
    <w:rsid w:val="00151369"/>
    <w:rsid w:val="00151C08"/>
    <w:rsid w:val="00156CE8"/>
    <w:rsid w:val="00160422"/>
    <w:rsid w:val="00171315"/>
    <w:rsid w:val="00173913"/>
    <w:rsid w:val="0017704D"/>
    <w:rsid w:val="00181786"/>
    <w:rsid w:val="00183197"/>
    <w:rsid w:val="00194234"/>
    <w:rsid w:val="001A0D28"/>
    <w:rsid w:val="001A1157"/>
    <w:rsid w:val="001A2926"/>
    <w:rsid w:val="001B010B"/>
    <w:rsid w:val="001B3A27"/>
    <w:rsid w:val="001B3C1C"/>
    <w:rsid w:val="001B4594"/>
    <w:rsid w:val="001C282C"/>
    <w:rsid w:val="001C5613"/>
    <w:rsid w:val="001D2776"/>
    <w:rsid w:val="001D39C7"/>
    <w:rsid w:val="001E5B73"/>
    <w:rsid w:val="00200A46"/>
    <w:rsid w:val="00205424"/>
    <w:rsid w:val="00206132"/>
    <w:rsid w:val="0020681B"/>
    <w:rsid w:val="00231158"/>
    <w:rsid w:val="002321C3"/>
    <w:rsid w:val="00236CC2"/>
    <w:rsid w:val="002445D4"/>
    <w:rsid w:val="00250537"/>
    <w:rsid w:val="00251388"/>
    <w:rsid w:val="002539BF"/>
    <w:rsid w:val="002727D1"/>
    <w:rsid w:val="00273682"/>
    <w:rsid w:val="00275CC3"/>
    <w:rsid w:val="00287B15"/>
    <w:rsid w:val="00290254"/>
    <w:rsid w:val="00290F46"/>
    <w:rsid w:val="0029773B"/>
    <w:rsid w:val="002A4781"/>
    <w:rsid w:val="002B3216"/>
    <w:rsid w:val="002B3E63"/>
    <w:rsid w:val="002B6BED"/>
    <w:rsid w:val="002C2CF7"/>
    <w:rsid w:val="002C3176"/>
    <w:rsid w:val="002C4D67"/>
    <w:rsid w:val="002D1DF9"/>
    <w:rsid w:val="002E142A"/>
    <w:rsid w:val="002E1AB6"/>
    <w:rsid w:val="002E3359"/>
    <w:rsid w:val="002F4D89"/>
    <w:rsid w:val="002F616C"/>
    <w:rsid w:val="00311611"/>
    <w:rsid w:val="00311629"/>
    <w:rsid w:val="00311BF1"/>
    <w:rsid w:val="00312E43"/>
    <w:rsid w:val="00323145"/>
    <w:rsid w:val="00340D30"/>
    <w:rsid w:val="003452E3"/>
    <w:rsid w:val="003509D3"/>
    <w:rsid w:val="00352240"/>
    <w:rsid w:val="003527E9"/>
    <w:rsid w:val="00352E32"/>
    <w:rsid w:val="00383EC9"/>
    <w:rsid w:val="0039008D"/>
    <w:rsid w:val="00397481"/>
    <w:rsid w:val="003A547E"/>
    <w:rsid w:val="003A59AF"/>
    <w:rsid w:val="003A5CAA"/>
    <w:rsid w:val="003A679A"/>
    <w:rsid w:val="003B00E2"/>
    <w:rsid w:val="003B2D7D"/>
    <w:rsid w:val="003B4F39"/>
    <w:rsid w:val="003B6E30"/>
    <w:rsid w:val="003C0B2C"/>
    <w:rsid w:val="003C4DFB"/>
    <w:rsid w:val="003C73DE"/>
    <w:rsid w:val="003D6721"/>
    <w:rsid w:val="003E1462"/>
    <w:rsid w:val="003E2160"/>
    <w:rsid w:val="003E2EFA"/>
    <w:rsid w:val="00402764"/>
    <w:rsid w:val="00402BB8"/>
    <w:rsid w:val="004149A7"/>
    <w:rsid w:val="004422AE"/>
    <w:rsid w:val="004423BD"/>
    <w:rsid w:val="00446540"/>
    <w:rsid w:val="00455900"/>
    <w:rsid w:val="00465370"/>
    <w:rsid w:val="00477E00"/>
    <w:rsid w:val="00480109"/>
    <w:rsid w:val="00483589"/>
    <w:rsid w:val="004851A8"/>
    <w:rsid w:val="00493127"/>
    <w:rsid w:val="004A2260"/>
    <w:rsid w:val="004A7DC5"/>
    <w:rsid w:val="004B18E2"/>
    <w:rsid w:val="004B464A"/>
    <w:rsid w:val="004B6AB9"/>
    <w:rsid w:val="004C0C2B"/>
    <w:rsid w:val="004C5383"/>
    <w:rsid w:val="004D2C1C"/>
    <w:rsid w:val="004D460E"/>
    <w:rsid w:val="004E19FE"/>
    <w:rsid w:val="004E7B36"/>
    <w:rsid w:val="004F60C2"/>
    <w:rsid w:val="005022B4"/>
    <w:rsid w:val="00502702"/>
    <w:rsid w:val="00505D95"/>
    <w:rsid w:val="00514655"/>
    <w:rsid w:val="00514B60"/>
    <w:rsid w:val="00531DCA"/>
    <w:rsid w:val="00535D5C"/>
    <w:rsid w:val="0054043D"/>
    <w:rsid w:val="00547B26"/>
    <w:rsid w:val="00554237"/>
    <w:rsid w:val="00567388"/>
    <w:rsid w:val="00584839"/>
    <w:rsid w:val="00587E16"/>
    <w:rsid w:val="005A05E7"/>
    <w:rsid w:val="005A2A82"/>
    <w:rsid w:val="005A33B4"/>
    <w:rsid w:val="005B1F3E"/>
    <w:rsid w:val="005B552B"/>
    <w:rsid w:val="005B5A78"/>
    <w:rsid w:val="005B6298"/>
    <w:rsid w:val="005C6091"/>
    <w:rsid w:val="005D49EE"/>
    <w:rsid w:val="005D5430"/>
    <w:rsid w:val="005D5E5F"/>
    <w:rsid w:val="005D7281"/>
    <w:rsid w:val="005F0747"/>
    <w:rsid w:val="005F576C"/>
    <w:rsid w:val="00610577"/>
    <w:rsid w:val="006129FA"/>
    <w:rsid w:val="00620DA0"/>
    <w:rsid w:val="0062270E"/>
    <w:rsid w:val="00623E6E"/>
    <w:rsid w:val="0062692B"/>
    <w:rsid w:val="006316A9"/>
    <w:rsid w:val="0064006D"/>
    <w:rsid w:val="00644C51"/>
    <w:rsid w:val="00647F46"/>
    <w:rsid w:val="00650804"/>
    <w:rsid w:val="00652632"/>
    <w:rsid w:val="00654810"/>
    <w:rsid w:val="00654A43"/>
    <w:rsid w:val="00657755"/>
    <w:rsid w:val="00657B56"/>
    <w:rsid w:val="00666EF7"/>
    <w:rsid w:val="0067556D"/>
    <w:rsid w:val="006871AF"/>
    <w:rsid w:val="00694673"/>
    <w:rsid w:val="00697F51"/>
    <w:rsid w:val="006A09DD"/>
    <w:rsid w:val="006A322B"/>
    <w:rsid w:val="006A43CC"/>
    <w:rsid w:val="006B3C50"/>
    <w:rsid w:val="006B7F15"/>
    <w:rsid w:val="006C320E"/>
    <w:rsid w:val="006D0E5B"/>
    <w:rsid w:val="006E2995"/>
    <w:rsid w:val="006E6320"/>
    <w:rsid w:val="006F6623"/>
    <w:rsid w:val="006F7C07"/>
    <w:rsid w:val="00700D86"/>
    <w:rsid w:val="007100F6"/>
    <w:rsid w:val="00714F6D"/>
    <w:rsid w:val="0073582D"/>
    <w:rsid w:val="00736AE4"/>
    <w:rsid w:val="00742A0D"/>
    <w:rsid w:val="00746C61"/>
    <w:rsid w:val="007552F8"/>
    <w:rsid w:val="0075618D"/>
    <w:rsid w:val="00773119"/>
    <w:rsid w:val="007757FB"/>
    <w:rsid w:val="00781C5C"/>
    <w:rsid w:val="00784D22"/>
    <w:rsid w:val="0078615C"/>
    <w:rsid w:val="007919C2"/>
    <w:rsid w:val="00796C11"/>
    <w:rsid w:val="007977EF"/>
    <w:rsid w:val="007A41EF"/>
    <w:rsid w:val="007A53FE"/>
    <w:rsid w:val="007B58BF"/>
    <w:rsid w:val="007C01C9"/>
    <w:rsid w:val="007C034D"/>
    <w:rsid w:val="007C18C0"/>
    <w:rsid w:val="007D0DE6"/>
    <w:rsid w:val="007E69EA"/>
    <w:rsid w:val="007F1068"/>
    <w:rsid w:val="007F5704"/>
    <w:rsid w:val="007F5AEA"/>
    <w:rsid w:val="00800DEE"/>
    <w:rsid w:val="008018F7"/>
    <w:rsid w:val="008024E6"/>
    <w:rsid w:val="00804651"/>
    <w:rsid w:val="0083174A"/>
    <w:rsid w:val="00841D09"/>
    <w:rsid w:val="00844FB5"/>
    <w:rsid w:val="00850292"/>
    <w:rsid w:val="00854000"/>
    <w:rsid w:val="008554F2"/>
    <w:rsid w:val="008571C1"/>
    <w:rsid w:val="008649F5"/>
    <w:rsid w:val="00885C46"/>
    <w:rsid w:val="008A71AD"/>
    <w:rsid w:val="008B0835"/>
    <w:rsid w:val="008B7F0F"/>
    <w:rsid w:val="008C2834"/>
    <w:rsid w:val="008D006B"/>
    <w:rsid w:val="008D3B2A"/>
    <w:rsid w:val="008D55F4"/>
    <w:rsid w:val="008E2A5C"/>
    <w:rsid w:val="008E2C08"/>
    <w:rsid w:val="008E5874"/>
    <w:rsid w:val="008E7B42"/>
    <w:rsid w:val="008F19D2"/>
    <w:rsid w:val="008F51FE"/>
    <w:rsid w:val="00903A21"/>
    <w:rsid w:val="00906F06"/>
    <w:rsid w:val="00922EA3"/>
    <w:rsid w:val="00923740"/>
    <w:rsid w:val="009253F4"/>
    <w:rsid w:val="00943745"/>
    <w:rsid w:val="00945F6A"/>
    <w:rsid w:val="00947E9D"/>
    <w:rsid w:val="00957595"/>
    <w:rsid w:val="00966694"/>
    <w:rsid w:val="00972286"/>
    <w:rsid w:val="009A317F"/>
    <w:rsid w:val="009A41AF"/>
    <w:rsid w:val="009A4869"/>
    <w:rsid w:val="009B0577"/>
    <w:rsid w:val="009B12B2"/>
    <w:rsid w:val="009B16DE"/>
    <w:rsid w:val="009B5F6A"/>
    <w:rsid w:val="009B7BC3"/>
    <w:rsid w:val="009D0DE1"/>
    <w:rsid w:val="009D627D"/>
    <w:rsid w:val="009E07A3"/>
    <w:rsid w:val="009E26CD"/>
    <w:rsid w:val="009E2936"/>
    <w:rsid w:val="009E36AD"/>
    <w:rsid w:val="009E3F97"/>
    <w:rsid w:val="009E57B5"/>
    <w:rsid w:val="009F4ED3"/>
    <w:rsid w:val="009F7D08"/>
    <w:rsid w:val="00A05DF6"/>
    <w:rsid w:val="00A11D49"/>
    <w:rsid w:val="00A13EC6"/>
    <w:rsid w:val="00A219BB"/>
    <w:rsid w:val="00A21C4C"/>
    <w:rsid w:val="00A261B3"/>
    <w:rsid w:val="00A2697E"/>
    <w:rsid w:val="00A4179C"/>
    <w:rsid w:val="00A418F2"/>
    <w:rsid w:val="00A448F3"/>
    <w:rsid w:val="00A46984"/>
    <w:rsid w:val="00A51E2B"/>
    <w:rsid w:val="00A575D4"/>
    <w:rsid w:val="00A6042E"/>
    <w:rsid w:val="00A71B6C"/>
    <w:rsid w:val="00A720DA"/>
    <w:rsid w:val="00A97291"/>
    <w:rsid w:val="00AA5C84"/>
    <w:rsid w:val="00AB0897"/>
    <w:rsid w:val="00AB0A87"/>
    <w:rsid w:val="00AD1556"/>
    <w:rsid w:val="00AD1742"/>
    <w:rsid w:val="00AD4F6E"/>
    <w:rsid w:val="00AD5FEA"/>
    <w:rsid w:val="00AF2972"/>
    <w:rsid w:val="00AF4E63"/>
    <w:rsid w:val="00AF6222"/>
    <w:rsid w:val="00B02CE8"/>
    <w:rsid w:val="00B334D3"/>
    <w:rsid w:val="00B40B1E"/>
    <w:rsid w:val="00B472D9"/>
    <w:rsid w:val="00B47D46"/>
    <w:rsid w:val="00B50F29"/>
    <w:rsid w:val="00B644B1"/>
    <w:rsid w:val="00B82E77"/>
    <w:rsid w:val="00B8402F"/>
    <w:rsid w:val="00B86065"/>
    <w:rsid w:val="00B86E12"/>
    <w:rsid w:val="00B919A8"/>
    <w:rsid w:val="00B935E4"/>
    <w:rsid w:val="00B93813"/>
    <w:rsid w:val="00BA2F9E"/>
    <w:rsid w:val="00BA532A"/>
    <w:rsid w:val="00BB1B8A"/>
    <w:rsid w:val="00BB56B3"/>
    <w:rsid w:val="00BC493B"/>
    <w:rsid w:val="00BC6B47"/>
    <w:rsid w:val="00BD7507"/>
    <w:rsid w:val="00BE63EE"/>
    <w:rsid w:val="00BF27B0"/>
    <w:rsid w:val="00C05CBF"/>
    <w:rsid w:val="00C111EE"/>
    <w:rsid w:val="00C11472"/>
    <w:rsid w:val="00C1614B"/>
    <w:rsid w:val="00C36225"/>
    <w:rsid w:val="00C40807"/>
    <w:rsid w:val="00C4720F"/>
    <w:rsid w:val="00C5020D"/>
    <w:rsid w:val="00C519F0"/>
    <w:rsid w:val="00C626F0"/>
    <w:rsid w:val="00C66CEF"/>
    <w:rsid w:val="00C7489E"/>
    <w:rsid w:val="00C74D86"/>
    <w:rsid w:val="00C81759"/>
    <w:rsid w:val="00C85DBA"/>
    <w:rsid w:val="00C85ECA"/>
    <w:rsid w:val="00C87A88"/>
    <w:rsid w:val="00C939A6"/>
    <w:rsid w:val="00CA1509"/>
    <w:rsid w:val="00CA1B51"/>
    <w:rsid w:val="00CB11C5"/>
    <w:rsid w:val="00CC1D4F"/>
    <w:rsid w:val="00CC30AF"/>
    <w:rsid w:val="00CC376B"/>
    <w:rsid w:val="00CC707D"/>
    <w:rsid w:val="00CE07CC"/>
    <w:rsid w:val="00CE2CAF"/>
    <w:rsid w:val="00CE36A7"/>
    <w:rsid w:val="00CE4634"/>
    <w:rsid w:val="00CE5405"/>
    <w:rsid w:val="00CE7D98"/>
    <w:rsid w:val="00D016C1"/>
    <w:rsid w:val="00D02F02"/>
    <w:rsid w:val="00D14CC9"/>
    <w:rsid w:val="00D15FD2"/>
    <w:rsid w:val="00D203E5"/>
    <w:rsid w:val="00D33113"/>
    <w:rsid w:val="00D50E41"/>
    <w:rsid w:val="00D52DB8"/>
    <w:rsid w:val="00D6065C"/>
    <w:rsid w:val="00D673F4"/>
    <w:rsid w:val="00D732A6"/>
    <w:rsid w:val="00D903F5"/>
    <w:rsid w:val="00D929DB"/>
    <w:rsid w:val="00D93FB4"/>
    <w:rsid w:val="00D94A4C"/>
    <w:rsid w:val="00D97027"/>
    <w:rsid w:val="00DA145A"/>
    <w:rsid w:val="00DA2167"/>
    <w:rsid w:val="00DB006C"/>
    <w:rsid w:val="00DB7131"/>
    <w:rsid w:val="00DD1220"/>
    <w:rsid w:val="00DD4236"/>
    <w:rsid w:val="00DE5A6D"/>
    <w:rsid w:val="00DE6B31"/>
    <w:rsid w:val="00DE7931"/>
    <w:rsid w:val="00DF0631"/>
    <w:rsid w:val="00DF631E"/>
    <w:rsid w:val="00E05816"/>
    <w:rsid w:val="00E13005"/>
    <w:rsid w:val="00E15009"/>
    <w:rsid w:val="00E17020"/>
    <w:rsid w:val="00E24308"/>
    <w:rsid w:val="00E327CD"/>
    <w:rsid w:val="00E44451"/>
    <w:rsid w:val="00E47453"/>
    <w:rsid w:val="00E4765B"/>
    <w:rsid w:val="00E56E82"/>
    <w:rsid w:val="00E62C73"/>
    <w:rsid w:val="00E62EEB"/>
    <w:rsid w:val="00E64BA7"/>
    <w:rsid w:val="00E64E3E"/>
    <w:rsid w:val="00E765A2"/>
    <w:rsid w:val="00E8026F"/>
    <w:rsid w:val="00E82A1A"/>
    <w:rsid w:val="00E97429"/>
    <w:rsid w:val="00EA25EF"/>
    <w:rsid w:val="00EA4FDA"/>
    <w:rsid w:val="00EA5041"/>
    <w:rsid w:val="00EB0719"/>
    <w:rsid w:val="00EB0E08"/>
    <w:rsid w:val="00EC130A"/>
    <w:rsid w:val="00EC13F4"/>
    <w:rsid w:val="00EC3418"/>
    <w:rsid w:val="00EC470B"/>
    <w:rsid w:val="00EE01B6"/>
    <w:rsid w:val="00EE4891"/>
    <w:rsid w:val="00EF53FD"/>
    <w:rsid w:val="00F03A4F"/>
    <w:rsid w:val="00F053E3"/>
    <w:rsid w:val="00F069D6"/>
    <w:rsid w:val="00F152D7"/>
    <w:rsid w:val="00F23ADD"/>
    <w:rsid w:val="00F23ECD"/>
    <w:rsid w:val="00F34CA3"/>
    <w:rsid w:val="00F52B35"/>
    <w:rsid w:val="00F54329"/>
    <w:rsid w:val="00F6531D"/>
    <w:rsid w:val="00F67BCB"/>
    <w:rsid w:val="00F826B4"/>
    <w:rsid w:val="00F9047F"/>
    <w:rsid w:val="00F92A5D"/>
    <w:rsid w:val="00FA141F"/>
    <w:rsid w:val="00FA7849"/>
    <w:rsid w:val="00FB2D66"/>
    <w:rsid w:val="00FB3F42"/>
    <w:rsid w:val="00FB4C7A"/>
    <w:rsid w:val="00FC49D3"/>
    <w:rsid w:val="00FD059E"/>
    <w:rsid w:val="00FD5665"/>
    <w:rsid w:val="00FD5C99"/>
    <w:rsid w:val="00FF0896"/>
    <w:rsid w:val="00FF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o:colormenu v:ext="edit" fillcolor="none [2408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upload.wikimedia.org/wikipedia/en/3/3f/Dorothy_Hodgkin_Nobel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://upload.wikimedia.org/wikipedia/commons/e/e9/Sodium-chloride-3D-ionic.pn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javascript:edit(84977)" TargetMode="External"/><Relationship Id="rId28" Type="http://schemas.openxmlformats.org/officeDocument/2006/relationships/hyperlink" Target="http://upload.wikimedia.org/wikipedia/commons/b/b4/InsulinMonomer.jpg" TargetMode="External"/><Relationship Id="rId10" Type="http://schemas.openxmlformats.org/officeDocument/2006/relationships/hyperlink" Target="http://upload.wikimedia.org/wikipedia/commons/7/7d/X-ray_diffraction_pattern_3clpro.jpg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97B86-4C46-4153-B1B9-FDD16D244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16</cp:revision>
  <cp:lastPrinted>2014-03-14T10:24:00Z</cp:lastPrinted>
  <dcterms:created xsi:type="dcterms:W3CDTF">2014-02-27T10:48:00Z</dcterms:created>
  <dcterms:modified xsi:type="dcterms:W3CDTF">2014-03-14T10:24:00Z</dcterms:modified>
</cp:coreProperties>
</file>