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80" w:rsidRPr="00BB7B7F" w:rsidRDefault="00E54D8F" w:rsidP="000607C7">
      <w:pPr>
        <w:pStyle w:val="FFLMainHeader"/>
        <w:rPr>
          <w:rFonts w:ascii="Arial MT Light" w:hAnsi="Arial MT Light"/>
          <w:b/>
          <w:u w:val="none"/>
        </w:rPr>
      </w:pPr>
      <w:r>
        <w:rPr>
          <w:b/>
          <w:u w:val="none"/>
        </w:rPr>
        <w:t>Scrummy scones</w:t>
      </w:r>
    </w:p>
    <w:p w:rsidR="00E54D8F" w:rsidRPr="00E54D8F" w:rsidRDefault="00E54D8F" w:rsidP="00E54D8F">
      <w:pPr>
        <w:jc w:val="both"/>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006C8A4A" wp14:editId="5F01E504">
            <wp:simplePos x="0" y="0"/>
            <wp:positionH relativeFrom="column">
              <wp:posOffset>3728085</wp:posOffset>
            </wp:positionH>
            <wp:positionV relativeFrom="paragraph">
              <wp:posOffset>416560</wp:posOffset>
            </wp:positionV>
            <wp:extent cx="2495550" cy="16287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628775"/>
                    </a:xfrm>
                    <a:prstGeom prst="rect">
                      <a:avLst/>
                    </a:prstGeom>
                    <a:noFill/>
                  </pic:spPr>
                </pic:pic>
              </a:graphicData>
            </a:graphic>
            <wp14:sizeRelH relativeFrom="page">
              <wp14:pctWidth>0</wp14:pctWidth>
            </wp14:sizeRelH>
            <wp14:sizeRelV relativeFrom="page">
              <wp14:pctHeight>0</wp14:pctHeight>
            </wp14:sizeRelV>
          </wp:anchor>
        </w:drawing>
      </w:r>
      <w:r w:rsidR="005A0B5B">
        <w:rPr>
          <w:noProof/>
          <w:lang w:eastAsia="en-GB"/>
        </w:rPr>
        <mc:AlternateContent>
          <mc:Choice Requires="wps">
            <w:drawing>
              <wp:anchor distT="0" distB="0" distL="114300" distR="114300" simplePos="0" relativeHeight="251657216" behindDoc="0" locked="0" layoutInCell="1" allowOverlap="1" wp14:anchorId="094811F5" wp14:editId="2CE5A15F">
                <wp:simplePos x="0" y="0"/>
                <wp:positionH relativeFrom="column">
                  <wp:posOffset>3204210</wp:posOffset>
                </wp:positionH>
                <wp:positionV relativeFrom="paragraph">
                  <wp:posOffset>140335</wp:posOffset>
                </wp:positionV>
                <wp:extent cx="3371850" cy="371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371475"/>
                        </a:xfrm>
                        <a:prstGeom prst="rect">
                          <a:avLst/>
                        </a:prstGeom>
                        <a:solidFill>
                          <a:sysClr val="window" lastClr="FFFFFF"/>
                        </a:solidFill>
                        <a:ln w="6350">
                          <a:noFill/>
                        </a:ln>
                      </wps:spPr>
                      <wps:txbx>
                        <w:txbxContent>
                          <w:p w:rsidR="00171EDF" w:rsidRPr="00171EDF" w:rsidRDefault="00171EDF">
                            <w:pPr>
                              <w:rPr>
                                <w:rFonts w:ascii="Arial" w:hAnsi="Arial" w:cs="Arial"/>
                                <w:lang w:val="en-US"/>
                              </w:rPr>
                            </w:pPr>
                            <w:r w:rsidRPr="00171EDF">
                              <w:rPr>
                                <w:rFonts w:ascii="Arial" w:hAnsi="Arial" w:cs="Arial"/>
                                <w:lang w:val="en-US"/>
                              </w:rPr>
                              <w:tab/>
                            </w:r>
                            <w:r w:rsidR="004439BD">
                              <w:rPr>
                                <w:rFonts w:ascii="Arial" w:hAnsi="Arial" w:cs="Arial"/>
                                <w:lang w:val="en-US"/>
                              </w:rPr>
                              <w:tab/>
                            </w:r>
                            <w:r w:rsidRPr="00171EDF">
                              <w:rPr>
                                <w:rFonts w:ascii="Arial" w:hAnsi="Arial" w:cs="Arial"/>
                                <w:b/>
                                <w:lang w:val="en-US"/>
                              </w:rPr>
                              <w:t>Complexity</w:t>
                            </w:r>
                            <w:r w:rsidRPr="00171EDF">
                              <w:rPr>
                                <w:rFonts w:ascii="Arial" w:hAnsi="Arial" w:cs="Arial"/>
                                <w:lang w:val="en-US"/>
                              </w:rPr>
                              <w:t>:</w:t>
                            </w:r>
                            <w:r w:rsidR="0045771F">
                              <w:rPr>
                                <w:rFonts w:ascii="Arial" w:hAnsi="Arial" w:cs="Arial"/>
                                <w:lang w:val="en-US"/>
                              </w:rPr>
                              <w:t xml:space="preserve"> </w:t>
                            </w:r>
                            <w:r w:rsidR="00C32FEB">
                              <w:rPr>
                                <w:rFonts w:ascii="Arial" w:hAnsi="Arial" w:cs="Arial"/>
                                <w:lang w:val="en-US"/>
                              </w:rPr>
                              <w:t>low-medium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94811F5" id="_x0000_t202" coordsize="21600,21600" o:spt="202" path="m,l,21600r21600,l21600,xe">
                <v:stroke joinstyle="miter"/>
                <v:path gradientshapeok="t" o:connecttype="rect"/>
              </v:shapetype>
              <v:shape id="Text Box 5" o:spid="_x0000_s1026" type="#_x0000_t202" style="position:absolute;left:0;text-align:left;margin-left:252.3pt;margin-top:11.05pt;width:265.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" fillcolor="window" stroked="f" strokeweight=".5pt">
                <v:path arrowok="t"/>
                <v:textbox>
                  <w:txbxContent>
                    <w:p w:rsidR="00171EDF" w:rsidRPr="00171EDF" w:rsidRDefault="00171EDF">
                      <w:pPr>
                        <w:rPr>
                          <w:rFonts w:ascii="Arial" w:hAnsi="Arial" w:cs="Arial"/>
                          <w:lang w:val="en-US"/>
                        </w:rPr>
                      </w:pPr>
                      <w:r w:rsidRPr="00171EDF">
                        <w:rPr>
                          <w:rFonts w:ascii="Arial" w:hAnsi="Arial" w:cs="Arial"/>
                          <w:lang w:val="en-US"/>
                        </w:rPr>
                        <w:tab/>
                      </w:r>
                      <w:r w:rsidR="004439BD">
                        <w:rPr>
                          <w:rFonts w:ascii="Arial" w:hAnsi="Arial" w:cs="Arial"/>
                          <w:lang w:val="en-US"/>
                        </w:rPr>
                        <w:tab/>
                      </w:r>
                      <w:r w:rsidRPr="00171EDF">
                        <w:rPr>
                          <w:rFonts w:ascii="Arial" w:hAnsi="Arial" w:cs="Arial"/>
                          <w:b/>
                          <w:lang w:val="en-US"/>
                        </w:rPr>
                        <w:t>Complexity</w:t>
                      </w:r>
                      <w:r w:rsidRPr="00171EDF">
                        <w:rPr>
                          <w:rFonts w:ascii="Arial" w:hAnsi="Arial" w:cs="Arial"/>
                          <w:lang w:val="en-US"/>
                        </w:rPr>
                        <w:t>:</w:t>
                      </w:r>
                      <w:r w:rsidR="0045771F">
                        <w:rPr>
                          <w:rFonts w:ascii="Arial" w:hAnsi="Arial" w:cs="Arial"/>
                          <w:lang w:val="en-US"/>
                        </w:rPr>
                        <w:t xml:space="preserve"> </w:t>
                      </w:r>
                      <w:r w:rsidR="00C32FEB">
                        <w:rPr>
                          <w:rFonts w:ascii="Arial" w:hAnsi="Arial" w:cs="Arial"/>
                          <w:lang w:val="en-US"/>
                        </w:rPr>
                        <w:t>low-medium</w:t>
                      </w:r>
                    </w:p>
                  </w:txbxContent>
                </v:textbox>
              </v:shape>
            </w:pict>
          </mc:Fallback>
        </mc:AlternateContent>
      </w:r>
      <w:r w:rsidR="00603780" w:rsidRPr="002305C0">
        <w:rPr>
          <w:color w:val="000000"/>
          <w:sz w:val="20"/>
          <w:szCs w:val="20"/>
        </w:rPr>
        <w:br/>
      </w:r>
      <w:r w:rsidR="00BB7B7F" w:rsidRPr="008D0E3E">
        <w:rPr>
          <w:rFonts w:ascii="Arial" w:hAnsi="Arial" w:cs="Arial"/>
          <w:b/>
        </w:rPr>
        <w:t>Ingredients</w:t>
      </w:r>
      <w:r w:rsidR="003F5771" w:rsidRPr="008D0E3E">
        <w:rPr>
          <w:rFonts w:ascii="Arial" w:hAnsi="Arial" w:cs="Arial"/>
        </w:rPr>
        <w:br/>
      </w:r>
      <w:r w:rsidRPr="00E54D8F">
        <w:rPr>
          <w:rFonts w:ascii="Arial" w:hAnsi="Arial" w:cs="Arial"/>
        </w:rPr>
        <w:t>250g self-raising flour</w:t>
      </w:r>
    </w:p>
    <w:p w:rsidR="00E54D8F" w:rsidRPr="00E54D8F" w:rsidRDefault="00E54D8F" w:rsidP="00E54D8F">
      <w:pPr>
        <w:jc w:val="both"/>
        <w:rPr>
          <w:rFonts w:ascii="Arial" w:hAnsi="Arial" w:cs="Arial"/>
        </w:rPr>
      </w:pPr>
      <w:r w:rsidRPr="00E54D8F">
        <w:rPr>
          <w:rFonts w:ascii="Arial" w:hAnsi="Arial" w:cs="Arial"/>
        </w:rPr>
        <w:t>40g spread</w:t>
      </w:r>
    </w:p>
    <w:p w:rsidR="00D45311" w:rsidRDefault="00E54D8F" w:rsidP="00E54D8F">
      <w:pPr>
        <w:jc w:val="both"/>
        <w:rPr>
          <w:rFonts w:ascii="Arial" w:hAnsi="Arial" w:cs="Arial"/>
        </w:rPr>
      </w:pPr>
      <w:r w:rsidRPr="00E54D8F">
        <w:rPr>
          <w:rFonts w:ascii="Arial" w:hAnsi="Arial" w:cs="Arial"/>
        </w:rPr>
        <w:t>125ml semi-skimmed milk</w:t>
      </w:r>
    </w:p>
    <w:p w:rsidR="00E54D8F" w:rsidRDefault="00E54D8F" w:rsidP="00E54D8F">
      <w:pPr>
        <w:jc w:val="both"/>
        <w:rPr>
          <w:rFonts w:ascii="Arial" w:hAnsi="Arial" w:cs="Arial"/>
          <w:b/>
        </w:rPr>
      </w:pPr>
    </w:p>
    <w:p w:rsidR="000A1B11" w:rsidRDefault="000A1B11" w:rsidP="00E54D8F">
      <w:pPr>
        <w:jc w:val="both"/>
        <w:rPr>
          <w:rFonts w:ascii="Arial" w:hAnsi="Arial" w:cs="Arial"/>
          <w:b/>
        </w:rPr>
      </w:pPr>
    </w:p>
    <w:p w:rsidR="000A1B11" w:rsidRDefault="000A1B11" w:rsidP="00E54D8F">
      <w:pPr>
        <w:jc w:val="both"/>
        <w:rPr>
          <w:rFonts w:ascii="Arial" w:hAnsi="Arial" w:cs="Arial"/>
          <w:b/>
        </w:rPr>
      </w:pPr>
    </w:p>
    <w:p w:rsidR="000A1B11" w:rsidRDefault="000A1B11" w:rsidP="00E54D8F">
      <w:pPr>
        <w:jc w:val="both"/>
        <w:rPr>
          <w:rFonts w:ascii="Arial" w:hAnsi="Arial" w:cs="Arial"/>
          <w:b/>
        </w:rPr>
      </w:pPr>
    </w:p>
    <w:p w:rsidR="000A1B11" w:rsidRDefault="000A1B11" w:rsidP="00E54D8F">
      <w:pPr>
        <w:jc w:val="both"/>
        <w:rPr>
          <w:rFonts w:ascii="Arial" w:hAnsi="Arial" w:cs="Arial"/>
          <w:b/>
        </w:rPr>
      </w:pPr>
    </w:p>
    <w:p w:rsidR="000A1B11" w:rsidRDefault="000A1B11" w:rsidP="00E54D8F">
      <w:pPr>
        <w:jc w:val="both"/>
        <w:rPr>
          <w:rFonts w:ascii="Arial" w:hAnsi="Arial" w:cs="Arial"/>
          <w:b/>
        </w:rPr>
      </w:pPr>
    </w:p>
    <w:p w:rsidR="008D0E3E" w:rsidRPr="008D0E3E" w:rsidRDefault="008D0E3E" w:rsidP="008D0E3E">
      <w:pPr>
        <w:rPr>
          <w:rFonts w:ascii="Arial" w:hAnsi="Arial" w:cs="Arial"/>
          <w:b/>
        </w:rPr>
      </w:pPr>
      <w:r w:rsidRPr="008D0E3E">
        <w:rPr>
          <w:rFonts w:ascii="Arial" w:hAnsi="Arial" w:cs="Arial"/>
          <w:b/>
        </w:rPr>
        <w:t>Equipment</w:t>
      </w:r>
    </w:p>
    <w:p w:rsidR="00D45311" w:rsidRDefault="00E54D8F" w:rsidP="0004331B">
      <w:pPr>
        <w:rPr>
          <w:rFonts w:ascii="Arial" w:hAnsi="Arial" w:cs="Arial"/>
        </w:rPr>
      </w:pPr>
      <w:r w:rsidRPr="00E54D8F">
        <w:rPr>
          <w:rFonts w:ascii="Arial" w:hAnsi="Arial" w:cs="Arial"/>
        </w:rPr>
        <w:t>Weighing scales, baking tray lined with grease proof paper, sieve, mixing bowl, measuring jug, palette knife, flour dredger, rolling pin (optional), small scone cutters, pastry brush, oven gloves</w:t>
      </w:r>
      <w:r>
        <w:rPr>
          <w:rFonts w:ascii="Arial" w:hAnsi="Arial" w:cs="Arial"/>
        </w:rPr>
        <w:t>,</w:t>
      </w:r>
      <w:r w:rsidRPr="00E54D8F">
        <w:rPr>
          <w:rFonts w:ascii="Arial" w:hAnsi="Arial" w:cs="Arial"/>
        </w:rPr>
        <w:t xml:space="preserve"> cooling rack.</w:t>
      </w:r>
    </w:p>
    <w:p w:rsidR="00E54D8F" w:rsidRPr="008D0E3E" w:rsidRDefault="00E54D8F" w:rsidP="0004331B">
      <w:pPr>
        <w:rPr>
          <w:rFonts w:ascii="Arial" w:hAnsi="Arial" w:cs="Arial"/>
        </w:rPr>
      </w:pPr>
    </w:p>
    <w:p w:rsidR="003E3C63" w:rsidRDefault="008D0E3E" w:rsidP="003E3C63">
      <w:pPr>
        <w:rPr>
          <w:rFonts w:ascii="Arial" w:hAnsi="Arial" w:cs="Arial"/>
          <w:b/>
        </w:rPr>
      </w:pPr>
      <w:r w:rsidRPr="008D0E3E">
        <w:rPr>
          <w:rFonts w:ascii="Arial" w:hAnsi="Arial" w:cs="Arial"/>
          <w:b/>
        </w:rPr>
        <w:t>Method</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Preheat the oven to 220ºC or gas mark 7.</w:t>
      </w:r>
      <w:bookmarkStart w:id="0" w:name="_GoBack"/>
      <w:bookmarkEnd w:id="0"/>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Weigh and measure the ingredients.</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Sift the flour into the mixing bowl.</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 xml:space="preserve">Using your fingertips, rub the spread into the flour until it resembles fine breadcrumbs.  </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Pour in the milk a bit at a time and mix it with the palette knife to make a soft dough. Save a little of the milk.</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Place the dough on a lightly floured work surface and knead lightly.</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Roll out the dough or press it into shape by hand, until it is 1.5cm thick.</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Cut-out the scones using a cutter. No cutter? Divide the dough and press and shape by hand!</w:t>
      </w:r>
    </w:p>
    <w:p w:rsidR="00E54D8F" w:rsidRPr="00E54D8F" w:rsidRDefault="00E54D8F" w:rsidP="00E54D8F">
      <w:pPr>
        <w:numPr>
          <w:ilvl w:val="0"/>
          <w:numId w:val="42"/>
        </w:numPr>
        <w:tabs>
          <w:tab w:val="num" w:pos="426"/>
        </w:tabs>
        <w:rPr>
          <w:rFonts w:ascii="Arial" w:hAnsi="Arial" w:cs="Arial"/>
          <w:color w:val="000000"/>
        </w:rPr>
      </w:pPr>
      <w:r w:rsidRPr="00E54D8F">
        <w:rPr>
          <w:rFonts w:ascii="Arial" w:hAnsi="Arial" w:cs="Arial"/>
          <w:color w:val="000000"/>
        </w:rPr>
        <w:t>Place the scones onto the baking tray, brush with a little milk and bake for 12-15 minutes, until golden brown.</w:t>
      </w:r>
    </w:p>
    <w:p w:rsidR="00E54D8F" w:rsidRPr="00E54D8F" w:rsidRDefault="00E54D8F" w:rsidP="00E54D8F">
      <w:pPr>
        <w:rPr>
          <w:rFonts w:ascii="Arial" w:hAnsi="Arial" w:cs="Arial"/>
          <w:color w:val="000000"/>
        </w:rPr>
      </w:pPr>
      <w:r>
        <w:rPr>
          <w:rFonts w:ascii="Arial" w:hAnsi="Arial" w:cs="Arial"/>
          <w:color w:val="000000"/>
        </w:rPr>
        <w:t xml:space="preserve">     </w:t>
      </w:r>
      <w:r w:rsidRPr="00E54D8F">
        <w:rPr>
          <w:rFonts w:ascii="Arial" w:hAnsi="Arial" w:cs="Arial"/>
          <w:color w:val="000000"/>
        </w:rPr>
        <w:t>10.  After baking, place the scones on a cooling rack.</w:t>
      </w:r>
    </w:p>
    <w:p w:rsidR="00252C23" w:rsidRPr="004F07E9" w:rsidRDefault="00252C23" w:rsidP="00252C23">
      <w:pPr>
        <w:rPr>
          <w:rFonts w:ascii="Arial" w:hAnsi="Arial" w:cs="Arial"/>
          <w:color w:val="000000"/>
        </w:rPr>
      </w:pPr>
    </w:p>
    <w:p w:rsidR="008D0E3E" w:rsidRPr="008D0E3E" w:rsidRDefault="008D0E3E" w:rsidP="008D0E3E">
      <w:pPr>
        <w:rPr>
          <w:rFonts w:ascii="Arial" w:hAnsi="Arial" w:cs="Arial"/>
          <w:b/>
        </w:rPr>
      </w:pPr>
      <w:r w:rsidRPr="005B09D1">
        <w:rPr>
          <w:rFonts w:ascii="Arial" w:hAnsi="Arial" w:cs="Arial"/>
          <w:b/>
        </w:rPr>
        <w:t>Top tips</w:t>
      </w:r>
    </w:p>
    <w:p w:rsidR="00847D7A" w:rsidRPr="00E54D8F" w:rsidRDefault="00E54D8F" w:rsidP="00E54D8F">
      <w:pPr>
        <w:pStyle w:val="ListParagraph"/>
        <w:numPr>
          <w:ilvl w:val="0"/>
          <w:numId w:val="43"/>
        </w:numPr>
        <w:rPr>
          <w:rFonts w:ascii="Arial" w:hAnsi="Arial" w:cs="Arial"/>
        </w:rPr>
      </w:pPr>
      <w:r w:rsidRPr="00E54D8F">
        <w:rPr>
          <w:rFonts w:ascii="Arial" w:hAnsi="Arial" w:cs="Arial"/>
          <w:lang w:val="en-US"/>
        </w:rPr>
        <w:t xml:space="preserve">Try some of these ingredients to flavour the scones. Choose one ingredient from each column per batch of scones. These quantities are designed to flavour the full batch of dough so to flavour a portion of the dough, reduce the amounts.  </w:t>
      </w:r>
    </w:p>
    <w:p w:rsidR="00E54D8F" w:rsidRPr="00E54D8F" w:rsidRDefault="00E54D8F" w:rsidP="00E54D8F">
      <w:pPr>
        <w:pStyle w:val="ListParagrap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313"/>
      </w:tblGrid>
      <w:tr w:rsidR="00E54D8F" w:rsidRPr="005D3D7E" w:rsidTr="001B1A7C">
        <w:trPr>
          <w:trHeight w:val="289"/>
        </w:trPr>
        <w:tc>
          <w:tcPr>
            <w:tcW w:w="4133" w:type="dxa"/>
            <w:shd w:val="clear" w:color="auto" w:fill="auto"/>
          </w:tcPr>
          <w:p w:rsidR="00E54D8F" w:rsidRPr="005D3D7E" w:rsidRDefault="00E54D8F" w:rsidP="001B1A7C">
            <w:pPr>
              <w:rPr>
                <w:rFonts w:ascii="Arial" w:hAnsi="Arial" w:cs="Arial"/>
                <w:b/>
              </w:rPr>
            </w:pPr>
            <w:r w:rsidRPr="005D3D7E">
              <w:rPr>
                <w:rFonts w:ascii="Arial" w:hAnsi="Arial" w:cs="Arial"/>
                <w:b/>
              </w:rPr>
              <w:t>Use 75g of one of these ingredients</w:t>
            </w:r>
          </w:p>
        </w:tc>
        <w:tc>
          <w:tcPr>
            <w:tcW w:w="4313" w:type="dxa"/>
            <w:shd w:val="clear" w:color="auto" w:fill="auto"/>
          </w:tcPr>
          <w:p w:rsidR="00E54D8F" w:rsidRPr="005D3D7E" w:rsidRDefault="00E54D8F" w:rsidP="001B1A7C">
            <w:pPr>
              <w:rPr>
                <w:rFonts w:ascii="Arial" w:hAnsi="Arial" w:cs="Arial"/>
                <w:b/>
              </w:rPr>
            </w:pPr>
            <w:r w:rsidRPr="005D3D7E">
              <w:rPr>
                <w:rFonts w:ascii="Arial" w:hAnsi="Arial" w:cs="Arial"/>
                <w:b/>
              </w:rPr>
              <w:t>Use ½ x 5ml spoon of these</w:t>
            </w:r>
          </w:p>
        </w:tc>
      </w:tr>
      <w:tr w:rsidR="00E54D8F" w:rsidRPr="005D3D7E" w:rsidTr="001B1A7C">
        <w:trPr>
          <w:trHeight w:val="272"/>
        </w:trPr>
        <w:tc>
          <w:tcPr>
            <w:tcW w:w="4133" w:type="dxa"/>
            <w:shd w:val="clear" w:color="auto" w:fill="auto"/>
          </w:tcPr>
          <w:p w:rsidR="00E54D8F" w:rsidRPr="005D3D7E" w:rsidRDefault="00E54D8F" w:rsidP="001B1A7C">
            <w:pPr>
              <w:rPr>
                <w:rFonts w:ascii="Arial" w:hAnsi="Arial" w:cs="Arial"/>
              </w:rPr>
            </w:pPr>
            <w:r w:rsidRPr="005D3D7E">
              <w:rPr>
                <w:rFonts w:ascii="Arial" w:hAnsi="Arial" w:cs="Arial"/>
              </w:rPr>
              <w:t>Reduced fat cheese, grated</w:t>
            </w:r>
          </w:p>
        </w:tc>
        <w:tc>
          <w:tcPr>
            <w:tcW w:w="4313" w:type="dxa"/>
            <w:shd w:val="clear" w:color="auto" w:fill="auto"/>
          </w:tcPr>
          <w:p w:rsidR="00E54D8F" w:rsidRPr="005D3D7E" w:rsidRDefault="00E54D8F" w:rsidP="001B1A7C">
            <w:pPr>
              <w:rPr>
                <w:rFonts w:ascii="Arial" w:hAnsi="Arial" w:cs="Arial"/>
              </w:rPr>
            </w:pPr>
            <w:r w:rsidRPr="005D3D7E">
              <w:rPr>
                <w:rFonts w:ascii="Arial" w:hAnsi="Arial" w:cs="Arial"/>
              </w:rPr>
              <w:t>Mustard</w:t>
            </w:r>
          </w:p>
        </w:tc>
      </w:tr>
      <w:tr w:rsidR="00E54D8F" w:rsidRPr="005D3D7E" w:rsidTr="001B1A7C">
        <w:trPr>
          <w:trHeight w:val="289"/>
        </w:trPr>
        <w:tc>
          <w:tcPr>
            <w:tcW w:w="4133" w:type="dxa"/>
            <w:shd w:val="clear" w:color="auto" w:fill="auto"/>
          </w:tcPr>
          <w:p w:rsidR="00E54D8F" w:rsidRPr="005D3D7E" w:rsidRDefault="00E54D8F" w:rsidP="001B1A7C">
            <w:pPr>
              <w:rPr>
                <w:rFonts w:ascii="Arial" w:hAnsi="Arial" w:cs="Arial"/>
              </w:rPr>
            </w:pPr>
            <w:r w:rsidRPr="005D3D7E">
              <w:rPr>
                <w:rFonts w:ascii="Arial" w:hAnsi="Arial" w:cs="Arial"/>
              </w:rPr>
              <w:t>Sweetcorn</w:t>
            </w:r>
          </w:p>
        </w:tc>
        <w:tc>
          <w:tcPr>
            <w:tcW w:w="4313" w:type="dxa"/>
            <w:shd w:val="clear" w:color="auto" w:fill="auto"/>
          </w:tcPr>
          <w:p w:rsidR="00E54D8F" w:rsidRPr="005D3D7E" w:rsidRDefault="00E54D8F" w:rsidP="001B1A7C">
            <w:pPr>
              <w:rPr>
                <w:rFonts w:ascii="Arial" w:hAnsi="Arial" w:cs="Arial"/>
              </w:rPr>
            </w:pPr>
            <w:r w:rsidRPr="005D3D7E">
              <w:rPr>
                <w:rFonts w:ascii="Arial" w:hAnsi="Arial" w:cs="Arial"/>
              </w:rPr>
              <w:t>Dried mixed herbs</w:t>
            </w:r>
          </w:p>
        </w:tc>
      </w:tr>
      <w:tr w:rsidR="00E54D8F" w:rsidRPr="005D3D7E" w:rsidTr="001B1A7C">
        <w:trPr>
          <w:trHeight w:val="272"/>
        </w:trPr>
        <w:tc>
          <w:tcPr>
            <w:tcW w:w="4133" w:type="dxa"/>
            <w:shd w:val="clear" w:color="auto" w:fill="auto"/>
          </w:tcPr>
          <w:p w:rsidR="00E54D8F" w:rsidRPr="005D3D7E" w:rsidRDefault="00E54D8F" w:rsidP="001B1A7C">
            <w:pPr>
              <w:rPr>
                <w:rFonts w:ascii="Arial" w:hAnsi="Arial" w:cs="Arial"/>
              </w:rPr>
            </w:pPr>
            <w:r w:rsidRPr="005D3D7E">
              <w:rPr>
                <w:rFonts w:ascii="Arial" w:hAnsi="Arial" w:cs="Arial"/>
              </w:rPr>
              <w:t>Courgette, grated</w:t>
            </w:r>
          </w:p>
        </w:tc>
        <w:tc>
          <w:tcPr>
            <w:tcW w:w="4313" w:type="dxa"/>
            <w:shd w:val="clear" w:color="auto" w:fill="auto"/>
          </w:tcPr>
          <w:p w:rsidR="00E54D8F" w:rsidRPr="005D3D7E" w:rsidRDefault="00E54D8F" w:rsidP="001B1A7C">
            <w:pPr>
              <w:rPr>
                <w:rFonts w:ascii="Arial" w:hAnsi="Arial" w:cs="Arial"/>
              </w:rPr>
            </w:pPr>
            <w:r w:rsidRPr="005D3D7E">
              <w:rPr>
                <w:rFonts w:ascii="Arial" w:hAnsi="Arial" w:cs="Arial"/>
              </w:rPr>
              <w:t>Cumin</w:t>
            </w:r>
          </w:p>
        </w:tc>
      </w:tr>
      <w:tr w:rsidR="00E54D8F" w:rsidRPr="005D3D7E" w:rsidTr="001B1A7C">
        <w:trPr>
          <w:trHeight w:val="289"/>
        </w:trPr>
        <w:tc>
          <w:tcPr>
            <w:tcW w:w="4133" w:type="dxa"/>
            <w:shd w:val="clear" w:color="auto" w:fill="auto"/>
          </w:tcPr>
          <w:p w:rsidR="00E54D8F" w:rsidRPr="005D3D7E" w:rsidRDefault="00E54D8F" w:rsidP="001B1A7C">
            <w:pPr>
              <w:rPr>
                <w:rFonts w:ascii="Arial" w:hAnsi="Arial" w:cs="Arial"/>
              </w:rPr>
            </w:pPr>
            <w:r w:rsidRPr="005D3D7E">
              <w:rPr>
                <w:rFonts w:ascii="Arial" w:hAnsi="Arial" w:cs="Arial"/>
              </w:rPr>
              <w:t>Pepper, finely chopped</w:t>
            </w:r>
          </w:p>
        </w:tc>
        <w:tc>
          <w:tcPr>
            <w:tcW w:w="4313" w:type="dxa"/>
            <w:shd w:val="clear" w:color="auto" w:fill="auto"/>
          </w:tcPr>
          <w:p w:rsidR="00E54D8F" w:rsidRPr="005D3D7E" w:rsidRDefault="00E54D8F" w:rsidP="001B1A7C">
            <w:pPr>
              <w:rPr>
                <w:rFonts w:ascii="Arial" w:hAnsi="Arial" w:cs="Arial"/>
              </w:rPr>
            </w:pPr>
            <w:r w:rsidRPr="005D3D7E">
              <w:rPr>
                <w:rFonts w:ascii="Arial" w:hAnsi="Arial" w:cs="Arial"/>
              </w:rPr>
              <w:t>Chives</w:t>
            </w:r>
          </w:p>
        </w:tc>
      </w:tr>
      <w:tr w:rsidR="00E54D8F" w:rsidRPr="005D3D7E" w:rsidTr="001B1A7C">
        <w:trPr>
          <w:trHeight w:val="272"/>
        </w:trPr>
        <w:tc>
          <w:tcPr>
            <w:tcW w:w="4133" w:type="dxa"/>
            <w:shd w:val="clear" w:color="auto" w:fill="auto"/>
          </w:tcPr>
          <w:p w:rsidR="00E54D8F" w:rsidRPr="005D3D7E" w:rsidRDefault="00E54D8F" w:rsidP="001B1A7C">
            <w:pPr>
              <w:rPr>
                <w:rFonts w:ascii="Arial" w:hAnsi="Arial" w:cs="Arial"/>
              </w:rPr>
            </w:pPr>
            <w:r w:rsidRPr="005D3D7E">
              <w:rPr>
                <w:rFonts w:ascii="Arial" w:hAnsi="Arial" w:cs="Arial"/>
              </w:rPr>
              <w:t>Spring onions, finely chopped</w:t>
            </w:r>
          </w:p>
        </w:tc>
        <w:tc>
          <w:tcPr>
            <w:tcW w:w="4313" w:type="dxa"/>
            <w:shd w:val="clear" w:color="auto" w:fill="auto"/>
          </w:tcPr>
          <w:p w:rsidR="00E54D8F" w:rsidRPr="005D3D7E" w:rsidRDefault="00E54D8F" w:rsidP="001B1A7C">
            <w:pPr>
              <w:rPr>
                <w:rFonts w:ascii="Arial" w:hAnsi="Arial" w:cs="Arial"/>
              </w:rPr>
            </w:pPr>
            <w:r w:rsidRPr="005D3D7E">
              <w:rPr>
                <w:rFonts w:ascii="Arial" w:hAnsi="Arial" w:cs="Arial"/>
              </w:rPr>
              <w:t>Curry powder</w:t>
            </w:r>
          </w:p>
        </w:tc>
      </w:tr>
    </w:tbl>
    <w:p w:rsidR="00E54D8F" w:rsidRDefault="00E54D8F" w:rsidP="00E54D8F">
      <w:pPr>
        <w:rPr>
          <w:rFonts w:ascii="Arial" w:hAnsi="Arial" w:cs="Arial"/>
        </w:rPr>
      </w:pPr>
    </w:p>
    <w:p w:rsidR="00E54D8F" w:rsidRPr="00E54D8F" w:rsidRDefault="00E54D8F" w:rsidP="00E54D8F">
      <w:pPr>
        <w:pStyle w:val="ListParagraph"/>
        <w:numPr>
          <w:ilvl w:val="0"/>
          <w:numId w:val="43"/>
        </w:numPr>
        <w:rPr>
          <w:rFonts w:ascii="Arial" w:hAnsi="Arial" w:cs="Arial"/>
        </w:rPr>
      </w:pPr>
      <w:r w:rsidRPr="00E54D8F">
        <w:rPr>
          <w:rFonts w:ascii="Arial" w:hAnsi="Arial" w:cs="Arial"/>
        </w:rPr>
        <w:lastRenderedPageBreak/>
        <w:t>When rubbing the spread into the flour, lift your hands to help get air into the mixture and shake the bowl to encourage large lumps to the surface.</w:t>
      </w:r>
    </w:p>
    <w:p w:rsidR="00E54D8F" w:rsidRDefault="00E54D8F" w:rsidP="00E54D8F">
      <w:pPr>
        <w:pStyle w:val="ListParagraph"/>
        <w:numPr>
          <w:ilvl w:val="0"/>
          <w:numId w:val="43"/>
        </w:numPr>
        <w:rPr>
          <w:rFonts w:ascii="Arial" w:hAnsi="Arial" w:cs="Arial"/>
        </w:rPr>
      </w:pPr>
      <w:r w:rsidRPr="00E54D8F">
        <w:rPr>
          <w:rFonts w:ascii="Arial" w:hAnsi="Arial" w:cs="Arial"/>
        </w:rPr>
        <w:t>If you do not have scone cutters, allow the children to create their own shapes.</w:t>
      </w:r>
    </w:p>
    <w:p w:rsidR="00E54D8F" w:rsidRPr="00E54D8F" w:rsidRDefault="00E54D8F" w:rsidP="00E54D8F">
      <w:pPr>
        <w:pStyle w:val="ListParagraph"/>
        <w:rPr>
          <w:rFonts w:ascii="Arial" w:hAnsi="Arial" w:cs="Arial"/>
        </w:rPr>
      </w:pPr>
    </w:p>
    <w:p w:rsidR="00E54D8F" w:rsidRDefault="00E54D8F" w:rsidP="00171EDF">
      <w:pPr>
        <w:rPr>
          <w:rFonts w:ascii="Arial" w:hAnsi="Arial" w:cs="Arial"/>
          <w:b/>
        </w:rPr>
      </w:pPr>
    </w:p>
    <w:p w:rsidR="00E54D8F" w:rsidRDefault="00E54D8F" w:rsidP="00171EDF">
      <w:pPr>
        <w:rPr>
          <w:rFonts w:ascii="Arial" w:hAnsi="Arial" w:cs="Arial"/>
          <w:b/>
        </w:rPr>
      </w:pPr>
    </w:p>
    <w:p w:rsidR="00171EDF" w:rsidRPr="003275E5" w:rsidRDefault="00275D7E" w:rsidP="00171EDF">
      <w:pPr>
        <w:rPr>
          <w:rFonts w:ascii="Arial" w:hAnsi="Arial" w:cs="Arial"/>
          <w:b/>
        </w:rPr>
      </w:pPr>
      <w:r w:rsidRPr="003275E5">
        <w:rPr>
          <w:rFonts w:ascii="Arial" w:hAnsi="Arial" w:cs="Arial"/>
          <w:b/>
        </w:rPr>
        <w:t>Food skills</w:t>
      </w:r>
    </w:p>
    <w:p w:rsidR="00E54D8F" w:rsidRDefault="00E54D8F" w:rsidP="000A1B11">
      <w:pPr>
        <w:pStyle w:val="NoSpacing"/>
        <w:numPr>
          <w:ilvl w:val="0"/>
          <w:numId w:val="41"/>
        </w:numPr>
        <w:rPr>
          <w:rFonts w:ascii="Arial" w:hAnsi="Arial" w:cs="Arial"/>
          <w:lang w:val="en-US"/>
        </w:rPr>
      </w:pPr>
      <w:r w:rsidRPr="00E54D8F">
        <w:rPr>
          <w:rFonts w:ascii="Arial" w:hAnsi="Arial" w:cs="Arial"/>
          <w:lang w:val="en-US"/>
        </w:rPr>
        <w:t>Weigh</w:t>
      </w:r>
      <w:r w:rsidR="000A1B11">
        <w:rPr>
          <w:rFonts w:ascii="Arial" w:hAnsi="Arial" w:cs="Arial"/>
          <w:lang w:val="en-US"/>
        </w:rPr>
        <w:t>.</w:t>
      </w:r>
    </w:p>
    <w:p w:rsidR="000A1B11" w:rsidRDefault="000A1B11" w:rsidP="000A1B11">
      <w:pPr>
        <w:pStyle w:val="NoSpacing"/>
        <w:numPr>
          <w:ilvl w:val="0"/>
          <w:numId w:val="41"/>
        </w:numPr>
        <w:rPr>
          <w:rFonts w:ascii="Arial" w:hAnsi="Arial" w:cs="Arial"/>
          <w:lang w:val="en-US"/>
        </w:rPr>
      </w:pPr>
      <w:r>
        <w:rPr>
          <w:rFonts w:ascii="Arial" w:hAnsi="Arial" w:cs="Arial"/>
          <w:lang w:val="en-US"/>
        </w:rPr>
        <w:t>Measure.</w:t>
      </w:r>
    </w:p>
    <w:p w:rsidR="000A1B11" w:rsidRDefault="000A1B11" w:rsidP="000A1B11">
      <w:pPr>
        <w:pStyle w:val="NoSpacing"/>
        <w:numPr>
          <w:ilvl w:val="0"/>
          <w:numId w:val="41"/>
        </w:numPr>
        <w:rPr>
          <w:rFonts w:ascii="Arial" w:hAnsi="Arial" w:cs="Arial"/>
          <w:lang w:val="en-US"/>
        </w:rPr>
      </w:pPr>
      <w:r>
        <w:rPr>
          <w:rFonts w:ascii="Arial" w:hAnsi="Arial" w:cs="Arial"/>
          <w:lang w:val="en-US"/>
        </w:rPr>
        <w:t>Sift.</w:t>
      </w:r>
    </w:p>
    <w:p w:rsidR="000A1B11" w:rsidRDefault="000A1B11" w:rsidP="000A1B11">
      <w:pPr>
        <w:pStyle w:val="NoSpacing"/>
        <w:numPr>
          <w:ilvl w:val="0"/>
          <w:numId w:val="41"/>
        </w:numPr>
        <w:rPr>
          <w:rFonts w:ascii="Arial" w:hAnsi="Arial" w:cs="Arial"/>
          <w:lang w:val="en-US"/>
        </w:rPr>
      </w:pPr>
      <w:r>
        <w:rPr>
          <w:rFonts w:ascii="Arial" w:hAnsi="Arial" w:cs="Arial"/>
          <w:lang w:val="en-US"/>
        </w:rPr>
        <w:t>Rub in.</w:t>
      </w:r>
    </w:p>
    <w:p w:rsidR="000A1B11" w:rsidRDefault="000A1B11" w:rsidP="000A1B11">
      <w:pPr>
        <w:pStyle w:val="NoSpacing"/>
        <w:numPr>
          <w:ilvl w:val="0"/>
          <w:numId w:val="41"/>
        </w:numPr>
        <w:rPr>
          <w:rFonts w:ascii="Arial" w:hAnsi="Arial" w:cs="Arial"/>
          <w:lang w:val="en-US"/>
        </w:rPr>
      </w:pPr>
      <w:r>
        <w:rPr>
          <w:rFonts w:ascii="Arial" w:hAnsi="Arial" w:cs="Arial"/>
          <w:lang w:val="en-US"/>
        </w:rPr>
        <w:t>Knead.</w:t>
      </w:r>
    </w:p>
    <w:p w:rsidR="000A1B11" w:rsidRDefault="000A1B11" w:rsidP="000A1B11">
      <w:pPr>
        <w:pStyle w:val="NoSpacing"/>
        <w:numPr>
          <w:ilvl w:val="0"/>
          <w:numId w:val="41"/>
        </w:numPr>
        <w:rPr>
          <w:rFonts w:ascii="Arial" w:hAnsi="Arial" w:cs="Arial"/>
          <w:lang w:val="en-US"/>
        </w:rPr>
      </w:pPr>
      <w:r>
        <w:rPr>
          <w:rFonts w:ascii="Arial" w:hAnsi="Arial" w:cs="Arial"/>
          <w:lang w:val="en-US"/>
        </w:rPr>
        <w:t>Roll out.</w:t>
      </w:r>
    </w:p>
    <w:p w:rsidR="000A1B11" w:rsidRDefault="000A1B11" w:rsidP="000A1B11">
      <w:pPr>
        <w:pStyle w:val="NoSpacing"/>
        <w:numPr>
          <w:ilvl w:val="0"/>
          <w:numId w:val="41"/>
        </w:numPr>
        <w:rPr>
          <w:rFonts w:ascii="Arial" w:hAnsi="Arial" w:cs="Arial"/>
          <w:lang w:val="en-US"/>
        </w:rPr>
      </w:pPr>
      <w:r>
        <w:rPr>
          <w:rFonts w:ascii="Arial" w:hAnsi="Arial" w:cs="Arial"/>
          <w:lang w:val="en-US"/>
        </w:rPr>
        <w:t>Cut out.</w:t>
      </w:r>
    </w:p>
    <w:p w:rsidR="000A1B11" w:rsidRDefault="000A1B11" w:rsidP="000A1B11">
      <w:pPr>
        <w:pStyle w:val="NoSpacing"/>
        <w:numPr>
          <w:ilvl w:val="0"/>
          <w:numId w:val="41"/>
        </w:numPr>
        <w:rPr>
          <w:rFonts w:ascii="Arial" w:hAnsi="Arial" w:cs="Arial"/>
          <w:lang w:val="en-US"/>
        </w:rPr>
      </w:pPr>
      <w:r>
        <w:rPr>
          <w:rFonts w:ascii="Arial" w:hAnsi="Arial" w:cs="Arial"/>
          <w:lang w:val="en-US"/>
        </w:rPr>
        <w:t>Glaze.</w:t>
      </w:r>
    </w:p>
    <w:p w:rsidR="000A1B11" w:rsidRPr="000A1B11" w:rsidRDefault="000A1B11" w:rsidP="000A1B11">
      <w:pPr>
        <w:pStyle w:val="NoSpacing"/>
        <w:numPr>
          <w:ilvl w:val="0"/>
          <w:numId w:val="41"/>
        </w:numPr>
        <w:rPr>
          <w:rFonts w:ascii="Arial" w:hAnsi="Arial" w:cs="Arial"/>
          <w:lang w:val="en-US"/>
        </w:rPr>
      </w:pPr>
      <w:r>
        <w:rPr>
          <w:rFonts w:ascii="Arial" w:hAnsi="Arial" w:cs="Arial"/>
          <w:lang w:val="en-US"/>
        </w:rPr>
        <w:t>Bake.</w:t>
      </w:r>
    </w:p>
    <w:p w:rsidR="00F1561E" w:rsidRPr="00D45311" w:rsidRDefault="00F1561E" w:rsidP="00E54D8F">
      <w:pPr>
        <w:pStyle w:val="NoSpacing"/>
        <w:rPr>
          <w:rFonts w:ascii="Arial" w:hAnsi="Arial" w:cs="Arial"/>
          <w:lang w:val="en-US"/>
        </w:rPr>
      </w:pPr>
    </w:p>
    <w:sectPr w:rsidR="00F1561E" w:rsidRPr="00D45311" w:rsidSect="00D266FF">
      <w:headerReference w:type="default" r:id="rId9"/>
      <w:footerReference w:type="default" r:id="rId10"/>
      <w:headerReference w:type="first" r:id="rId11"/>
      <w:footerReference w:type="first" r:id="rId12"/>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1" w:rsidRDefault="008D6F31" w:rsidP="00A11D46">
      <w:r>
        <w:separator/>
      </w:r>
    </w:p>
  </w:endnote>
  <w:endnote w:type="continuationSeparator" w:id="0">
    <w:p w:rsidR="008D6F31" w:rsidRDefault="008D6F31"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MT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E" w:rsidRPr="002305C0" w:rsidRDefault="005A0B5B">
    <w:pPr>
      <w:jc w:val="center"/>
      <w:rPr>
        <w:rFonts w:ascii="Arial" w:hAnsi="Arial" w:cs="Arial"/>
        <w:color w:val="FFFFFF"/>
        <w:sz w:val="18"/>
        <w:szCs w:val="18"/>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3874135</wp:posOffset>
              </wp:positionH>
              <wp:positionV relativeFrom="paragraph">
                <wp:posOffset>-121920</wp:posOffset>
              </wp:positionV>
              <wp:extent cx="1898015" cy="26289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5" cy="262890"/>
                      </a:xfrm>
                      <a:prstGeom prst="rect">
                        <a:avLst/>
                      </a:prstGeom>
                      <a:noFill/>
                      <a:ln>
                        <a:noFill/>
                      </a:ln>
                      <a:effectLst/>
                    </wps:spPr>
                    <wps:txbx>
                      <w:txbxContent>
                        <w:p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05.05pt;margin-top:-9.6pt;width:149.4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" filled="f" stroked="f">
              <v:path arrowok="t"/>
              <v:textbox inset="0,0,0,0">
                <w:txbxContent>
                  <w:p w:rsidR="00C46085" w:rsidRPr="00603780" w:rsidRDefault="00C46085" w:rsidP="00BA5ED0">
                    <w:pPr>
                      <w:pStyle w:val="FFLFooter"/>
                      <w:jc w:val="right"/>
                    </w:pPr>
                    <w:r w:rsidRPr="00603780">
                      <w:t>www.foodafactoflife.org.uk</w:t>
                    </w:r>
                  </w:p>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-2540</wp:posOffset>
              </wp:positionH>
              <wp:positionV relativeFrom="paragraph">
                <wp:posOffset>-120650</wp:posOffset>
              </wp:positionV>
              <wp:extent cx="1898015" cy="262890"/>
              <wp:effectExtent l="0" t="0" r="698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5" cy="262890"/>
                      </a:xfrm>
                      <a:prstGeom prst="rect">
                        <a:avLst/>
                      </a:prstGeom>
                      <a:noFill/>
                      <a:ln>
                        <a:noFill/>
                      </a:ln>
                      <a:effectLst/>
                    </wps:spPr>
                    <wps:txbx>
                      <w:txbxContent>
                        <w:p w:rsidR="00C46085" w:rsidRPr="002305C0" w:rsidRDefault="00C46085" w:rsidP="00C46085">
                          <w:pPr>
                            <w:rPr>
                              <w:rFonts w:ascii="Arial" w:hAnsi="Arial" w:cs="Arial"/>
                              <w:color w:val="000000"/>
                              <w:sz w:val="20"/>
                              <w:szCs w:val="20"/>
                            </w:rPr>
                          </w:pPr>
                          <w:r w:rsidRPr="002305C0">
                            <w:rPr>
                              <w:rFonts w:ascii="Arial" w:hAnsi="Arial" w:cs="Arial"/>
                              <w:color w:val="000000"/>
                              <w:sz w:val="20"/>
                              <w:szCs w:val="20"/>
                            </w:rPr>
                            <w:t>©</w:t>
                          </w:r>
                          <w:r w:rsidR="00C27CD8" w:rsidRPr="002305C0">
                            <w:rPr>
                              <w:rFonts w:ascii="Arial" w:hAnsi="Arial" w:cs="Arial"/>
                              <w:color w:val="000000"/>
                              <w:sz w:val="20"/>
                              <w:szCs w:val="20"/>
                            </w:rPr>
                            <w:t xml:space="preserve"> Food</w:t>
                          </w:r>
                          <w:r w:rsidR="00CD6FD4" w:rsidRPr="002305C0">
                            <w:rPr>
                              <w:rFonts w:ascii="Arial" w:hAnsi="Arial" w:cs="Arial"/>
                              <w:color w:val="000000"/>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pt;margin-top:-9.5pt;width:149.4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" filled="f" stroked="f">
              <v:path arrowok="t"/>
              <v:textbox inset="0,0,0,0">
                <w:txbxContent>
                  <w:p w:rsidR="00C46085" w:rsidRPr="002305C0" w:rsidRDefault="00C46085" w:rsidP="00C46085">
                    <w:pPr>
                      <w:rPr>
                        <w:rFonts w:ascii="Arial" w:hAnsi="Arial" w:cs="Arial"/>
                        <w:color w:val="000000"/>
                        <w:sz w:val="20"/>
                        <w:szCs w:val="20"/>
                      </w:rPr>
                    </w:pPr>
                    <w:r w:rsidRPr="002305C0">
                      <w:rPr>
                        <w:rFonts w:ascii="Arial" w:hAnsi="Arial" w:cs="Arial"/>
                        <w:color w:val="000000"/>
                        <w:sz w:val="20"/>
                        <w:szCs w:val="20"/>
                      </w:rPr>
                      <w:t>©</w:t>
                    </w:r>
                    <w:r w:rsidR="00C27CD8" w:rsidRPr="002305C0">
                      <w:rPr>
                        <w:rFonts w:ascii="Arial" w:hAnsi="Arial" w:cs="Arial"/>
                        <w:color w:val="000000"/>
                        <w:sz w:val="20"/>
                        <w:szCs w:val="20"/>
                      </w:rPr>
                      <w:t xml:space="preserve"> Food</w:t>
                    </w:r>
                    <w:r w:rsidR="00CD6FD4" w:rsidRPr="002305C0">
                      <w:rPr>
                        <w:rFonts w:ascii="Arial" w:hAnsi="Arial" w:cs="Arial"/>
                        <w:color w:val="000000"/>
                        <w:sz w:val="20"/>
                        <w:szCs w:val="20"/>
                      </w:rPr>
                      <w:t xml:space="preserve"> – a fact of life 2019</w:t>
                    </w:r>
                  </w:p>
                </w:txbxContent>
              </v:textbox>
            </v:shape>
          </w:pict>
        </mc:Fallback>
      </mc:AlternateContent>
    </w:r>
    <w:r w:rsidR="00190FAE" w:rsidRPr="002305C0">
      <w:rPr>
        <w:rFonts w:ascii="Arial" w:hAnsi="Arial" w:cs="Arial"/>
        <w:color w:val="FFFFFF"/>
        <w:sz w:val="18"/>
        <w:szCs w:val="18"/>
      </w:rPr>
      <w:fldChar w:fldCharType="begin"/>
    </w:r>
    <w:r w:rsidR="00190FAE" w:rsidRPr="002305C0">
      <w:rPr>
        <w:rFonts w:ascii="Arial" w:hAnsi="Arial" w:cs="Arial"/>
        <w:color w:val="FFFFFF"/>
        <w:sz w:val="18"/>
        <w:szCs w:val="18"/>
      </w:rPr>
      <w:instrText xml:space="preserve"> PAGE   \* MERGEFORMAT </w:instrText>
    </w:r>
    <w:r w:rsidR="00190FAE" w:rsidRPr="002305C0">
      <w:rPr>
        <w:rFonts w:ascii="Arial" w:hAnsi="Arial" w:cs="Arial"/>
        <w:color w:val="FFFFFF"/>
        <w:sz w:val="18"/>
        <w:szCs w:val="18"/>
      </w:rPr>
      <w:fldChar w:fldCharType="separate"/>
    </w:r>
    <w:r w:rsidR="00C32FEB">
      <w:rPr>
        <w:rFonts w:ascii="Arial" w:hAnsi="Arial" w:cs="Arial"/>
        <w:noProof/>
        <w:color w:val="FFFFFF"/>
        <w:sz w:val="18"/>
        <w:szCs w:val="18"/>
      </w:rPr>
      <w:t>2</w:t>
    </w:r>
    <w:r w:rsidR="00190FAE" w:rsidRPr="002305C0">
      <w:rPr>
        <w:rFonts w:ascii="Arial" w:hAnsi="Arial" w:cs="Arial"/>
        <w:noProof/>
        <w:color w:val="FFFFFF"/>
        <w:sz w:val="18"/>
        <w:szCs w:val="18"/>
      </w:rPr>
      <w:fldChar w:fldCharType="end"/>
    </w:r>
  </w:p>
  <w:p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AE" w:rsidRPr="002305C0" w:rsidRDefault="005A0B5B" w:rsidP="00BA5ED0">
    <w:pPr>
      <w:tabs>
        <w:tab w:val="center" w:pos="4532"/>
        <w:tab w:val="left" w:pos="5137"/>
        <w:tab w:val="left" w:pos="7745"/>
      </w:tabs>
      <w:rPr>
        <w:rFonts w:ascii="Arial" w:hAnsi="Arial" w:cs="Arial"/>
        <w:color w:val="FFFFFF"/>
        <w:sz w:val="18"/>
        <w:szCs w:val="18"/>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3877945</wp:posOffset>
              </wp:positionH>
              <wp:positionV relativeFrom="paragraph">
                <wp:posOffset>-110490</wp:posOffset>
              </wp:positionV>
              <wp:extent cx="1898015" cy="26289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5" cy="262890"/>
                      </a:xfrm>
                      <a:prstGeom prst="rect">
                        <a:avLst/>
                      </a:prstGeom>
                      <a:noFill/>
                      <a:ln>
                        <a:noFill/>
                      </a:ln>
                      <a:effectLst/>
                    </wps:spPr>
                    <wps:txbx>
                      <w:txbxContent>
                        <w:p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5.35pt;margin-top:-8.7pt;width:149.4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" filled="f" stroked="f">
              <v:path arrowok="t"/>
              <v:textbox inset="0,0,0,0">
                <w:txbxContent>
                  <w:p w:rsidR="00C46085" w:rsidRPr="00603780" w:rsidRDefault="00C46085" w:rsidP="00BA5ED0">
                    <w:pPr>
                      <w:pStyle w:val="FFLFooter"/>
                      <w:jc w:val="right"/>
                    </w:pPr>
                    <w:r w:rsidRPr="00603780">
                      <w:t>www.foodafactoflife.org.uk</w:t>
                    </w:r>
                  </w:p>
                </w:txbxContent>
              </v:textbox>
            </v:shape>
          </w:pict>
        </mc:Fallback>
      </mc:AlternateContent>
    </w: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635</wp:posOffset>
              </wp:positionH>
              <wp:positionV relativeFrom="paragraph">
                <wp:posOffset>-111125</wp:posOffset>
              </wp:positionV>
              <wp:extent cx="1898015" cy="26289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015" cy="262890"/>
                      </a:xfrm>
                      <a:prstGeom prst="rect">
                        <a:avLst/>
                      </a:prstGeom>
                      <a:noFill/>
                      <a:ln>
                        <a:noFill/>
                      </a:ln>
                      <a:effectLst/>
                    </wps:spPr>
                    <wps:txbx>
                      <w:txbxContent>
                        <w:p w:rsidR="00C46085" w:rsidRPr="002305C0" w:rsidRDefault="00C46085" w:rsidP="00C46085">
                          <w:pPr>
                            <w:rPr>
                              <w:rFonts w:ascii="Arial" w:hAnsi="Arial" w:cs="Arial"/>
                              <w:color w:val="000000"/>
                              <w:sz w:val="20"/>
                              <w:szCs w:val="20"/>
                            </w:rPr>
                          </w:pPr>
                          <w:r w:rsidRPr="002305C0">
                            <w:rPr>
                              <w:rFonts w:ascii="Arial" w:hAnsi="Arial" w:cs="Arial"/>
                              <w:color w:val="000000"/>
                              <w:sz w:val="20"/>
                              <w:szCs w:val="20"/>
                            </w:rPr>
                            <w:t>©</w:t>
                          </w:r>
                          <w:r w:rsidR="00C27CD8" w:rsidRPr="002305C0">
                            <w:rPr>
                              <w:rFonts w:ascii="Arial" w:hAnsi="Arial" w:cs="Arial"/>
                              <w:color w:val="000000"/>
                              <w:sz w:val="20"/>
                              <w:szCs w:val="20"/>
                            </w:rPr>
                            <w:t xml:space="preserve"> Food</w:t>
                          </w:r>
                          <w:r w:rsidRPr="002305C0">
                            <w:rPr>
                              <w:rFonts w:ascii="Arial" w:hAnsi="Arial" w:cs="Arial"/>
                              <w:color w:val="000000"/>
                              <w:sz w:val="20"/>
                              <w:szCs w:val="20"/>
                            </w:rPr>
                            <w:t xml:space="preserve"> – a fact of life </w:t>
                          </w:r>
                          <w:r w:rsidR="00BB7B7F" w:rsidRPr="002305C0">
                            <w:rPr>
                              <w:rFonts w:ascii="Arial" w:hAnsi="Arial" w:cs="Arial"/>
                              <w:color w:val="000000"/>
                              <w:sz w:val="20"/>
                              <w:szCs w:val="20"/>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5pt;margin-top:-8.75pt;width:149.4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" filled="f" stroked="f">
              <v:path arrowok="t"/>
              <v:textbox inset="0,0,0,0">
                <w:txbxContent>
                  <w:p w:rsidR="00C46085" w:rsidRPr="002305C0" w:rsidRDefault="00C46085" w:rsidP="00C46085">
                    <w:pPr>
                      <w:rPr>
                        <w:rFonts w:ascii="Arial" w:hAnsi="Arial" w:cs="Arial"/>
                        <w:color w:val="000000"/>
                        <w:sz w:val="20"/>
                        <w:szCs w:val="20"/>
                      </w:rPr>
                    </w:pPr>
                    <w:r w:rsidRPr="002305C0">
                      <w:rPr>
                        <w:rFonts w:ascii="Arial" w:hAnsi="Arial" w:cs="Arial"/>
                        <w:color w:val="000000"/>
                        <w:sz w:val="20"/>
                        <w:szCs w:val="20"/>
                      </w:rPr>
                      <w:t>©</w:t>
                    </w:r>
                    <w:r w:rsidR="00C27CD8" w:rsidRPr="002305C0">
                      <w:rPr>
                        <w:rFonts w:ascii="Arial" w:hAnsi="Arial" w:cs="Arial"/>
                        <w:color w:val="000000"/>
                        <w:sz w:val="20"/>
                        <w:szCs w:val="20"/>
                      </w:rPr>
                      <w:t xml:space="preserve"> Food</w:t>
                    </w:r>
                    <w:r w:rsidRPr="002305C0">
                      <w:rPr>
                        <w:rFonts w:ascii="Arial" w:hAnsi="Arial" w:cs="Arial"/>
                        <w:color w:val="000000"/>
                        <w:sz w:val="20"/>
                        <w:szCs w:val="20"/>
                      </w:rPr>
                      <w:t xml:space="preserve"> – a fact of life </w:t>
                    </w:r>
                    <w:r w:rsidR="00BB7B7F" w:rsidRPr="002305C0">
                      <w:rPr>
                        <w:rFonts w:ascii="Arial" w:hAnsi="Arial" w:cs="Arial"/>
                        <w:color w:val="000000"/>
                        <w:sz w:val="20"/>
                        <w:szCs w:val="20"/>
                      </w:rPr>
                      <w:t>2019</w:t>
                    </w:r>
                  </w:p>
                </w:txbxContent>
              </v:textbox>
            </v:shape>
          </w:pict>
        </mc:Fallback>
      </mc:AlternateContent>
    </w:r>
    <w:r w:rsidR="000607C7">
      <w:tab/>
    </w:r>
    <w:r w:rsidR="000607C7">
      <w:tab/>
    </w:r>
    <w:r w:rsidR="00BA5ED0">
      <w:tab/>
    </w:r>
    <w:r w:rsidR="00190FAE" w:rsidRPr="002305C0">
      <w:rPr>
        <w:rFonts w:ascii="Arial" w:hAnsi="Arial" w:cs="Arial"/>
        <w:color w:val="FFFFFF"/>
        <w:sz w:val="18"/>
        <w:szCs w:val="18"/>
      </w:rPr>
      <w:fldChar w:fldCharType="begin"/>
    </w:r>
    <w:r w:rsidR="00190FAE" w:rsidRPr="002305C0">
      <w:rPr>
        <w:rFonts w:ascii="Arial" w:hAnsi="Arial" w:cs="Arial"/>
        <w:color w:val="FFFFFF"/>
        <w:sz w:val="18"/>
        <w:szCs w:val="18"/>
      </w:rPr>
      <w:instrText xml:space="preserve"> PAGE   \* MERGEFORMAT </w:instrText>
    </w:r>
    <w:r w:rsidR="00190FAE" w:rsidRPr="002305C0">
      <w:rPr>
        <w:rFonts w:ascii="Arial" w:hAnsi="Arial" w:cs="Arial"/>
        <w:color w:val="FFFFFF"/>
        <w:sz w:val="18"/>
        <w:szCs w:val="18"/>
      </w:rPr>
      <w:fldChar w:fldCharType="separate"/>
    </w:r>
    <w:r w:rsidR="00C32FEB">
      <w:rPr>
        <w:rFonts w:ascii="Arial" w:hAnsi="Arial" w:cs="Arial"/>
        <w:noProof/>
        <w:color w:val="FFFFFF"/>
        <w:sz w:val="18"/>
        <w:szCs w:val="18"/>
      </w:rPr>
      <w:t>1</w:t>
    </w:r>
    <w:r w:rsidR="00190FAE" w:rsidRPr="002305C0">
      <w:rPr>
        <w:rFonts w:ascii="Arial" w:hAnsi="Arial" w:cs="Arial"/>
        <w:noProof/>
        <w:color w:val="FFFFFF"/>
        <w:sz w:val="18"/>
        <w:szCs w:val="18"/>
      </w:rPr>
      <w:fldChar w:fldCharType="end"/>
    </w:r>
    <w:r w:rsidR="000607C7" w:rsidRPr="002305C0">
      <w:rPr>
        <w:rFonts w:ascii="Arial" w:hAnsi="Arial" w:cs="Arial"/>
        <w:noProof/>
        <w:color w:val="FFFFFF"/>
        <w:sz w:val="18"/>
        <w:szCs w:val="18"/>
      </w:rPr>
      <w:tab/>
    </w:r>
  </w:p>
  <w:p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1" w:rsidRDefault="008D6F31" w:rsidP="00A11D46">
      <w:r>
        <w:separator/>
      </w:r>
    </w:p>
  </w:footnote>
  <w:footnote w:type="continuationSeparator" w:id="0">
    <w:p w:rsidR="008D6F31" w:rsidRDefault="008D6F31"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46" w:rsidRDefault="005A0B5B" w:rsidP="009360DC">
    <w:pPr>
      <w:ind w:left="-142" w:firstLine="142"/>
    </w:pPr>
    <w:r>
      <w:rPr>
        <w:noProof/>
        <w:lang w:eastAsia="en-GB"/>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-440690</wp:posOffset>
          </wp:positionV>
          <wp:extent cx="7559675" cy="10693400"/>
          <wp:effectExtent l="0" t="0" r="317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46" w:rsidRPr="009607A1" w:rsidRDefault="005A0B5B" w:rsidP="009607A1">
    <w:r>
      <w:rPr>
        <w:noProof/>
        <w:lang w:eastAsia="en-GB"/>
      </w:rPr>
      <w:drawing>
        <wp:anchor distT="0" distB="0" distL="114300" distR="114300" simplePos="0" relativeHeight="251655168" behindDoc="1" locked="0" layoutInCell="1" allowOverlap="1">
          <wp:simplePos x="0" y="0"/>
          <wp:positionH relativeFrom="column">
            <wp:posOffset>-909320</wp:posOffset>
          </wp:positionH>
          <wp:positionV relativeFrom="paragraph">
            <wp:posOffset>-431800</wp:posOffset>
          </wp:positionV>
          <wp:extent cx="7559040" cy="106921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E6F"/>
    <w:multiLevelType w:val="hybridMultilevel"/>
    <w:tmpl w:val="5A5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522"/>
    <w:multiLevelType w:val="hybridMultilevel"/>
    <w:tmpl w:val="26C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18B8"/>
    <w:multiLevelType w:val="hybridMultilevel"/>
    <w:tmpl w:val="F1D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785"/>
    <w:multiLevelType w:val="hybridMultilevel"/>
    <w:tmpl w:val="3F20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D2A7D"/>
    <w:multiLevelType w:val="hybridMultilevel"/>
    <w:tmpl w:val="812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31C0"/>
    <w:multiLevelType w:val="hybridMultilevel"/>
    <w:tmpl w:val="9C4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307FC"/>
    <w:multiLevelType w:val="hybridMultilevel"/>
    <w:tmpl w:val="D840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F7865"/>
    <w:multiLevelType w:val="hybridMultilevel"/>
    <w:tmpl w:val="F940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F3C69"/>
    <w:multiLevelType w:val="hybridMultilevel"/>
    <w:tmpl w:val="A5C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7262"/>
    <w:multiLevelType w:val="hybridMultilevel"/>
    <w:tmpl w:val="EA06A5E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7F603F"/>
    <w:multiLevelType w:val="hybridMultilevel"/>
    <w:tmpl w:val="3C3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22A63"/>
    <w:multiLevelType w:val="hybridMultilevel"/>
    <w:tmpl w:val="A69E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12CCD"/>
    <w:multiLevelType w:val="hybridMultilevel"/>
    <w:tmpl w:val="F3246C3A"/>
    <w:lvl w:ilvl="0" w:tplc="D382B2BE">
      <w:start w:val="1"/>
      <w:numFmt w:val="decimal"/>
      <w:lvlText w:val="%1."/>
      <w:lvlJc w:val="left"/>
      <w:pPr>
        <w:tabs>
          <w:tab w:val="num" w:pos="750"/>
        </w:tabs>
        <w:ind w:left="750" w:hanging="39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227357"/>
    <w:multiLevelType w:val="hybridMultilevel"/>
    <w:tmpl w:val="2F38DCFE"/>
    <w:lvl w:ilvl="0" w:tplc="40F210B0">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E3F1CC3"/>
    <w:multiLevelType w:val="hybridMultilevel"/>
    <w:tmpl w:val="21A40AEA"/>
    <w:lvl w:ilvl="0" w:tplc="1578DE1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491086B"/>
    <w:multiLevelType w:val="hybridMultilevel"/>
    <w:tmpl w:val="3C2A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D5022"/>
    <w:multiLevelType w:val="hybridMultilevel"/>
    <w:tmpl w:val="E2D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37885"/>
    <w:multiLevelType w:val="hybridMultilevel"/>
    <w:tmpl w:val="92F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72E02"/>
    <w:multiLevelType w:val="hybridMultilevel"/>
    <w:tmpl w:val="7B66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C6568"/>
    <w:multiLevelType w:val="hybridMultilevel"/>
    <w:tmpl w:val="2A7AD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92122"/>
    <w:multiLevelType w:val="hybridMultilevel"/>
    <w:tmpl w:val="8FECC9C4"/>
    <w:lvl w:ilvl="0" w:tplc="40F210B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A1D72"/>
    <w:multiLevelType w:val="hybridMultilevel"/>
    <w:tmpl w:val="CA6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D425B"/>
    <w:multiLevelType w:val="hybridMultilevel"/>
    <w:tmpl w:val="E4B47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D171D"/>
    <w:multiLevelType w:val="hybridMultilevel"/>
    <w:tmpl w:val="C8388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C28BF"/>
    <w:multiLevelType w:val="hybridMultilevel"/>
    <w:tmpl w:val="A57AE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43473"/>
    <w:multiLevelType w:val="hybridMultilevel"/>
    <w:tmpl w:val="99A4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30FC5"/>
    <w:multiLevelType w:val="hybridMultilevel"/>
    <w:tmpl w:val="B22230D0"/>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C7205D"/>
    <w:multiLevelType w:val="hybridMultilevel"/>
    <w:tmpl w:val="9AD0B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B1E6F"/>
    <w:multiLevelType w:val="hybridMultilevel"/>
    <w:tmpl w:val="A102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A3DD2"/>
    <w:multiLevelType w:val="hybridMultilevel"/>
    <w:tmpl w:val="B2FAB236"/>
    <w:lvl w:ilvl="0" w:tplc="40F210B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D3D4C"/>
    <w:multiLevelType w:val="hybridMultilevel"/>
    <w:tmpl w:val="B23C5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36A80"/>
    <w:multiLevelType w:val="hybridMultilevel"/>
    <w:tmpl w:val="F34E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F4321"/>
    <w:multiLevelType w:val="hybridMultilevel"/>
    <w:tmpl w:val="010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E1E98"/>
    <w:multiLevelType w:val="hybridMultilevel"/>
    <w:tmpl w:val="CE088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408D8"/>
    <w:multiLevelType w:val="multilevel"/>
    <w:tmpl w:val="CBD8B35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F242B95"/>
    <w:multiLevelType w:val="hybridMultilevel"/>
    <w:tmpl w:val="4656C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B5459"/>
    <w:multiLevelType w:val="multilevel"/>
    <w:tmpl w:val="5094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472B89"/>
    <w:multiLevelType w:val="hybridMultilevel"/>
    <w:tmpl w:val="B972E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463070"/>
    <w:multiLevelType w:val="hybridMultilevel"/>
    <w:tmpl w:val="FDD8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C0C4F"/>
    <w:multiLevelType w:val="hybridMultilevel"/>
    <w:tmpl w:val="DEA6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07AA2"/>
    <w:multiLevelType w:val="hybridMultilevel"/>
    <w:tmpl w:val="F0D82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925C8"/>
    <w:multiLevelType w:val="hybridMultilevel"/>
    <w:tmpl w:val="3BB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7"/>
  </w:num>
  <w:num w:numId="4">
    <w:abstractNumId w:val="5"/>
  </w:num>
  <w:num w:numId="5">
    <w:abstractNumId w:val="10"/>
  </w:num>
  <w:num w:numId="6">
    <w:abstractNumId w:val="3"/>
  </w:num>
  <w:num w:numId="7">
    <w:abstractNumId w:val="40"/>
  </w:num>
  <w:num w:numId="8">
    <w:abstractNumId w:val="14"/>
  </w:num>
  <w:num w:numId="9">
    <w:abstractNumId w:val="34"/>
  </w:num>
  <w:num w:numId="10">
    <w:abstractNumId w:val="21"/>
  </w:num>
  <w:num w:numId="11">
    <w:abstractNumId w:val="30"/>
  </w:num>
  <w:num w:numId="12">
    <w:abstractNumId w:val="25"/>
  </w:num>
  <w:num w:numId="13">
    <w:abstractNumId w:val="22"/>
  </w:num>
  <w:num w:numId="14">
    <w:abstractNumId w:val="38"/>
  </w:num>
  <w:num w:numId="15">
    <w:abstractNumId w:val="18"/>
  </w:num>
  <w:num w:numId="16">
    <w:abstractNumId w:val="37"/>
  </w:num>
  <w:num w:numId="17">
    <w:abstractNumId w:val="32"/>
  </w:num>
  <w:num w:numId="18">
    <w:abstractNumId w:val="19"/>
  </w:num>
  <w:num w:numId="19">
    <w:abstractNumId w:val="35"/>
  </w:num>
  <w:num w:numId="20">
    <w:abstractNumId w:val="28"/>
  </w:num>
  <w:num w:numId="21">
    <w:abstractNumId w:val="4"/>
  </w:num>
  <w:num w:numId="22">
    <w:abstractNumId w:val="2"/>
  </w:num>
  <w:num w:numId="23">
    <w:abstractNumId w:val="27"/>
  </w:num>
  <w:num w:numId="24">
    <w:abstractNumId w:val="15"/>
  </w:num>
  <w:num w:numId="25">
    <w:abstractNumId w:val="9"/>
  </w:num>
  <w:num w:numId="26">
    <w:abstractNumId w:val="11"/>
  </w:num>
  <w:num w:numId="27">
    <w:abstractNumId w:val="39"/>
  </w:num>
  <w:num w:numId="28">
    <w:abstractNumId w:val="33"/>
  </w:num>
  <w:num w:numId="29">
    <w:abstractNumId w:val="13"/>
  </w:num>
  <w:num w:numId="30">
    <w:abstractNumId w:val="29"/>
  </w:num>
  <w:num w:numId="31">
    <w:abstractNumId w:val="20"/>
  </w:num>
  <w:num w:numId="32">
    <w:abstractNumId w:val="12"/>
  </w:num>
  <w:num w:numId="33">
    <w:abstractNumId w:val="8"/>
  </w:num>
  <w:num w:numId="34">
    <w:abstractNumId w:val="16"/>
  </w:num>
  <w:num w:numId="35">
    <w:abstractNumId w:val="26"/>
  </w:num>
  <w:num w:numId="36">
    <w:abstractNumId w:val="42"/>
  </w:num>
  <w:num w:numId="37">
    <w:abstractNumId w:val="31"/>
  </w:num>
  <w:num w:numId="38">
    <w:abstractNumId w:val="23"/>
  </w:num>
  <w:num w:numId="39">
    <w:abstractNumId w:val="41"/>
  </w:num>
  <w:num w:numId="40">
    <w:abstractNumId w:val="7"/>
  </w:num>
  <w:num w:numId="41">
    <w:abstractNumId w:val="1"/>
  </w:num>
  <w:num w:numId="42">
    <w:abstractNumId w:val="24"/>
  </w:num>
  <w:num w:numId="43">
    <w:abstractNumId w:val="0"/>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026DEC"/>
    <w:rsid w:val="0004331B"/>
    <w:rsid w:val="000607C7"/>
    <w:rsid w:val="000A1B11"/>
    <w:rsid w:val="000A2E0C"/>
    <w:rsid w:val="000E0BDB"/>
    <w:rsid w:val="001162F8"/>
    <w:rsid w:val="00163265"/>
    <w:rsid w:val="00171EDF"/>
    <w:rsid w:val="00173958"/>
    <w:rsid w:val="00173E4C"/>
    <w:rsid w:val="00185F5A"/>
    <w:rsid w:val="00190FAE"/>
    <w:rsid w:val="001D7B2A"/>
    <w:rsid w:val="001F5663"/>
    <w:rsid w:val="00207670"/>
    <w:rsid w:val="002305C0"/>
    <w:rsid w:val="0023298F"/>
    <w:rsid w:val="00247769"/>
    <w:rsid w:val="00252C23"/>
    <w:rsid w:val="00275D7E"/>
    <w:rsid w:val="00292BE9"/>
    <w:rsid w:val="003275E5"/>
    <w:rsid w:val="00340AB4"/>
    <w:rsid w:val="00346C25"/>
    <w:rsid w:val="00357F8E"/>
    <w:rsid w:val="00385E22"/>
    <w:rsid w:val="003A1204"/>
    <w:rsid w:val="003B1F19"/>
    <w:rsid w:val="003C7EF6"/>
    <w:rsid w:val="003D43C9"/>
    <w:rsid w:val="003D5E2F"/>
    <w:rsid w:val="003E3C63"/>
    <w:rsid w:val="003F5771"/>
    <w:rsid w:val="003F7241"/>
    <w:rsid w:val="004031F1"/>
    <w:rsid w:val="00407274"/>
    <w:rsid w:val="0043230E"/>
    <w:rsid w:val="004439BD"/>
    <w:rsid w:val="0045771F"/>
    <w:rsid w:val="004D42CC"/>
    <w:rsid w:val="004D79EB"/>
    <w:rsid w:val="004E4EEE"/>
    <w:rsid w:val="004F07E9"/>
    <w:rsid w:val="004F60FE"/>
    <w:rsid w:val="005075BA"/>
    <w:rsid w:val="00513C03"/>
    <w:rsid w:val="00564D48"/>
    <w:rsid w:val="00564FEE"/>
    <w:rsid w:val="00584A7D"/>
    <w:rsid w:val="005A0B5B"/>
    <w:rsid w:val="005B09D1"/>
    <w:rsid w:val="005B23EC"/>
    <w:rsid w:val="005D185A"/>
    <w:rsid w:val="00603780"/>
    <w:rsid w:val="00642478"/>
    <w:rsid w:val="00674669"/>
    <w:rsid w:val="006C42E1"/>
    <w:rsid w:val="006D6FC5"/>
    <w:rsid w:val="007002A1"/>
    <w:rsid w:val="00712F51"/>
    <w:rsid w:val="00717E17"/>
    <w:rsid w:val="00740BD7"/>
    <w:rsid w:val="0075606F"/>
    <w:rsid w:val="00756249"/>
    <w:rsid w:val="00764FD2"/>
    <w:rsid w:val="007A64E1"/>
    <w:rsid w:val="007C401B"/>
    <w:rsid w:val="00836000"/>
    <w:rsid w:val="00847D7A"/>
    <w:rsid w:val="00862629"/>
    <w:rsid w:val="008D0E3E"/>
    <w:rsid w:val="008D6F31"/>
    <w:rsid w:val="008E264F"/>
    <w:rsid w:val="008F1A95"/>
    <w:rsid w:val="0093502B"/>
    <w:rsid w:val="009360DC"/>
    <w:rsid w:val="009363CD"/>
    <w:rsid w:val="009607A1"/>
    <w:rsid w:val="00967FBB"/>
    <w:rsid w:val="009737F6"/>
    <w:rsid w:val="00984BFE"/>
    <w:rsid w:val="00986F44"/>
    <w:rsid w:val="00996C6F"/>
    <w:rsid w:val="009D6041"/>
    <w:rsid w:val="009F69DB"/>
    <w:rsid w:val="00A11D46"/>
    <w:rsid w:val="00A86C75"/>
    <w:rsid w:val="00A90BFF"/>
    <w:rsid w:val="00AC3A7C"/>
    <w:rsid w:val="00AE7974"/>
    <w:rsid w:val="00B12059"/>
    <w:rsid w:val="00B533B4"/>
    <w:rsid w:val="00BA5ED0"/>
    <w:rsid w:val="00BB7B7F"/>
    <w:rsid w:val="00BE4C63"/>
    <w:rsid w:val="00C26195"/>
    <w:rsid w:val="00C27CD8"/>
    <w:rsid w:val="00C32FEB"/>
    <w:rsid w:val="00C346FC"/>
    <w:rsid w:val="00C46085"/>
    <w:rsid w:val="00C56155"/>
    <w:rsid w:val="00C94A2D"/>
    <w:rsid w:val="00C97A5C"/>
    <w:rsid w:val="00CB6105"/>
    <w:rsid w:val="00CC3B5C"/>
    <w:rsid w:val="00CD6FD4"/>
    <w:rsid w:val="00CE1D62"/>
    <w:rsid w:val="00CE2205"/>
    <w:rsid w:val="00CE3D5A"/>
    <w:rsid w:val="00D07E98"/>
    <w:rsid w:val="00D13DB7"/>
    <w:rsid w:val="00D218C0"/>
    <w:rsid w:val="00D266FF"/>
    <w:rsid w:val="00D45311"/>
    <w:rsid w:val="00D5331A"/>
    <w:rsid w:val="00D82D30"/>
    <w:rsid w:val="00DC401F"/>
    <w:rsid w:val="00DD6976"/>
    <w:rsid w:val="00E03FCF"/>
    <w:rsid w:val="00E16E32"/>
    <w:rsid w:val="00E54D8F"/>
    <w:rsid w:val="00E82346"/>
    <w:rsid w:val="00EA4F2F"/>
    <w:rsid w:val="00EB0088"/>
    <w:rsid w:val="00F02D57"/>
    <w:rsid w:val="00F07212"/>
    <w:rsid w:val="00F1561E"/>
    <w:rsid w:val="00F33E6B"/>
    <w:rsid w:val="00F5722B"/>
    <w:rsid w:val="00F70911"/>
    <w:rsid w:val="00F7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0727381"/>
  <w14:defaultImageDpi w14:val="300"/>
  <w15:docId w15:val="{09896B69-CF9D-4AA6-870D-2A6FE56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CC3B5C"/>
    <w:pPr>
      <w:adjustRightInd w:val="0"/>
      <w:outlineLvl w:val="0"/>
    </w:pPr>
    <w:rPr>
      <w:rFonts w:ascii="Arial" w:hAnsi="Arial" w:cs="Arial"/>
      <w:color w:val="79AA41"/>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Cambria"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ListParagraph">
    <w:name w:val="List Paragraph"/>
    <w:basedOn w:val="Normal"/>
    <w:uiPriority w:val="34"/>
    <w:qFormat/>
    <w:rsid w:val="00171EDF"/>
    <w:pPr>
      <w:ind w:left="720"/>
      <w:contextualSpacing/>
    </w:pPr>
  </w:style>
  <w:style w:type="paragraph" w:styleId="NormalWeb">
    <w:name w:val="Normal (Web)"/>
    <w:basedOn w:val="Normal"/>
    <w:uiPriority w:val="99"/>
    <w:unhideWhenUsed/>
    <w:rsid w:val="009F69DB"/>
    <w:pPr>
      <w:spacing w:before="100" w:beforeAutospacing="1" w:after="100" w:afterAutospacing="1"/>
    </w:pPr>
    <w:rPr>
      <w:rFonts w:ascii="Times New Roman" w:eastAsia="Times New Roman" w:hAnsi="Times New Roman"/>
      <w:lang w:eastAsia="en-GB"/>
    </w:rPr>
  </w:style>
  <w:style w:type="table" w:styleId="TableGrid">
    <w:name w:val="Table Grid"/>
    <w:basedOn w:val="TableNormal"/>
    <w:rsid w:val="00185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5E5"/>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97699">
      <w:bodyDiv w:val="1"/>
      <w:marLeft w:val="0"/>
      <w:marRight w:val="0"/>
      <w:marTop w:val="0"/>
      <w:marBottom w:val="0"/>
      <w:divBdr>
        <w:top w:val="none" w:sz="0" w:space="0" w:color="auto"/>
        <w:left w:val="none" w:sz="0" w:space="0" w:color="auto"/>
        <w:bottom w:val="none" w:sz="0" w:space="0" w:color="auto"/>
        <w:right w:val="none" w:sz="0" w:space="0" w:color="auto"/>
      </w:divBdr>
    </w:div>
    <w:div w:id="1915697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9C9314-522F-4330-85D4-8C8CF24D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Frances Meek</cp:lastModifiedBy>
  <cp:revision>5</cp:revision>
  <cp:lastPrinted>2019-01-03T12:43:00Z</cp:lastPrinted>
  <dcterms:created xsi:type="dcterms:W3CDTF">2019-01-24T10:24:00Z</dcterms:created>
  <dcterms:modified xsi:type="dcterms:W3CDTF">2019-02-08T12:01:00Z</dcterms:modified>
</cp:coreProperties>
</file>