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72B2D" w:rsidRDefault="00880000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r>
        <w:rPr>
          <w:rFonts w:ascii="Tahoma" w:eastAsia="Tahoma" w:hAnsi="Tahoma" w:cs="Tahoma"/>
          <w:b/>
          <w:color w:val="7030A0"/>
          <w:sz w:val="50"/>
          <w:szCs w:val="50"/>
        </w:rPr>
        <w:t xml:space="preserve">Illegal </w:t>
      </w:r>
    </w:p>
    <w:p w14:paraId="00000002" w14:textId="77777777" w:rsidR="00072B2D" w:rsidRDefault="00880000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r>
        <w:rPr>
          <w:rFonts w:ascii="Tahoma" w:eastAsia="Tahoma" w:hAnsi="Tahoma" w:cs="Tahoma"/>
          <w:b/>
          <w:color w:val="7030A0"/>
          <w:sz w:val="50"/>
          <w:szCs w:val="50"/>
        </w:rPr>
        <w:t>Downloading</w:t>
      </w:r>
    </w:p>
    <w:p w14:paraId="00000003" w14:textId="77777777" w:rsidR="00072B2D" w:rsidRDefault="00072B2D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04" w14:textId="77777777" w:rsidR="00072B2D" w:rsidRDefault="00880000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LESSON OVERVIEW</w:t>
      </w:r>
    </w:p>
    <w:p w14:paraId="00000005" w14:textId="77777777" w:rsidR="00072B2D" w:rsidRDefault="00072B2D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</w:p>
    <w:p w14:paraId="00000006" w14:textId="77777777" w:rsidR="00072B2D" w:rsidRDefault="00880000">
      <w:pPr>
        <w:rPr>
          <w:rFonts w:ascii="Tahoma" w:eastAsia="Tahoma" w:hAnsi="Tahoma" w:cs="Tahoma"/>
          <w:color w:val="000000"/>
          <w:sz w:val="22"/>
          <w:szCs w:val="22"/>
        </w:rPr>
      </w:pPr>
      <w:bookmarkStart w:id="0" w:name="_GoBack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In this activity </w:t>
      </w:r>
      <w:r>
        <w:rPr>
          <w:rFonts w:ascii="Tahoma" w:eastAsia="Tahoma" w:hAnsi="Tahoma" w:cs="Tahoma"/>
          <w:color w:val="000000"/>
          <w:sz w:val="22"/>
          <w:szCs w:val="22"/>
        </w:rPr>
        <w:t>children will start to understand what illegal downloading is and the risks associated with this. </w:t>
      </w:r>
    </w:p>
    <w:bookmarkEnd w:id="0"/>
    <w:p w14:paraId="00000007" w14:textId="77777777" w:rsidR="00072B2D" w:rsidRDefault="00072B2D">
      <w:pPr>
        <w:rPr>
          <w:rFonts w:ascii="Tahoma" w:eastAsia="Tahoma" w:hAnsi="Tahoma" w:cs="Tahoma"/>
          <w:color w:val="7030A0"/>
          <w:sz w:val="22"/>
          <w:szCs w:val="22"/>
        </w:rPr>
      </w:pPr>
    </w:p>
    <w:p w14:paraId="00000008" w14:textId="77777777" w:rsidR="00072B2D" w:rsidRDefault="00880000">
      <w:pPr>
        <w:rPr>
          <w:rFonts w:ascii="Tahoma" w:eastAsia="Tahoma" w:hAnsi="Tahoma" w:cs="Tahoma"/>
          <w:b/>
          <w:color w:val="7030A0"/>
          <w:sz w:val="22"/>
          <w:szCs w:val="22"/>
        </w:rPr>
      </w:pPr>
      <w:r>
        <w:rPr>
          <w:rFonts w:ascii="Tahoma" w:eastAsia="Tahoma" w:hAnsi="Tahoma" w:cs="Tahoma"/>
          <w:b/>
          <w:color w:val="7030A0"/>
          <w:sz w:val="22"/>
          <w:szCs w:val="22"/>
        </w:rPr>
        <w:t xml:space="preserve">DOWNLOABLE RESOURCES </w:t>
      </w:r>
    </w:p>
    <w:p w14:paraId="00000009" w14:textId="77777777" w:rsidR="00072B2D" w:rsidRDefault="00880000">
      <w:pPr>
        <w:pStyle w:val="Title"/>
        <w:numPr>
          <w:ilvl w:val="0"/>
          <w:numId w:val="2"/>
        </w:numPr>
        <w:rPr>
          <w:rFonts w:ascii="Tahoma" w:eastAsia="Tahoma" w:hAnsi="Tahoma" w:cs="Tahoma"/>
          <w:b w:val="0"/>
          <w:color w:val="000000"/>
          <w:sz w:val="22"/>
          <w:szCs w:val="22"/>
        </w:rPr>
      </w:pPr>
      <w:r>
        <w:rPr>
          <w:rFonts w:ascii="Tahoma" w:eastAsia="Tahoma" w:hAnsi="Tahoma" w:cs="Tahoma"/>
          <w:b w:val="0"/>
          <w:color w:val="000000"/>
          <w:sz w:val="22"/>
          <w:szCs w:val="22"/>
        </w:rPr>
        <w:t>Hannah and Gran file</w:t>
      </w:r>
    </w:p>
    <w:p w14:paraId="0000000A" w14:textId="77777777" w:rsidR="00072B2D" w:rsidRDefault="00880000">
      <w:pPr>
        <w:pStyle w:val="Title"/>
        <w:numPr>
          <w:ilvl w:val="0"/>
          <w:numId w:val="2"/>
        </w:numPr>
        <w:rPr>
          <w:rFonts w:ascii="Tahoma" w:eastAsia="Tahoma" w:hAnsi="Tahoma" w:cs="Tahoma"/>
          <w:b w:val="0"/>
          <w:color w:val="000000"/>
          <w:sz w:val="22"/>
          <w:szCs w:val="22"/>
        </w:rPr>
      </w:pPr>
      <w:r>
        <w:rPr>
          <w:rFonts w:ascii="Tahoma" w:eastAsia="Tahoma" w:hAnsi="Tahoma" w:cs="Tahoma"/>
          <w:b w:val="0"/>
          <w:color w:val="000000"/>
          <w:sz w:val="22"/>
          <w:szCs w:val="22"/>
        </w:rPr>
        <w:t>Childnet risk of illegal downloading overview</w:t>
      </w:r>
    </w:p>
    <w:p w14:paraId="0000000B" w14:textId="77777777" w:rsidR="00072B2D" w:rsidRDefault="00072B2D">
      <w:pPr>
        <w:pStyle w:val="Title"/>
        <w:ind w:left="720"/>
        <w:rPr>
          <w:rFonts w:ascii="Tahoma" w:eastAsia="Tahoma" w:hAnsi="Tahoma" w:cs="Tahoma"/>
          <w:b w:val="0"/>
          <w:color w:val="000000"/>
          <w:sz w:val="22"/>
          <w:szCs w:val="22"/>
        </w:rPr>
      </w:pPr>
    </w:p>
    <w:p w14:paraId="0000000C" w14:textId="77777777" w:rsidR="00072B2D" w:rsidRDefault="00880000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LESSON SEQUENCE</w:t>
      </w:r>
    </w:p>
    <w:p w14:paraId="0000000D" w14:textId="77777777" w:rsidR="00072B2D" w:rsidRDefault="00072B2D">
      <w:pP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</w:pPr>
    </w:p>
    <w:p w14:paraId="0000000E" w14:textId="77777777" w:rsidR="00072B2D" w:rsidRDefault="0088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Read the scenario about Hannah and her gran (downloadable file)</w:t>
      </w:r>
    </w:p>
    <w:p w14:paraId="0000000F" w14:textId="77777777" w:rsidR="00072B2D" w:rsidRDefault="0088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Think about what the word ‘illegal’ means.  </w:t>
      </w:r>
    </w:p>
    <w:p w14:paraId="00000010" w14:textId="77777777" w:rsidR="00072B2D" w:rsidRDefault="0088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Now answer the questions about using file sharing sites, who would be responsible for the illegal downloads and the advice that you would give to a friend or other person who was thinking of illegally downloading files. </w:t>
      </w:r>
    </w:p>
    <w:p w14:paraId="00000011" w14:textId="77777777" w:rsidR="00072B2D" w:rsidRDefault="00072B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12" w14:textId="77777777" w:rsidR="00072B2D" w:rsidRDefault="00880000">
      <w:pP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  <w:t>EXTENSION ACTIVITY</w:t>
      </w:r>
    </w:p>
    <w:p w14:paraId="00000013" w14:textId="77777777" w:rsidR="00072B2D" w:rsidRDefault="00880000">
      <w:pPr>
        <w:rPr>
          <w:rFonts w:ascii="Tahoma" w:eastAsia="Tahoma" w:hAnsi="Tahoma" w:cs="Tahoma"/>
          <w:b/>
          <w:color w:val="7030A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br/>
        <w:t>Create a poster on illegal downloading, with all the key points that you have discussed. 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00000014" w14:textId="77777777" w:rsidR="00072B2D" w:rsidRDefault="00880000">
      <w:pPr>
        <w:rPr>
          <w:rFonts w:ascii="Tahoma" w:eastAsia="Tahoma" w:hAnsi="Tahoma" w:cs="Tahoma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color w:val="7030A0"/>
          <w:sz w:val="22"/>
          <w:szCs w:val="22"/>
        </w:rPr>
        <w:t>MORE INFORMATION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on the risks of illegal downloading can be found on this link </w:t>
      </w:r>
      <w:r>
        <w:rPr>
          <w:rFonts w:ascii="Tahoma" w:eastAsia="Tahoma" w:hAnsi="Tahoma" w:cs="Tahoma"/>
          <w:color w:val="7030A0"/>
          <w:sz w:val="22"/>
          <w:szCs w:val="22"/>
        </w:rPr>
        <w:t>https://www.childnet.com/parents-and-carers/hot-topics/music-downloading </w:t>
      </w:r>
      <w:r>
        <w:rPr>
          <w:rFonts w:ascii="Tahoma" w:eastAsia="Tahoma" w:hAnsi="Tahoma" w:cs="Tahoma"/>
          <w:color w:val="000000"/>
          <w:sz w:val="22"/>
          <w:szCs w:val="22"/>
        </w:rPr>
        <w:t>(A copy of this page has also been saved into the downloadable files)  </w:t>
      </w:r>
    </w:p>
    <w:p w14:paraId="00000015" w14:textId="77777777" w:rsidR="00072B2D" w:rsidRDefault="00072B2D">
      <w:pPr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0000016" w14:textId="77777777" w:rsidR="00072B2D" w:rsidRDefault="00880000">
      <w:p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7030A0"/>
          <w:sz w:val="22"/>
          <w:szCs w:val="22"/>
        </w:rPr>
        <w:t>Vocabulary</w:t>
      </w:r>
      <w:r>
        <w:rPr>
          <w:rFonts w:ascii="Tahoma" w:eastAsia="Tahoma" w:hAnsi="Tahoma" w:cs="Tahoma"/>
          <w:color w:val="7030A0"/>
          <w:sz w:val="22"/>
          <w:szCs w:val="22"/>
        </w:rPr>
        <w:t xml:space="preserve">: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illegal- when something is against the law and you would be breaking rules. </w:t>
      </w:r>
    </w:p>
    <w:p w14:paraId="00000017" w14:textId="77777777" w:rsidR="00072B2D" w:rsidRDefault="00072B2D">
      <w:pPr>
        <w:rPr>
          <w:rFonts w:ascii="Tahoma" w:eastAsia="Tahoma" w:hAnsi="Tahoma" w:cs="Tahoma"/>
          <w:color w:val="000000"/>
          <w:sz w:val="22"/>
          <w:szCs w:val="22"/>
        </w:rPr>
      </w:pPr>
    </w:p>
    <w:p w14:paraId="00000018" w14:textId="77777777" w:rsidR="00072B2D" w:rsidRDefault="00880000">
      <w:p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This could get you in trouble with the police and could lead to be being arrested and sentenced. </w:t>
      </w:r>
    </w:p>
    <w:p w14:paraId="00000019" w14:textId="77777777" w:rsidR="00072B2D" w:rsidRDefault="00072B2D">
      <w:pPr>
        <w:rPr>
          <w:rFonts w:ascii="Tahoma" w:eastAsia="Tahoma" w:hAnsi="Tahoma" w:cs="Tahoma"/>
          <w:sz w:val="22"/>
          <w:szCs w:val="22"/>
        </w:rPr>
      </w:pPr>
    </w:p>
    <w:p w14:paraId="0000001A" w14:textId="77777777" w:rsidR="00072B2D" w:rsidRDefault="00072B2D">
      <w:pPr>
        <w:rPr>
          <w:rFonts w:ascii="Tahoma" w:eastAsia="Tahoma" w:hAnsi="Tahoma" w:cs="Tahoma"/>
          <w:sz w:val="22"/>
          <w:szCs w:val="22"/>
        </w:rPr>
      </w:pPr>
    </w:p>
    <w:p w14:paraId="0000001B" w14:textId="77777777" w:rsidR="00072B2D" w:rsidRDefault="00072B2D">
      <w:pPr>
        <w:rPr>
          <w:rFonts w:ascii="Tahoma" w:eastAsia="Tahoma" w:hAnsi="Tahoma" w:cs="Tahoma"/>
          <w:sz w:val="22"/>
          <w:szCs w:val="22"/>
        </w:rPr>
      </w:pPr>
    </w:p>
    <w:p w14:paraId="0000001C" w14:textId="77777777" w:rsidR="00072B2D" w:rsidRDefault="00072B2D">
      <w:pPr>
        <w:rPr>
          <w:rFonts w:ascii="Tahoma" w:eastAsia="Tahoma" w:hAnsi="Tahoma" w:cs="Tahoma"/>
          <w:sz w:val="22"/>
          <w:szCs w:val="22"/>
        </w:rPr>
      </w:pPr>
    </w:p>
    <w:p w14:paraId="0000001D" w14:textId="77777777" w:rsidR="00072B2D" w:rsidRDefault="00E47FFB">
      <w:pPr>
        <w:rPr>
          <w:rFonts w:ascii="Tahoma" w:eastAsia="Tahoma" w:hAnsi="Tahoma" w:cs="Tahoma"/>
          <w:sz w:val="22"/>
          <w:szCs w:val="22"/>
        </w:rPr>
      </w:pPr>
      <w:sdt>
        <w:sdtPr>
          <w:tag w:val="goog_rdk_0"/>
          <w:id w:val="-805305443"/>
        </w:sdtPr>
        <w:sdtEndPr/>
        <w:sdtContent/>
      </w:sdt>
    </w:p>
    <w:p w14:paraId="0000001E" w14:textId="77777777" w:rsidR="00072B2D" w:rsidRDefault="00E47FFB">
      <w:pPr>
        <w:rPr>
          <w:rFonts w:ascii="Tahoma" w:eastAsia="Tahoma" w:hAnsi="Tahoma" w:cs="Tahoma"/>
          <w:sz w:val="22"/>
          <w:szCs w:val="22"/>
        </w:rPr>
      </w:pPr>
      <w:sdt>
        <w:sdtPr>
          <w:tag w:val="goog_rdk_1"/>
          <w:id w:val="-723918030"/>
        </w:sdtPr>
        <w:sdtEndPr/>
        <w:sdtContent/>
      </w:sdt>
      <w:sdt>
        <w:sdtPr>
          <w:tag w:val="goog_rdk_2"/>
          <w:id w:val="1828388204"/>
        </w:sdtPr>
        <w:sdtEndPr/>
        <w:sdtContent/>
      </w:sdt>
      <w:sdt>
        <w:sdtPr>
          <w:tag w:val="goog_rdk_3"/>
          <w:id w:val="-1944139887"/>
        </w:sdtPr>
        <w:sdtEndPr/>
        <w:sdtContent/>
      </w:sdt>
      <w:sdt>
        <w:sdtPr>
          <w:tag w:val="goog_rdk_4"/>
          <w:id w:val="2084020871"/>
        </w:sdtPr>
        <w:sdtEndPr/>
        <w:sdtContent/>
      </w:sdt>
      <w:sdt>
        <w:sdtPr>
          <w:tag w:val="goog_rdk_5"/>
          <w:id w:val="1844518861"/>
        </w:sdtPr>
        <w:sdtEndPr/>
        <w:sdtContent/>
      </w:sdt>
      <w:r w:rsidR="00880000">
        <w:rPr>
          <w:rFonts w:ascii="Tahoma" w:eastAsia="Tahoma" w:hAnsi="Tahoma" w:cs="Tahoma"/>
          <w:sz w:val="22"/>
          <w:szCs w:val="22"/>
        </w:rPr>
        <w:t>Copyright © Childnet International, London, United Kingdom</w:t>
      </w:r>
    </w:p>
    <w:p w14:paraId="0000001F" w14:textId="77777777" w:rsidR="00072B2D" w:rsidRDefault="0088000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Adapted from </w:t>
      </w:r>
      <w:hyperlink r:id="rId6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https://www.digizen.org/digicentral/roleplay-scenarios.aspx</w:t>
        </w:r>
      </w:hyperlink>
      <w:r>
        <w:rPr>
          <w:rFonts w:ascii="Tahoma" w:eastAsia="Tahoma" w:hAnsi="Tahoma" w:cs="Tahoma"/>
          <w:sz w:val="22"/>
          <w:szCs w:val="22"/>
        </w:rPr>
        <w:t xml:space="preserve"> </w:t>
      </w:r>
    </w:p>
    <w:sectPr w:rsidR="00072B2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29B"/>
    <w:multiLevelType w:val="multilevel"/>
    <w:tmpl w:val="9F1EE0F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7E2ECC"/>
    <w:multiLevelType w:val="multilevel"/>
    <w:tmpl w:val="2CB4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2D"/>
    <w:rsid w:val="00072B2D"/>
    <w:rsid w:val="00880000"/>
    <w:rsid w:val="00E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5FA31-E8E7-45F6-B1F0-FD2CC0AF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2A"/>
  </w:style>
  <w:style w:type="paragraph" w:styleId="Heading1">
    <w:name w:val="heading 1"/>
    <w:basedOn w:val="Normal"/>
    <w:link w:val="Heading1Char"/>
    <w:uiPriority w:val="9"/>
    <w:qFormat/>
    <w:rsid w:val="0026232A"/>
    <w:pPr>
      <w:widowControl w:val="0"/>
      <w:autoSpaceDE w:val="0"/>
      <w:autoSpaceDN w:val="0"/>
      <w:ind w:left="580"/>
      <w:outlineLvl w:val="0"/>
    </w:pPr>
    <w:rPr>
      <w:rFonts w:ascii="Arial" w:eastAsia="Arial" w:hAnsi="Arial" w:cs="Arial"/>
      <w:b/>
      <w:bCs/>
      <w:sz w:val="29"/>
      <w:szCs w:val="29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6232A"/>
    <w:pPr>
      <w:widowControl w:val="0"/>
      <w:autoSpaceDE w:val="0"/>
      <w:autoSpaceDN w:val="0"/>
      <w:ind w:left="580"/>
    </w:pPr>
    <w:rPr>
      <w:rFonts w:ascii="Arial" w:eastAsia="Arial" w:hAnsi="Arial" w:cs="Arial"/>
      <w:b/>
      <w:bCs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26232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6232A"/>
    <w:rPr>
      <w:rFonts w:ascii="Arial" w:eastAsia="Arial" w:hAnsi="Arial" w:cs="Arial"/>
      <w:b/>
      <w:bCs/>
      <w:sz w:val="29"/>
      <w:szCs w:val="29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232A"/>
    <w:rPr>
      <w:rFonts w:ascii="Arial" w:eastAsia="Arial" w:hAnsi="Arial" w:cs="Arial"/>
      <w:b/>
      <w:bCs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A3416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gizen.org/digicentral/roleplay-scenario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5iMQR6X/gDp95eK/4gZFJy2YHvA==">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 Learning Ltd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Munshi</dc:creator>
  <cp:lastModifiedBy>Jessica Morley</cp:lastModifiedBy>
  <cp:revision>3</cp:revision>
  <dcterms:created xsi:type="dcterms:W3CDTF">2020-07-06T10:31:00Z</dcterms:created>
  <dcterms:modified xsi:type="dcterms:W3CDTF">2020-07-06T10:33:00Z</dcterms:modified>
</cp:coreProperties>
</file>