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42911F9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1C75988" w14:textId="4A15F365" w:rsidR="001A76E6" w:rsidRDefault="004D28D2" w:rsidP="001A76E6">
            <w:pPr>
              <w:rPr>
                <w:rFonts w:ascii="Arial" w:hAnsi="Arial"/>
                <w:b/>
                <w:sz w:val="44"/>
              </w:rPr>
            </w:pPr>
            <w:r>
              <w:rPr>
                <w:rFonts w:ascii="Arial" w:hAnsi="Arial"/>
                <w:b/>
                <w:sz w:val="44"/>
              </w:rPr>
              <w:t xml:space="preserve">Make international flag biscuits </w:t>
            </w:r>
          </w:p>
          <w:p w14:paraId="37C2ADC5" w14:textId="77777777" w:rsidR="001A76E6" w:rsidRPr="004F69B7" w:rsidRDefault="001A76E6" w:rsidP="001A76E6">
            <w:pPr>
              <w:rPr>
                <w:sz w:val="18"/>
                <w:szCs w:val="18"/>
              </w:rPr>
            </w:pPr>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CAF4EF0" w14:textId="77777777" w:rsidR="001A76E6" w:rsidRDefault="0049362D" w:rsidP="00A5385A">
            <w:pPr>
              <w:rPr>
                <w:rFonts w:ascii="Arial" w:hAnsi="Arial"/>
                <w:sz w:val="32"/>
                <w:szCs w:val="20"/>
              </w:rPr>
            </w:pPr>
            <w:r w:rsidRPr="0049362D">
              <w:rPr>
                <w:rFonts w:ascii="Arial" w:hAnsi="Arial"/>
                <w:sz w:val="32"/>
                <w:szCs w:val="20"/>
              </w:rPr>
              <w:t>Create biscuits in national flag colours to celebrate the World Cup</w:t>
            </w:r>
          </w:p>
          <w:p w14:paraId="45B10B41" w14:textId="738BFE7F" w:rsidR="0049362D" w:rsidRPr="00A5385A" w:rsidRDefault="0049362D" w:rsidP="00A5385A">
            <w:pPr>
              <w:rPr>
                <w:rFonts w:ascii="Arial" w:hAnsi="Arial"/>
                <w:sz w:val="32"/>
                <w:szCs w:val="20"/>
              </w:rPr>
            </w:pPr>
          </w:p>
        </w:tc>
      </w:tr>
      <w:tr w:rsidR="001A76E6" w14:paraId="01D4033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228A39C8" w:rsidR="001A76E6" w:rsidRPr="00A5385A" w:rsidRDefault="001A76E6" w:rsidP="001A76E6">
            <w:pPr>
              <w:spacing w:before="120"/>
              <w:rPr>
                <w:rFonts w:ascii="Arial" w:hAnsi="Arial" w:cs="Arial"/>
                <w:b/>
                <w:sz w:val="20"/>
                <w:szCs w:val="20"/>
              </w:rPr>
            </w:pPr>
            <w:r w:rsidRPr="00A5385A">
              <w:rPr>
                <w:rFonts w:ascii="Arial" w:hAnsi="Arial" w:cs="Arial"/>
                <w:b/>
                <w:sz w:val="20"/>
                <w:szCs w:val="20"/>
              </w:rPr>
              <w:t xml:space="preserve">Subject(s): </w:t>
            </w:r>
            <w:r w:rsidR="00A5385A">
              <w:rPr>
                <w:rFonts w:ascii="Arial" w:hAnsi="Arial" w:cs="Arial"/>
                <w:sz w:val="20"/>
                <w:szCs w:val="20"/>
              </w:rPr>
              <w:t xml:space="preserve">Design and Technology, </w:t>
            </w:r>
            <w:r w:rsidR="00A706E6">
              <w:rPr>
                <w:rFonts w:ascii="Arial" w:hAnsi="Arial" w:cs="Arial"/>
                <w:sz w:val="20"/>
                <w:szCs w:val="20"/>
              </w:rPr>
              <w:t>Cooking</w:t>
            </w:r>
            <w:r w:rsidR="00660D6C">
              <w:rPr>
                <w:rFonts w:ascii="Arial" w:hAnsi="Arial" w:cs="Arial"/>
                <w:sz w:val="20"/>
                <w:szCs w:val="20"/>
              </w:rPr>
              <w:t xml:space="preserve"> and Nutrition</w:t>
            </w:r>
          </w:p>
          <w:p w14:paraId="0701DEC1" w14:textId="77777777" w:rsidR="001A76E6" w:rsidRPr="00A5385A" w:rsidRDefault="001A76E6" w:rsidP="001A76E6">
            <w:pPr>
              <w:rPr>
                <w:rFonts w:ascii="Arial" w:hAnsi="Arial" w:cs="Arial"/>
                <w:b/>
                <w:sz w:val="20"/>
                <w:szCs w:val="20"/>
              </w:rPr>
            </w:pPr>
          </w:p>
          <w:p w14:paraId="6DCB3E18" w14:textId="68955783" w:rsidR="001A76E6" w:rsidRPr="0052506A" w:rsidRDefault="001A76E6" w:rsidP="001A76E6">
            <w:pPr>
              <w:pStyle w:val="Default"/>
              <w:rPr>
                <w:rFonts w:ascii="Arial" w:hAnsi="Arial" w:cs="Arial"/>
                <w:sz w:val="18"/>
                <w:szCs w:val="18"/>
              </w:rPr>
            </w:pPr>
            <w:r w:rsidRPr="00A5385A">
              <w:rPr>
                <w:rFonts w:ascii="Arial" w:hAnsi="Arial" w:cs="Arial"/>
                <w:b/>
                <w:sz w:val="20"/>
                <w:szCs w:val="20"/>
              </w:rPr>
              <w:t xml:space="preserve">Approx time: </w:t>
            </w:r>
            <w:r w:rsidR="008102C5">
              <w:rPr>
                <w:rFonts w:ascii="Arial" w:hAnsi="Arial" w:cs="Arial"/>
                <w:bCs/>
                <w:sz w:val="20"/>
                <w:szCs w:val="20"/>
              </w:rPr>
              <w:t>50-80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7F64E84" w14:textId="77777777" w:rsidR="001A76E6" w:rsidRPr="00A5385A" w:rsidRDefault="001A76E6" w:rsidP="001A76E6">
            <w:pPr>
              <w:spacing w:before="120"/>
              <w:rPr>
                <w:rFonts w:ascii="Arial" w:hAnsi="Arial" w:cs="Arial"/>
                <w:b/>
                <w:sz w:val="20"/>
                <w:szCs w:val="20"/>
              </w:rPr>
            </w:pPr>
            <w:r w:rsidRPr="00A5385A">
              <w:rPr>
                <w:rFonts w:ascii="Arial" w:hAnsi="Arial" w:cs="Arial"/>
                <w:b/>
                <w:sz w:val="20"/>
                <w:szCs w:val="20"/>
              </w:rPr>
              <w:t xml:space="preserve">Key words / Topics: </w:t>
            </w:r>
          </w:p>
          <w:p w14:paraId="6F2EFB03" w14:textId="2920311F" w:rsidR="001A76E6" w:rsidRDefault="00CA477B" w:rsidP="001A76E6">
            <w:pPr>
              <w:pStyle w:val="Default"/>
              <w:numPr>
                <w:ilvl w:val="0"/>
                <w:numId w:val="1"/>
              </w:numPr>
              <w:rPr>
                <w:rFonts w:ascii="Arial" w:hAnsi="Arial" w:cs="Arial"/>
                <w:sz w:val="20"/>
                <w:szCs w:val="20"/>
              </w:rPr>
            </w:pPr>
            <w:r>
              <w:rPr>
                <w:rFonts w:ascii="Arial" w:hAnsi="Arial" w:cs="Arial"/>
                <w:sz w:val="20"/>
                <w:szCs w:val="20"/>
              </w:rPr>
              <w:t>Biscuits</w:t>
            </w:r>
          </w:p>
          <w:p w14:paraId="59185D6F" w14:textId="269114EE" w:rsidR="00660D6C" w:rsidRDefault="00CA477B" w:rsidP="001A76E6">
            <w:pPr>
              <w:pStyle w:val="Default"/>
              <w:numPr>
                <w:ilvl w:val="0"/>
                <w:numId w:val="1"/>
              </w:numPr>
              <w:rPr>
                <w:rFonts w:ascii="Arial" w:hAnsi="Arial" w:cs="Arial"/>
                <w:sz w:val="20"/>
                <w:szCs w:val="20"/>
              </w:rPr>
            </w:pPr>
            <w:r>
              <w:rPr>
                <w:rFonts w:ascii="Arial" w:hAnsi="Arial" w:cs="Arial"/>
                <w:sz w:val="20"/>
                <w:szCs w:val="20"/>
              </w:rPr>
              <w:t>Countries</w:t>
            </w:r>
          </w:p>
          <w:p w14:paraId="20776CF4" w14:textId="7C11A544" w:rsidR="00660D6C" w:rsidRDefault="00CA477B" w:rsidP="001A76E6">
            <w:pPr>
              <w:pStyle w:val="Default"/>
              <w:numPr>
                <w:ilvl w:val="0"/>
                <w:numId w:val="1"/>
              </w:numPr>
              <w:rPr>
                <w:rFonts w:ascii="Arial" w:hAnsi="Arial" w:cs="Arial"/>
                <w:sz w:val="20"/>
                <w:szCs w:val="20"/>
              </w:rPr>
            </w:pPr>
            <w:r>
              <w:rPr>
                <w:rFonts w:ascii="Arial" w:hAnsi="Arial" w:cs="Arial"/>
                <w:sz w:val="20"/>
                <w:szCs w:val="20"/>
              </w:rPr>
              <w:t>Decorating</w:t>
            </w:r>
          </w:p>
          <w:p w14:paraId="3FB403BB" w14:textId="6EEED875" w:rsidR="00660D6C" w:rsidRDefault="00CA477B" w:rsidP="001A76E6">
            <w:pPr>
              <w:pStyle w:val="Default"/>
              <w:numPr>
                <w:ilvl w:val="0"/>
                <w:numId w:val="1"/>
              </w:numPr>
              <w:rPr>
                <w:rFonts w:ascii="Arial" w:hAnsi="Arial" w:cs="Arial"/>
                <w:sz w:val="20"/>
                <w:szCs w:val="20"/>
              </w:rPr>
            </w:pPr>
            <w:r>
              <w:rPr>
                <w:rFonts w:ascii="Arial" w:hAnsi="Arial" w:cs="Arial"/>
                <w:sz w:val="20"/>
                <w:szCs w:val="20"/>
              </w:rPr>
              <w:t>Flags</w:t>
            </w:r>
          </w:p>
          <w:p w14:paraId="7687E179" w14:textId="129A6682" w:rsidR="00660D6C" w:rsidRDefault="00CA477B" w:rsidP="001A76E6">
            <w:pPr>
              <w:pStyle w:val="Default"/>
              <w:numPr>
                <w:ilvl w:val="0"/>
                <w:numId w:val="1"/>
              </w:numPr>
              <w:rPr>
                <w:rFonts w:ascii="Arial" w:hAnsi="Arial" w:cs="Arial"/>
                <w:sz w:val="20"/>
                <w:szCs w:val="20"/>
              </w:rPr>
            </w:pPr>
            <w:r>
              <w:rPr>
                <w:rFonts w:ascii="Arial" w:hAnsi="Arial" w:cs="Arial"/>
                <w:sz w:val="20"/>
                <w:szCs w:val="20"/>
              </w:rPr>
              <w:t>Icing</w:t>
            </w:r>
          </w:p>
          <w:p w14:paraId="3ED39E5D" w14:textId="72119615" w:rsidR="00E42FF3" w:rsidRDefault="00CA477B" w:rsidP="001A76E6">
            <w:pPr>
              <w:pStyle w:val="Default"/>
              <w:numPr>
                <w:ilvl w:val="0"/>
                <w:numId w:val="1"/>
              </w:numPr>
              <w:rPr>
                <w:rFonts w:ascii="Arial" w:hAnsi="Arial" w:cs="Arial"/>
                <w:sz w:val="20"/>
                <w:szCs w:val="20"/>
              </w:rPr>
            </w:pPr>
            <w:r>
              <w:rPr>
                <w:rFonts w:ascii="Arial" w:hAnsi="Arial" w:cs="Arial"/>
                <w:sz w:val="20"/>
                <w:szCs w:val="20"/>
              </w:rPr>
              <w:t xml:space="preserve">Food </w:t>
            </w:r>
            <w:r w:rsidR="00E42FF3">
              <w:rPr>
                <w:rFonts w:ascii="Arial" w:hAnsi="Arial" w:cs="Arial"/>
                <w:sz w:val="20"/>
                <w:szCs w:val="20"/>
              </w:rPr>
              <w:t>preparation</w:t>
            </w:r>
          </w:p>
          <w:p w14:paraId="6CDEE6B0" w14:textId="48C1EED2" w:rsidR="00E42FF3" w:rsidRDefault="00CA477B" w:rsidP="001A76E6">
            <w:pPr>
              <w:pStyle w:val="Default"/>
              <w:numPr>
                <w:ilvl w:val="0"/>
                <w:numId w:val="1"/>
              </w:numPr>
              <w:rPr>
                <w:rFonts w:ascii="Arial" w:hAnsi="Arial" w:cs="Arial"/>
                <w:sz w:val="20"/>
                <w:szCs w:val="20"/>
              </w:rPr>
            </w:pPr>
            <w:r>
              <w:rPr>
                <w:rFonts w:ascii="Arial" w:hAnsi="Arial" w:cs="Arial"/>
                <w:sz w:val="20"/>
                <w:szCs w:val="20"/>
              </w:rPr>
              <w:t>Football</w:t>
            </w:r>
          </w:p>
          <w:p w14:paraId="2BEEC3A3" w14:textId="206E792E" w:rsidR="001A76E6" w:rsidRPr="007672EE" w:rsidRDefault="00CA477B" w:rsidP="007672EE">
            <w:pPr>
              <w:pStyle w:val="Default"/>
              <w:numPr>
                <w:ilvl w:val="0"/>
                <w:numId w:val="1"/>
              </w:numPr>
              <w:rPr>
                <w:rFonts w:ascii="Arial" w:hAnsi="Arial" w:cs="Arial"/>
                <w:sz w:val="20"/>
                <w:szCs w:val="20"/>
              </w:rPr>
            </w:pPr>
            <w:r>
              <w:rPr>
                <w:rFonts w:ascii="Arial" w:hAnsi="Arial" w:cs="Arial"/>
                <w:sz w:val="20"/>
                <w:szCs w:val="20"/>
              </w:rPr>
              <w:t xml:space="preserve">World </w:t>
            </w:r>
            <w:r w:rsidR="0049362D">
              <w:rPr>
                <w:rFonts w:ascii="Arial" w:hAnsi="Arial" w:cs="Arial"/>
                <w:sz w:val="20"/>
                <w:szCs w:val="20"/>
              </w:rPr>
              <w:t>C</w:t>
            </w:r>
            <w:r>
              <w:rPr>
                <w:rFonts w:ascii="Arial" w:hAnsi="Arial" w:cs="Arial"/>
                <w:sz w:val="20"/>
                <w:szCs w:val="20"/>
              </w:rPr>
              <w:t>up</w:t>
            </w:r>
          </w:p>
        </w:tc>
      </w:tr>
      <w:tr w:rsidR="00DE6F27" w14:paraId="073F0B5B" w14:textId="77777777" w:rsidTr="0084712F">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0B92050" w14:textId="77777777" w:rsidR="00DE6F27" w:rsidRPr="007672EE" w:rsidRDefault="00DE6F27" w:rsidP="00DE6F27">
            <w:pPr>
              <w:rPr>
                <w:rFonts w:ascii="Arial" w:hAnsi="Arial"/>
                <w:b/>
                <w:bCs/>
                <w:sz w:val="20"/>
                <w:szCs w:val="20"/>
              </w:rPr>
            </w:pPr>
            <w:r w:rsidRPr="007672EE">
              <w:rPr>
                <w:rFonts w:ascii="Arial" w:hAnsi="Arial"/>
                <w:b/>
                <w:bCs/>
                <w:sz w:val="20"/>
                <w:szCs w:val="20"/>
              </w:rPr>
              <w:t xml:space="preserve">Stay safe  </w:t>
            </w:r>
          </w:p>
          <w:p w14:paraId="491968F7" w14:textId="77777777" w:rsidR="00DE6F27" w:rsidRPr="007672EE" w:rsidRDefault="00DE6F27" w:rsidP="00DE6F27">
            <w:pPr>
              <w:rPr>
                <w:rFonts w:ascii="Arial" w:hAnsi="Arial"/>
                <w:sz w:val="20"/>
                <w:szCs w:val="20"/>
              </w:rPr>
            </w:pPr>
            <w:r w:rsidRPr="007672EE">
              <w:rPr>
                <w:rFonts w:ascii="Arial" w:hAnsi="Arial"/>
                <w:sz w:val="20"/>
                <w:szCs w:val="20"/>
              </w:rPr>
              <w:t>Whether you are a scientist researching a new medicine or an engineer solving climate change, safety always comes first. An adult must always be around and supervising when doing this activity. You are responsible for:</w:t>
            </w:r>
          </w:p>
          <w:p w14:paraId="6EDCA5A4"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21CB8395"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ensuring that any equipment used for this activity is in good working condition</w:t>
            </w:r>
          </w:p>
          <w:p w14:paraId="1783C07A"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 xml:space="preserve">behaving sensibly and following any safety instructions so as not to hurt or injure yourself or others </w:t>
            </w:r>
          </w:p>
          <w:p w14:paraId="347BB787"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10437729" w14:textId="08128773" w:rsidR="00DE6F27" w:rsidRPr="0052506A" w:rsidRDefault="00DE6F27" w:rsidP="001A3537">
            <w:pPr>
              <w:spacing w:after="120"/>
              <w:rPr>
                <w:rFonts w:ascii="Arial" w:hAnsi="Arial"/>
                <w:sz w:val="20"/>
                <w:szCs w:val="20"/>
              </w:rPr>
            </w:pPr>
            <w:r w:rsidRPr="007672EE">
              <w:rPr>
                <w:rFonts w:ascii="Arial" w:hAnsi="Arial"/>
                <w:sz w:val="20"/>
                <w:szCs w:val="20"/>
              </w:rPr>
              <w:t xml:space="preserve">Please note that in the absence of any negligence or other breach of duty by us, this activity is carried out at your own risk. It is important to take extra care at the stages marked with this symbol: </w:t>
            </w:r>
            <w:r w:rsidRPr="007672EE">
              <w:rPr>
                <w:rFonts w:ascii="Segoe UI Emoji" w:hAnsi="Segoe UI Emoji" w:cs="Segoe UI Emoji"/>
                <w:sz w:val="20"/>
                <w:szCs w:val="20"/>
              </w:rPr>
              <w:t>⚠</w:t>
            </w: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5BB79CD1" w:rsidR="001A76E6" w:rsidRPr="009127D6" w:rsidRDefault="001A76E6" w:rsidP="001A76E6">
            <w:pPr>
              <w:rPr>
                <w:rFonts w:ascii="Arial" w:hAnsi="Arial"/>
                <w:b/>
                <w:szCs w:val="20"/>
              </w:rPr>
            </w:pPr>
            <w:r w:rsidRPr="006200D8">
              <w:rPr>
                <w:rFonts w:ascii="Arial" w:hAnsi="Arial"/>
                <w:b/>
                <w:szCs w:val="20"/>
              </w:rPr>
              <w:t xml:space="preserve">Suggested </w:t>
            </w:r>
            <w:r w:rsidR="00735A04">
              <w:rPr>
                <w:rFonts w:ascii="Arial" w:hAnsi="Arial"/>
                <w:b/>
                <w:szCs w:val="20"/>
              </w:rPr>
              <w:t>l</w:t>
            </w:r>
            <w:r w:rsidRPr="006200D8">
              <w:rPr>
                <w:rFonts w:ascii="Arial" w:hAnsi="Arial"/>
                <w:b/>
                <w:szCs w:val="20"/>
              </w:rPr>
              <w:t xml:space="preserve">earning </w:t>
            </w:r>
            <w:r w:rsidR="00735A04">
              <w:rPr>
                <w:rFonts w:ascii="Arial" w:hAnsi="Arial"/>
                <w:b/>
                <w:szCs w:val="20"/>
              </w:rPr>
              <w:t>o</w:t>
            </w:r>
            <w:r w:rsidRPr="006200D8">
              <w:rPr>
                <w:rFonts w:ascii="Arial" w:hAnsi="Arial"/>
                <w:b/>
                <w:szCs w:val="20"/>
              </w:rPr>
              <w:t>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rsidTr="001A3537">
        <w:trPr>
          <w:trHeight w:val="46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5EF4EAA" w14:textId="2E07EA93" w:rsidR="00660D6C" w:rsidRPr="00660D6C" w:rsidRDefault="00660D6C" w:rsidP="00E42FF3">
            <w:pPr>
              <w:pStyle w:val="Default"/>
              <w:numPr>
                <w:ilvl w:val="0"/>
                <w:numId w:val="1"/>
              </w:numPr>
              <w:rPr>
                <w:rFonts w:ascii="Arial" w:hAnsi="Arial" w:cs="Arial"/>
                <w:sz w:val="20"/>
                <w:szCs w:val="20"/>
              </w:rPr>
            </w:pPr>
            <w:r w:rsidRPr="00660D6C">
              <w:rPr>
                <w:rFonts w:ascii="Arial" w:hAnsi="Arial" w:cs="Arial"/>
                <w:sz w:val="20"/>
                <w:szCs w:val="20"/>
              </w:rPr>
              <w:t>To be able to make biscuits</w:t>
            </w:r>
            <w:r w:rsidR="00735A04">
              <w:rPr>
                <w:rFonts w:ascii="Arial" w:hAnsi="Arial" w:cs="Arial"/>
                <w:sz w:val="20"/>
                <w:szCs w:val="20"/>
              </w:rPr>
              <w:t>.</w:t>
            </w:r>
          </w:p>
          <w:p w14:paraId="6C25CEBB" w14:textId="701C4AD6" w:rsidR="001A76E6" w:rsidRPr="00660D6C" w:rsidRDefault="007672EE" w:rsidP="001A3537">
            <w:pPr>
              <w:pStyle w:val="Default"/>
              <w:numPr>
                <w:ilvl w:val="0"/>
                <w:numId w:val="1"/>
              </w:numPr>
              <w:spacing w:after="120"/>
              <w:rPr>
                <w:rFonts w:ascii="Arial" w:hAnsi="Arial" w:cs="Arial"/>
                <w:sz w:val="20"/>
                <w:szCs w:val="20"/>
              </w:rPr>
            </w:pPr>
            <w:r w:rsidRPr="00660D6C">
              <w:rPr>
                <w:rFonts w:ascii="Arial" w:hAnsi="Arial" w:cs="Arial"/>
                <w:sz w:val="20"/>
                <w:szCs w:val="20"/>
              </w:rPr>
              <w:t xml:space="preserve">To </w:t>
            </w:r>
            <w:r w:rsidR="00E42FF3" w:rsidRPr="00660D6C">
              <w:rPr>
                <w:rFonts w:ascii="Arial" w:hAnsi="Arial" w:cs="Arial"/>
                <w:sz w:val="20"/>
                <w:szCs w:val="20"/>
              </w:rPr>
              <w:t>be able to</w:t>
            </w:r>
            <w:r w:rsidR="00660D6C">
              <w:rPr>
                <w:rFonts w:ascii="Arial" w:hAnsi="Arial" w:cs="Arial"/>
                <w:sz w:val="20"/>
                <w:szCs w:val="20"/>
              </w:rPr>
              <w:t xml:space="preserve"> use icing to</w:t>
            </w:r>
            <w:r w:rsidR="00E42FF3" w:rsidRPr="00660D6C">
              <w:rPr>
                <w:rFonts w:ascii="Arial" w:hAnsi="Arial" w:cs="Arial"/>
                <w:sz w:val="20"/>
                <w:szCs w:val="20"/>
              </w:rPr>
              <w:t xml:space="preserve"> decorate biscuits with national flags from football </w:t>
            </w:r>
            <w:r w:rsidR="00735A04">
              <w:rPr>
                <w:rFonts w:ascii="Arial" w:hAnsi="Arial" w:cs="Arial"/>
                <w:sz w:val="20"/>
                <w:szCs w:val="20"/>
              </w:rPr>
              <w:t xml:space="preserve">World Cup </w:t>
            </w:r>
            <w:r w:rsidR="00E42FF3" w:rsidRPr="00660D6C">
              <w:rPr>
                <w:rFonts w:ascii="Arial" w:hAnsi="Arial" w:cs="Arial"/>
                <w:sz w:val="20"/>
                <w:szCs w:val="20"/>
              </w:rPr>
              <w:t>nations</w:t>
            </w:r>
            <w:r w:rsidR="00735A04">
              <w:rPr>
                <w:rFonts w:ascii="Arial" w:hAnsi="Arial" w:cs="Arial"/>
                <w:sz w:val="20"/>
                <w:szCs w:val="20"/>
              </w:rPr>
              <w:t>.</w:t>
            </w: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44C6C50" w14:textId="23977AA7" w:rsidR="00E42FF3" w:rsidRPr="008A554D" w:rsidRDefault="00E42FF3" w:rsidP="00E42FF3">
            <w:pPr>
              <w:spacing w:after="100"/>
              <w:rPr>
                <w:rFonts w:ascii="Arial" w:hAnsi="Arial"/>
                <w:color w:val="FF0000"/>
                <w:sz w:val="20"/>
                <w:szCs w:val="20"/>
              </w:rPr>
            </w:pPr>
            <w:bookmarkStart w:id="0" w:name="_Hlk115871092"/>
            <w:r w:rsidRPr="008A554D">
              <w:rPr>
                <w:rFonts w:ascii="Arial" w:hAnsi="Arial"/>
                <w:sz w:val="20"/>
                <w:szCs w:val="20"/>
              </w:rPr>
              <w:t xml:space="preserve">This is one of a series of resources designed to allow learners to use the theme of </w:t>
            </w:r>
            <w:r>
              <w:rPr>
                <w:rFonts w:ascii="Arial" w:hAnsi="Arial"/>
                <w:sz w:val="20"/>
                <w:szCs w:val="20"/>
              </w:rPr>
              <w:t xml:space="preserve">the men’s football </w:t>
            </w:r>
            <w:r w:rsidR="00735A04">
              <w:rPr>
                <w:rFonts w:ascii="Arial" w:hAnsi="Arial"/>
                <w:sz w:val="20"/>
                <w:szCs w:val="20"/>
              </w:rPr>
              <w:t xml:space="preserve">World Cup </w:t>
            </w:r>
            <w:r w:rsidRPr="008A554D">
              <w:rPr>
                <w:rFonts w:ascii="Arial" w:hAnsi="Arial"/>
                <w:sz w:val="20"/>
                <w:szCs w:val="20"/>
              </w:rPr>
              <w:t xml:space="preserve">to develop their knowledge and skills in Design </w:t>
            </w:r>
            <w:r w:rsidR="00735A04">
              <w:rPr>
                <w:rFonts w:ascii="Arial" w:hAnsi="Arial"/>
                <w:sz w:val="20"/>
                <w:szCs w:val="20"/>
              </w:rPr>
              <w:t>and</w:t>
            </w:r>
            <w:r w:rsidRPr="008A554D">
              <w:rPr>
                <w:rFonts w:ascii="Arial" w:hAnsi="Arial"/>
                <w:sz w:val="20"/>
                <w:szCs w:val="20"/>
              </w:rPr>
              <w:t xml:space="preserve"> Technology. This resource focusses on </w:t>
            </w:r>
            <w:r w:rsidR="00660D6C">
              <w:rPr>
                <w:rFonts w:ascii="Arial" w:hAnsi="Arial"/>
                <w:sz w:val="20"/>
                <w:szCs w:val="20"/>
              </w:rPr>
              <w:t>making an</w:t>
            </w:r>
            <w:r w:rsidR="00C868A7">
              <w:rPr>
                <w:rFonts w:ascii="Arial" w:hAnsi="Arial"/>
                <w:sz w:val="20"/>
                <w:szCs w:val="20"/>
              </w:rPr>
              <w:t>d</w:t>
            </w:r>
            <w:r w:rsidR="00660D6C">
              <w:rPr>
                <w:rFonts w:ascii="Arial" w:hAnsi="Arial"/>
                <w:sz w:val="20"/>
                <w:szCs w:val="20"/>
              </w:rPr>
              <w:t xml:space="preserve"> decorating biscuits with flags from </w:t>
            </w:r>
            <w:r w:rsidR="00735A04">
              <w:rPr>
                <w:rFonts w:ascii="Arial" w:hAnsi="Arial"/>
                <w:sz w:val="20"/>
                <w:szCs w:val="20"/>
              </w:rPr>
              <w:t>World</w:t>
            </w:r>
            <w:r w:rsidR="00660D6C">
              <w:rPr>
                <w:rFonts w:ascii="Arial" w:hAnsi="Arial"/>
                <w:sz w:val="20"/>
                <w:szCs w:val="20"/>
              </w:rPr>
              <w:t xml:space="preserve"> </w:t>
            </w:r>
            <w:r w:rsidR="00735A04">
              <w:rPr>
                <w:rFonts w:ascii="Arial" w:hAnsi="Arial"/>
                <w:sz w:val="20"/>
                <w:szCs w:val="20"/>
              </w:rPr>
              <w:t>Cup</w:t>
            </w:r>
            <w:r w:rsidR="00660D6C">
              <w:rPr>
                <w:rFonts w:ascii="Arial" w:hAnsi="Arial"/>
                <w:sz w:val="20"/>
                <w:szCs w:val="20"/>
              </w:rPr>
              <w:t xml:space="preserve"> nations.</w:t>
            </w:r>
          </w:p>
          <w:p w14:paraId="4309FCB9" w14:textId="6D6DC5E3" w:rsidR="001A76E6" w:rsidRPr="0052506A" w:rsidRDefault="00E42FF3" w:rsidP="00E42FF3">
            <w:pPr>
              <w:spacing w:after="100"/>
              <w:rPr>
                <w:rFonts w:ascii="Arial" w:hAnsi="Arial"/>
                <w:sz w:val="20"/>
                <w:szCs w:val="20"/>
              </w:rPr>
            </w:pPr>
            <w:r>
              <w:rPr>
                <w:rFonts w:ascii="Arial" w:hAnsi="Arial"/>
                <w:sz w:val="20"/>
                <w:szCs w:val="20"/>
              </w:rPr>
              <w:t xml:space="preserve">Millions of people from all over the world will attend the men’s football </w:t>
            </w:r>
            <w:r w:rsidR="00735A04">
              <w:rPr>
                <w:rFonts w:ascii="Arial" w:hAnsi="Arial"/>
                <w:sz w:val="20"/>
                <w:szCs w:val="20"/>
              </w:rPr>
              <w:t>World</w:t>
            </w:r>
            <w:r>
              <w:rPr>
                <w:rFonts w:ascii="Arial" w:hAnsi="Arial"/>
                <w:sz w:val="20"/>
                <w:szCs w:val="20"/>
              </w:rPr>
              <w:t xml:space="preserve"> </w:t>
            </w:r>
            <w:r w:rsidR="00735A04">
              <w:rPr>
                <w:rFonts w:ascii="Arial" w:hAnsi="Arial"/>
                <w:sz w:val="20"/>
                <w:szCs w:val="20"/>
              </w:rPr>
              <w:t>Cup</w:t>
            </w:r>
            <w:r>
              <w:rPr>
                <w:rFonts w:ascii="Arial" w:hAnsi="Arial"/>
                <w:sz w:val="20"/>
                <w:szCs w:val="20"/>
              </w:rPr>
              <w:t xml:space="preserve"> in Qatar in 2022. Can you </w:t>
            </w:r>
            <w:r w:rsidR="00277BFA">
              <w:rPr>
                <w:rFonts w:ascii="Arial" w:hAnsi="Arial"/>
                <w:sz w:val="20"/>
                <w:szCs w:val="20"/>
              </w:rPr>
              <w:t xml:space="preserve">make and decorate biscuits </w:t>
            </w:r>
            <w:r w:rsidR="00967CB3">
              <w:rPr>
                <w:rFonts w:ascii="Arial" w:hAnsi="Arial"/>
                <w:sz w:val="20"/>
                <w:szCs w:val="20"/>
              </w:rPr>
              <w:t>to celebrate the event?</w:t>
            </w:r>
          </w:p>
        </w:tc>
      </w:tr>
      <w:tr w:rsidR="001A76E6" w14:paraId="319ACA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4312D4" w:rsidRDefault="001A76E6" w:rsidP="001A76E6">
            <w:pPr>
              <w:pStyle w:val="Default"/>
              <w:rPr>
                <w:rFonts w:ascii="Arial" w:hAnsi="Arial" w:cs="Arial"/>
                <w:b/>
                <w:sz w:val="20"/>
                <w:szCs w:val="20"/>
              </w:rPr>
            </w:pPr>
            <w:r w:rsidRPr="004312D4">
              <w:rPr>
                <w:rFonts w:ascii="Arial" w:hAnsi="Arial" w:cs="Arial"/>
                <w:b/>
                <w:sz w:val="20"/>
                <w:szCs w:val="20"/>
              </w:rPr>
              <w:t>Purpose of this activity</w:t>
            </w:r>
          </w:p>
          <w:p w14:paraId="1404F8B5" w14:textId="10BFBC63" w:rsidR="00E42FF3" w:rsidRPr="00E53C9F" w:rsidRDefault="00E42FF3" w:rsidP="00E42FF3">
            <w:pPr>
              <w:pStyle w:val="Default"/>
              <w:spacing w:after="100"/>
              <w:rPr>
                <w:rFonts w:ascii="Arial" w:hAnsi="Arial" w:cs="Arial"/>
                <w:sz w:val="20"/>
                <w:szCs w:val="20"/>
              </w:rPr>
            </w:pPr>
            <w:r w:rsidRPr="00E53C9F">
              <w:rPr>
                <w:rFonts w:ascii="Arial" w:hAnsi="Arial" w:cs="Arial"/>
                <w:sz w:val="20"/>
                <w:szCs w:val="20"/>
              </w:rPr>
              <w:t xml:space="preserve">In this activity, learners will </w:t>
            </w:r>
            <w:r>
              <w:rPr>
                <w:rFonts w:ascii="Arial" w:hAnsi="Arial" w:cs="Arial"/>
                <w:sz w:val="20"/>
                <w:szCs w:val="20"/>
              </w:rPr>
              <w:t xml:space="preserve">use the theme of the </w:t>
            </w:r>
            <w:r w:rsidR="00735A04">
              <w:rPr>
                <w:rFonts w:ascii="Arial" w:hAnsi="Arial" w:cs="Arial"/>
                <w:sz w:val="20"/>
                <w:szCs w:val="20"/>
              </w:rPr>
              <w:t>World Cup</w:t>
            </w:r>
            <w:r>
              <w:rPr>
                <w:rFonts w:ascii="Arial" w:hAnsi="Arial" w:cs="Arial"/>
                <w:sz w:val="20"/>
                <w:szCs w:val="20"/>
              </w:rPr>
              <w:t xml:space="preserve"> to </w:t>
            </w:r>
            <w:r w:rsidR="00967CB3">
              <w:rPr>
                <w:rFonts w:ascii="Arial" w:hAnsi="Arial" w:cs="Arial"/>
                <w:sz w:val="20"/>
                <w:szCs w:val="20"/>
              </w:rPr>
              <w:t>make and decorate biscuits with national flags</w:t>
            </w:r>
            <w:r>
              <w:rPr>
                <w:rFonts w:ascii="Arial" w:hAnsi="Arial" w:cs="Arial"/>
                <w:sz w:val="20"/>
                <w:szCs w:val="20"/>
              </w:rPr>
              <w:t xml:space="preserve">. They will </w:t>
            </w:r>
            <w:r w:rsidR="00967CB3">
              <w:rPr>
                <w:rFonts w:ascii="Arial" w:hAnsi="Arial" w:cs="Arial"/>
                <w:sz w:val="20"/>
                <w:szCs w:val="20"/>
              </w:rPr>
              <w:t>consider the colours and shapes used in different national flags</w:t>
            </w:r>
            <w:r w:rsidR="00C05A3C">
              <w:rPr>
                <w:rFonts w:ascii="Arial" w:hAnsi="Arial" w:cs="Arial"/>
                <w:sz w:val="20"/>
                <w:szCs w:val="20"/>
              </w:rPr>
              <w:t xml:space="preserve">. They will then make and use icing to colour their biscuits in national flag colours from teams </w:t>
            </w:r>
            <w:r w:rsidR="00735A04">
              <w:rPr>
                <w:rFonts w:ascii="Arial" w:hAnsi="Arial" w:cs="Arial"/>
                <w:sz w:val="20"/>
                <w:szCs w:val="20"/>
              </w:rPr>
              <w:t>taking part in the</w:t>
            </w:r>
            <w:r w:rsidR="00C05A3C">
              <w:rPr>
                <w:rFonts w:ascii="Arial" w:hAnsi="Arial" w:cs="Arial"/>
                <w:sz w:val="20"/>
                <w:szCs w:val="20"/>
              </w:rPr>
              <w:t xml:space="preserve"> </w:t>
            </w:r>
            <w:r w:rsidR="00735A04">
              <w:rPr>
                <w:rFonts w:ascii="Arial" w:hAnsi="Arial" w:cs="Arial"/>
                <w:sz w:val="20"/>
                <w:szCs w:val="20"/>
              </w:rPr>
              <w:t>World Cup.</w:t>
            </w:r>
          </w:p>
          <w:p w14:paraId="2C0E09CD" w14:textId="632E2DEA" w:rsidR="001A76E6" w:rsidRPr="006200D8" w:rsidRDefault="00E42FF3" w:rsidP="00E42FF3">
            <w:pPr>
              <w:pStyle w:val="Default"/>
              <w:spacing w:after="100"/>
              <w:rPr>
                <w:rFonts w:ascii="Arial" w:hAnsi="Arial"/>
                <w:b/>
              </w:rPr>
            </w:pPr>
            <w:r w:rsidRPr="00E53C9F">
              <w:rPr>
                <w:rFonts w:ascii="Arial" w:hAnsi="Arial" w:cs="Arial"/>
                <w:sz w:val="20"/>
                <w:szCs w:val="20"/>
              </w:rPr>
              <w:lastRenderedPageBreak/>
              <w:t xml:space="preserve">This could be used as a one-off main lesson activity to </w:t>
            </w:r>
            <w:r>
              <w:rPr>
                <w:rFonts w:ascii="Arial" w:hAnsi="Arial" w:cs="Arial"/>
                <w:sz w:val="20"/>
                <w:szCs w:val="20"/>
              </w:rPr>
              <w:t xml:space="preserve">develop </w:t>
            </w:r>
            <w:r w:rsidR="00447DDD">
              <w:rPr>
                <w:rFonts w:ascii="Arial" w:hAnsi="Arial" w:cs="Arial"/>
                <w:sz w:val="20"/>
                <w:szCs w:val="20"/>
              </w:rPr>
              <w:t xml:space="preserve">making and finishing skills in </w:t>
            </w:r>
            <w:r w:rsidR="00A706E6">
              <w:rPr>
                <w:rFonts w:ascii="Arial" w:hAnsi="Arial" w:cs="Arial"/>
                <w:sz w:val="20"/>
                <w:szCs w:val="20"/>
              </w:rPr>
              <w:t>Cooking</w:t>
            </w:r>
            <w:r w:rsidR="00447DDD">
              <w:rPr>
                <w:rFonts w:ascii="Arial" w:hAnsi="Arial" w:cs="Arial"/>
                <w:sz w:val="20"/>
                <w:szCs w:val="20"/>
              </w:rPr>
              <w:t xml:space="preserve"> and Nutrition</w:t>
            </w:r>
            <w:r>
              <w:rPr>
                <w:rFonts w:ascii="Arial" w:hAnsi="Arial" w:cs="Arial"/>
                <w:sz w:val="20"/>
                <w:szCs w:val="20"/>
              </w:rPr>
              <w:t xml:space="preserve">. </w:t>
            </w:r>
            <w:r w:rsidRPr="00E53C9F">
              <w:rPr>
                <w:rFonts w:ascii="Arial" w:hAnsi="Arial" w:cs="Arial"/>
                <w:sz w:val="20"/>
                <w:szCs w:val="20"/>
              </w:rPr>
              <w:t xml:space="preserve">Alternatively, it could be used as a part of a wider scheme of work to develop </w:t>
            </w:r>
            <w:r w:rsidR="00FE7134">
              <w:rPr>
                <w:rFonts w:ascii="Arial" w:hAnsi="Arial" w:cs="Arial"/>
                <w:sz w:val="20"/>
                <w:szCs w:val="20"/>
              </w:rPr>
              <w:t>practical</w:t>
            </w:r>
            <w:r>
              <w:rPr>
                <w:rFonts w:ascii="Arial" w:hAnsi="Arial" w:cs="Arial"/>
                <w:sz w:val="20"/>
                <w:szCs w:val="20"/>
              </w:rPr>
              <w:t xml:space="preserve"> skills </w:t>
            </w:r>
            <w:r w:rsidRPr="00E53C9F">
              <w:rPr>
                <w:rFonts w:ascii="Arial" w:hAnsi="Arial" w:cs="Arial"/>
                <w:sz w:val="20"/>
                <w:szCs w:val="20"/>
              </w:rPr>
              <w:t xml:space="preserve">in Design </w:t>
            </w:r>
            <w:r w:rsidR="00735A04">
              <w:rPr>
                <w:rFonts w:ascii="Arial" w:hAnsi="Arial" w:cs="Arial"/>
                <w:sz w:val="20"/>
                <w:szCs w:val="20"/>
              </w:rPr>
              <w:t>and</w:t>
            </w:r>
            <w:r w:rsidRPr="00E53C9F">
              <w:rPr>
                <w:rFonts w:ascii="Arial" w:hAnsi="Arial" w:cs="Arial"/>
                <w:sz w:val="20"/>
                <w:szCs w:val="20"/>
              </w:rPr>
              <w:t xml:space="preserve"> Technology</w:t>
            </w:r>
            <w:r>
              <w:rPr>
                <w:rFonts w:ascii="Arial" w:hAnsi="Arial" w:cs="Arial"/>
                <w:sz w:val="20"/>
                <w:szCs w:val="20"/>
              </w:rPr>
              <w:t xml:space="preserve"> and </w:t>
            </w:r>
            <w:r w:rsidR="00FE7134">
              <w:rPr>
                <w:rFonts w:ascii="Arial" w:hAnsi="Arial" w:cs="Arial"/>
                <w:sz w:val="20"/>
                <w:szCs w:val="20"/>
              </w:rPr>
              <w:t>Food</w:t>
            </w:r>
            <w:r>
              <w:rPr>
                <w:rFonts w:ascii="Arial" w:hAnsi="Arial" w:cs="Arial"/>
                <w:sz w:val="20"/>
                <w:szCs w:val="20"/>
              </w:rPr>
              <w:t>.</w:t>
            </w:r>
          </w:p>
        </w:tc>
      </w:tr>
      <w:bookmarkEnd w:id="0"/>
      <w:tr w:rsidR="001A76E6" w14:paraId="38B47720"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0AFB2CB5" w:rsidR="00193225" w:rsidRPr="006200D8" w:rsidRDefault="00193225" w:rsidP="001A76E6">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r w:rsidR="001A76E6" w14:paraId="1D079119" w14:textId="77777777" w:rsidTr="001A5620">
        <w:trPr>
          <w:trHeight w:val="300"/>
        </w:trPr>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7E4AEA80" w14:textId="77777777" w:rsidR="001A76E6" w:rsidRPr="00FC7A35" w:rsidRDefault="001A76E6" w:rsidP="001A76E6">
            <w:pPr>
              <w:rPr>
                <w:color w:val="FFFFFF"/>
              </w:rPr>
            </w:pPr>
            <w:r w:rsidRPr="00FC7A35">
              <w:rPr>
                <w:rFonts w:ascii="Arial" w:hAnsi="Arial"/>
                <w:b/>
                <w:color w:val="FFFFFF"/>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33D001C3" w14:textId="310EA6A8" w:rsidR="00B2347E" w:rsidRPr="000D09DC" w:rsidRDefault="00B2347E" w:rsidP="00B2347E">
            <w:pPr>
              <w:rPr>
                <w:rFonts w:ascii="Arial" w:hAnsi="Arial" w:cs="Arial"/>
                <w:b/>
                <w:color w:val="000000"/>
                <w:sz w:val="20"/>
                <w:szCs w:val="20"/>
              </w:rPr>
            </w:pPr>
            <w:r w:rsidRPr="000D09DC">
              <w:rPr>
                <w:rFonts w:ascii="Arial" w:hAnsi="Arial" w:cs="Arial"/>
                <w:b/>
                <w:color w:val="000000"/>
                <w:sz w:val="20"/>
                <w:szCs w:val="20"/>
              </w:rPr>
              <w:t>Introduction</w:t>
            </w:r>
            <w:r>
              <w:rPr>
                <w:rFonts w:ascii="Arial" w:hAnsi="Arial" w:cs="Arial"/>
                <w:b/>
                <w:color w:val="000000"/>
                <w:sz w:val="20"/>
                <w:szCs w:val="20"/>
              </w:rPr>
              <w:t xml:space="preserve"> and starter </w:t>
            </w:r>
            <w:r w:rsidRPr="000D09DC">
              <w:rPr>
                <w:rFonts w:ascii="Arial" w:hAnsi="Arial" w:cs="Arial"/>
                <w:b/>
                <w:color w:val="000000"/>
                <w:sz w:val="20"/>
                <w:szCs w:val="20"/>
              </w:rPr>
              <w:t>(</w:t>
            </w:r>
            <w:r>
              <w:rPr>
                <w:rFonts w:ascii="Arial" w:hAnsi="Arial" w:cs="Arial"/>
                <w:b/>
                <w:color w:val="000000"/>
                <w:sz w:val="20"/>
                <w:szCs w:val="20"/>
              </w:rPr>
              <w:t>5-10</w:t>
            </w:r>
            <w:r w:rsidRPr="000D09DC">
              <w:rPr>
                <w:rFonts w:ascii="Arial" w:hAnsi="Arial" w:cs="Arial"/>
                <w:b/>
                <w:color w:val="000000"/>
                <w:sz w:val="20"/>
                <w:szCs w:val="20"/>
              </w:rPr>
              <w:t xml:space="preserve"> min</w:t>
            </w:r>
            <w:r>
              <w:rPr>
                <w:rFonts w:ascii="Arial" w:hAnsi="Arial" w:cs="Arial"/>
                <w:b/>
                <w:color w:val="000000"/>
                <w:sz w:val="20"/>
                <w:szCs w:val="20"/>
              </w:rPr>
              <w:t>ute</w:t>
            </w:r>
            <w:r w:rsidRPr="000D09DC">
              <w:rPr>
                <w:rFonts w:ascii="Arial" w:hAnsi="Arial" w:cs="Arial"/>
                <w:b/>
                <w:color w:val="000000"/>
                <w:sz w:val="20"/>
                <w:szCs w:val="20"/>
              </w:rPr>
              <w:t xml:space="preserve">s) </w:t>
            </w:r>
          </w:p>
          <w:p w14:paraId="34D04767" w14:textId="64F58777" w:rsidR="00B2347E" w:rsidRDefault="00B2347E" w:rsidP="00B2347E">
            <w:pPr>
              <w:rPr>
                <w:rFonts w:ascii="Arial" w:hAnsi="Arial" w:cs="Arial"/>
                <w:color w:val="000000"/>
                <w:sz w:val="20"/>
                <w:szCs w:val="20"/>
              </w:rPr>
            </w:pPr>
            <w:r w:rsidRPr="000D09DC">
              <w:rPr>
                <w:rFonts w:ascii="Arial" w:hAnsi="Arial" w:cs="Arial"/>
                <w:color w:val="000000"/>
                <w:sz w:val="20"/>
                <w:szCs w:val="20"/>
              </w:rPr>
              <w:t>Teacher to introduce the activity</w:t>
            </w:r>
            <w:r>
              <w:rPr>
                <w:rFonts w:ascii="Arial" w:hAnsi="Arial" w:cs="Arial"/>
                <w:color w:val="000000"/>
                <w:sz w:val="20"/>
                <w:szCs w:val="20"/>
              </w:rPr>
              <w:t xml:space="preserve"> and the theme of the 2022 men’s World Cup. Teacher to discuss Qatar as the host nation,</w:t>
            </w:r>
            <w:r w:rsidR="00D06E1C">
              <w:rPr>
                <w:rFonts w:ascii="Arial" w:hAnsi="Arial" w:cs="Arial"/>
                <w:color w:val="000000"/>
                <w:sz w:val="20"/>
                <w:szCs w:val="20"/>
              </w:rPr>
              <w:t xml:space="preserve"> </w:t>
            </w:r>
            <w:r>
              <w:rPr>
                <w:rFonts w:ascii="Arial" w:hAnsi="Arial" w:cs="Arial"/>
                <w:color w:val="000000"/>
                <w:sz w:val="20"/>
                <w:szCs w:val="20"/>
              </w:rPr>
              <w:t xml:space="preserve">its climate and location, and </w:t>
            </w:r>
            <w:r w:rsidR="00D06E1C">
              <w:rPr>
                <w:rFonts w:ascii="Arial" w:hAnsi="Arial" w:cs="Arial"/>
                <w:color w:val="000000"/>
                <w:sz w:val="20"/>
                <w:szCs w:val="20"/>
              </w:rPr>
              <w:t xml:space="preserve">ask learners to locate </w:t>
            </w:r>
            <w:r>
              <w:rPr>
                <w:rFonts w:ascii="Arial" w:hAnsi="Arial" w:cs="Arial"/>
                <w:color w:val="000000"/>
                <w:sz w:val="20"/>
                <w:szCs w:val="20"/>
              </w:rPr>
              <w:t>where it is on the map.</w:t>
            </w:r>
            <w:r w:rsidR="001727DB">
              <w:rPr>
                <w:rFonts w:ascii="Arial" w:hAnsi="Arial" w:cs="Arial"/>
                <w:color w:val="000000"/>
                <w:sz w:val="20"/>
                <w:szCs w:val="20"/>
              </w:rPr>
              <w:t xml:space="preserve"> </w:t>
            </w:r>
            <w:r w:rsidR="001A54CF">
              <w:rPr>
                <w:rFonts w:ascii="Arial" w:hAnsi="Arial" w:cs="Arial"/>
                <w:color w:val="000000"/>
                <w:sz w:val="20"/>
                <w:szCs w:val="20"/>
              </w:rPr>
              <w:t>Identify the</w:t>
            </w:r>
            <w:r w:rsidR="001727DB">
              <w:rPr>
                <w:rFonts w:ascii="Arial" w:hAnsi="Arial" w:cs="Arial"/>
                <w:color w:val="000000"/>
                <w:sz w:val="20"/>
                <w:szCs w:val="20"/>
              </w:rPr>
              <w:t xml:space="preserve"> countries at the </w:t>
            </w:r>
            <w:r w:rsidR="00EE5019">
              <w:rPr>
                <w:rFonts w:ascii="Arial" w:hAnsi="Arial" w:cs="Arial"/>
                <w:color w:val="000000"/>
                <w:sz w:val="20"/>
                <w:szCs w:val="20"/>
              </w:rPr>
              <w:t>W</w:t>
            </w:r>
            <w:r w:rsidR="001727DB">
              <w:rPr>
                <w:rFonts w:ascii="Arial" w:hAnsi="Arial" w:cs="Arial"/>
                <w:color w:val="000000"/>
                <w:sz w:val="20"/>
                <w:szCs w:val="20"/>
              </w:rPr>
              <w:t xml:space="preserve">orld </w:t>
            </w:r>
            <w:r w:rsidR="00EE5019">
              <w:rPr>
                <w:rFonts w:ascii="Arial" w:hAnsi="Arial" w:cs="Arial"/>
                <w:color w:val="000000"/>
                <w:sz w:val="20"/>
                <w:szCs w:val="20"/>
              </w:rPr>
              <w:t>C</w:t>
            </w:r>
            <w:r w:rsidR="001727DB">
              <w:rPr>
                <w:rFonts w:ascii="Arial" w:hAnsi="Arial" w:cs="Arial"/>
                <w:color w:val="000000"/>
                <w:sz w:val="20"/>
                <w:szCs w:val="20"/>
              </w:rPr>
              <w:t>up and their flag</w:t>
            </w:r>
            <w:r w:rsidR="00FA4448">
              <w:rPr>
                <w:rFonts w:ascii="Arial" w:hAnsi="Arial" w:cs="Arial"/>
                <w:color w:val="000000"/>
                <w:sz w:val="20"/>
                <w:szCs w:val="20"/>
              </w:rPr>
              <w:t xml:space="preserve"> designs</w:t>
            </w:r>
            <w:r w:rsidR="001727DB">
              <w:rPr>
                <w:rFonts w:ascii="Arial" w:hAnsi="Arial" w:cs="Arial"/>
                <w:color w:val="000000"/>
                <w:sz w:val="20"/>
                <w:szCs w:val="20"/>
              </w:rPr>
              <w:t>.</w:t>
            </w:r>
          </w:p>
          <w:p w14:paraId="3ADCF9A7" w14:textId="4A6260BF" w:rsidR="00F05113" w:rsidRDefault="00F05113" w:rsidP="00B2347E">
            <w:pPr>
              <w:rPr>
                <w:rFonts w:ascii="Arial" w:hAnsi="Arial" w:cs="Arial"/>
                <w:color w:val="000000"/>
                <w:sz w:val="20"/>
                <w:szCs w:val="20"/>
              </w:rPr>
            </w:pPr>
          </w:p>
          <w:p w14:paraId="3B265A80" w14:textId="7DD74A5D" w:rsidR="00F05113" w:rsidRPr="00F05113" w:rsidRDefault="00F05113" w:rsidP="00B2347E">
            <w:pPr>
              <w:rPr>
                <w:rFonts w:ascii="Arial" w:hAnsi="Arial" w:cs="Arial"/>
                <w:b/>
                <w:bCs/>
                <w:color w:val="000000"/>
                <w:sz w:val="20"/>
                <w:szCs w:val="20"/>
              </w:rPr>
            </w:pPr>
            <w:r w:rsidRPr="00F05113">
              <w:rPr>
                <w:rFonts w:ascii="Arial" w:hAnsi="Arial" w:cs="Arial"/>
                <w:b/>
                <w:bCs/>
                <w:color w:val="000000"/>
                <w:sz w:val="20"/>
                <w:szCs w:val="20"/>
              </w:rPr>
              <w:t>Brief</w:t>
            </w:r>
            <w:r w:rsidR="008102C5">
              <w:rPr>
                <w:rFonts w:ascii="Arial" w:hAnsi="Arial" w:cs="Arial"/>
                <w:b/>
                <w:bCs/>
                <w:color w:val="000000"/>
                <w:sz w:val="20"/>
                <w:szCs w:val="20"/>
              </w:rPr>
              <w:t xml:space="preserve"> (5-10 minutes)</w:t>
            </w:r>
          </w:p>
          <w:p w14:paraId="6CABC0CD" w14:textId="00F3F50A" w:rsidR="00F05113" w:rsidRDefault="00F05113" w:rsidP="00B2347E">
            <w:pPr>
              <w:rPr>
                <w:rFonts w:ascii="Arial" w:hAnsi="Arial" w:cs="Arial"/>
                <w:color w:val="000000"/>
                <w:sz w:val="20"/>
                <w:szCs w:val="20"/>
              </w:rPr>
            </w:pPr>
            <w:r>
              <w:rPr>
                <w:rFonts w:ascii="Arial" w:hAnsi="Arial" w:cs="Arial"/>
                <w:color w:val="000000"/>
                <w:sz w:val="20"/>
                <w:szCs w:val="20"/>
              </w:rPr>
              <w:t>Teacher to introduce and discuss the brief</w:t>
            </w:r>
            <w:r w:rsidR="00464391">
              <w:rPr>
                <w:rFonts w:ascii="Arial" w:hAnsi="Arial" w:cs="Arial"/>
                <w:color w:val="000000"/>
                <w:sz w:val="20"/>
                <w:szCs w:val="20"/>
              </w:rPr>
              <w:t>,</w:t>
            </w:r>
            <w:r>
              <w:rPr>
                <w:rFonts w:ascii="Arial" w:hAnsi="Arial" w:cs="Arial"/>
                <w:color w:val="000000"/>
                <w:sz w:val="20"/>
                <w:szCs w:val="20"/>
              </w:rPr>
              <w:t xml:space="preserve"> to </w:t>
            </w:r>
            <w:r w:rsidRPr="00F05113">
              <w:rPr>
                <w:rFonts w:ascii="Arial" w:hAnsi="Arial" w:cs="Arial"/>
                <w:color w:val="000000"/>
                <w:sz w:val="20"/>
                <w:szCs w:val="20"/>
              </w:rPr>
              <w:t>create a biscuit that shows the national flag of a World Cup countr</w:t>
            </w:r>
            <w:r>
              <w:rPr>
                <w:rFonts w:ascii="Arial" w:hAnsi="Arial" w:cs="Arial"/>
                <w:color w:val="000000"/>
                <w:sz w:val="20"/>
                <w:szCs w:val="20"/>
              </w:rPr>
              <w:t>y.</w:t>
            </w:r>
          </w:p>
          <w:p w14:paraId="5D183742" w14:textId="77777777" w:rsidR="001A76E6" w:rsidRDefault="001A76E6" w:rsidP="001A76E6">
            <w:pPr>
              <w:rPr>
                <w:rFonts w:ascii="Arial" w:hAnsi="Arial" w:cs="Arial"/>
                <w:sz w:val="20"/>
                <w:szCs w:val="20"/>
              </w:rPr>
            </w:pPr>
          </w:p>
          <w:p w14:paraId="58DD7DB7" w14:textId="5E0647A9" w:rsidR="007B05AB" w:rsidRPr="007B05AB" w:rsidRDefault="007B05AB" w:rsidP="001A76E6">
            <w:pPr>
              <w:rPr>
                <w:rFonts w:ascii="Arial" w:hAnsi="Arial" w:cs="Arial"/>
                <w:b/>
                <w:bCs/>
                <w:sz w:val="20"/>
                <w:szCs w:val="20"/>
              </w:rPr>
            </w:pPr>
            <w:r w:rsidRPr="007B05AB">
              <w:rPr>
                <w:rFonts w:ascii="Arial" w:hAnsi="Arial" w:cs="Arial"/>
                <w:b/>
                <w:bCs/>
                <w:sz w:val="20"/>
                <w:szCs w:val="20"/>
              </w:rPr>
              <w:t>Making and decorating the biscuits</w:t>
            </w:r>
            <w:r w:rsidR="008102C5">
              <w:rPr>
                <w:rFonts w:ascii="Arial" w:hAnsi="Arial" w:cs="Arial"/>
                <w:b/>
                <w:bCs/>
                <w:sz w:val="20"/>
                <w:szCs w:val="20"/>
              </w:rPr>
              <w:t xml:space="preserve"> (40-60 minutes)</w:t>
            </w:r>
          </w:p>
          <w:p w14:paraId="4DBF59A5" w14:textId="2214954C" w:rsidR="007B05AB" w:rsidRDefault="007B05AB" w:rsidP="001A76E6">
            <w:pPr>
              <w:rPr>
                <w:rFonts w:ascii="Arial" w:hAnsi="Arial" w:cs="Arial"/>
                <w:sz w:val="20"/>
                <w:szCs w:val="20"/>
              </w:rPr>
            </w:pPr>
            <w:r>
              <w:rPr>
                <w:rFonts w:ascii="Arial" w:hAnsi="Arial" w:cs="Arial"/>
                <w:sz w:val="20"/>
                <w:szCs w:val="20"/>
              </w:rPr>
              <w:t>Learners to either make biscuits from scratch and decorate them or decorate existing biscuits.</w:t>
            </w:r>
          </w:p>
          <w:p w14:paraId="680A05DF" w14:textId="77777777" w:rsidR="007859C5" w:rsidRDefault="007859C5" w:rsidP="001A3537">
            <w:pPr>
              <w:spacing w:before="120"/>
              <w:rPr>
                <w:rFonts w:ascii="Arial" w:hAnsi="Arial" w:cs="Arial"/>
                <w:sz w:val="20"/>
                <w:szCs w:val="20"/>
              </w:rPr>
            </w:pPr>
            <w:r>
              <w:rPr>
                <w:rFonts w:ascii="Arial" w:hAnsi="Arial" w:cs="Arial"/>
                <w:sz w:val="20"/>
                <w:szCs w:val="20"/>
              </w:rPr>
              <w:t>Making biscuits steps:</w:t>
            </w:r>
          </w:p>
          <w:p w14:paraId="63902476" w14:textId="77777777" w:rsidR="007859C5" w:rsidRDefault="007859C5" w:rsidP="007859C5">
            <w:pPr>
              <w:pStyle w:val="ListParagraph"/>
              <w:numPr>
                <w:ilvl w:val="0"/>
                <w:numId w:val="31"/>
              </w:numPr>
              <w:rPr>
                <w:rFonts w:ascii="Arial" w:hAnsi="Arial" w:cs="Arial"/>
                <w:sz w:val="20"/>
                <w:szCs w:val="20"/>
              </w:rPr>
            </w:pPr>
            <w:r>
              <w:rPr>
                <w:rFonts w:ascii="Arial" w:hAnsi="Arial" w:cs="Arial"/>
                <w:sz w:val="20"/>
                <w:szCs w:val="20"/>
              </w:rPr>
              <w:t xml:space="preserve">Step 1 - </w:t>
            </w:r>
            <w:r w:rsidRPr="009178C0">
              <w:rPr>
                <w:rFonts w:ascii="Arial" w:hAnsi="Arial" w:cs="Arial"/>
                <w:sz w:val="20"/>
                <w:szCs w:val="20"/>
              </w:rPr>
              <w:t>Line a baking tray with baking paper</w:t>
            </w:r>
            <w:r>
              <w:rPr>
                <w:rFonts w:ascii="Arial" w:hAnsi="Arial" w:cs="Arial"/>
                <w:sz w:val="20"/>
                <w:szCs w:val="20"/>
              </w:rPr>
              <w:t xml:space="preserve">. </w:t>
            </w:r>
            <w:r w:rsidRPr="009178C0">
              <w:rPr>
                <w:rFonts w:ascii="Arial" w:hAnsi="Arial" w:cs="Arial"/>
                <w:sz w:val="20"/>
                <w:szCs w:val="20"/>
              </w:rPr>
              <w:t>Rub together the butter and sugar, by hand until pale and smooth</w:t>
            </w:r>
            <w:r>
              <w:rPr>
                <w:rFonts w:ascii="Arial" w:hAnsi="Arial" w:cs="Arial"/>
                <w:sz w:val="20"/>
                <w:szCs w:val="20"/>
              </w:rPr>
              <w:t>.</w:t>
            </w:r>
          </w:p>
          <w:p w14:paraId="2BD3A4A6" w14:textId="77777777" w:rsidR="007859C5" w:rsidRDefault="007859C5" w:rsidP="007859C5">
            <w:pPr>
              <w:pStyle w:val="ListParagraph"/>
              <w:numPr>
                <w:ilvl w:val="0"/>
                <w:numId w:val="31"/>
              </w:numPr>
              <w:rPr>
                <w:rFonts w:ascii="Arial" w:hAnsi="Arial" w:cs="Arial"/>
                <w:sz w:val="20"/>
                <w:szCs w:val="20"/>
              </w:rPr>
            </w:pPr>
            <w:r>
              <w:rPr>
                <w:rFonts w:ascii="Arial" w:hAnsi="Arial" w:cs="Arial"/>
                <w:sz w:val="20"/>
                <w:szCs w:val="20"/>
              </w:rPr>
              <w:t xml:space="preserve">Step 2 - </w:t>
            </w:r>
            <w:r w:rsidRPr="009178C0">
              <w:rPr>
                <w:rFonts w:ascii="Arial" w:hAnsi="Arial" w:cs="Arial"/>
                <w:sz w:val="20"/>
                <w:szCs w:val="20"/>
              </w:rPr>
              <w:t>Gently rub in the flour until completely combined</w:t>
            </w:r>
            <w:r>
              <w:rPr>
                <w:rFonts w:ascii="Arial" w:hAnsi="Arial" w:cs="Arial"/>
                <w:sz w:val="20"/>
                <w:szCs w:val="20"/>
              </w:rPr>
              <w:t xml:space="preserve">. </w:t>
            </w:r>
            <w:r w:rsidRPr="009178C0">
              <w:rPr>
                <w:rFonts w:ascii="Arial" w:hAnsi="Arial" w:cs="Arial"/>
                <w:sz w:val="20"/>
                <w:szCs w:val="20"/>
              </w:rPr>
              <w:t>Try not to work the flour too much or the biscuits will not be so crumbly</w:t>
            </w:r>
            <w:r>
              <w:rPr>
                <w:rFonts w:ascii="Arial" w:hAnsi="Arial" w:cs="Arial"/>
                <w:sz w:val="20"/>
                <w:szCs w:val="20"/>
              </w:rPr>
              <w:t>.</w:t>
            </w:r>
          </w:p>
          <w:p w14:paraId="71604FB7" w14:textId="77777777" w:rsidR="007859C5" w:rsidRDefault="007859C5" w:rsidP="007859C5">
            <w:pPr>
              <w:pStyle w:val="ListParagraph"/>
              <w:numPr>
                <w:ilvl w:val="0"/>
                <w:numId w:val="31"/>
              </w:numPr>
              <w:rPr>
                <w:rFonts w:ascii="Arial" w:hAnsi="Arial" w:cs="Arial"/>
                <w:sz w:val="20"/>
                <w:szCs w:val="20"/>
              </w:rPr>
            </w:pPr>
            <w:r>
              <w:rPr>
                <w:rFonts w:ascii="Arial" w:hAnsi="Arial" w:cs="Arial"/>
                <w:sz w:val="20"/>
                <w:szCs w:val="20"/>
              </w:rPr>
              <w:t xml:space="preserve">Step 3 - </w:t>
            </w:r>
            <w:r w:rsidRPr="009178C0">
              <w:rPr>
                <w:rFonts w:ascii="Arial" w:hAnsi="Arial" w:cs="Arial"/>
                <w:sz w:val="20"/>
                <w:szCs w:val="20"/>
              </w:rPr>
              <w:t>Using hands, squeeze the mixture together into a ball of dough</w:t>
            </w:r>
            <w:r>
              <w:rPr>
                <w:rFonts w:ascii="Arial" w:hAnsi="Arial" w:cs="Arial"/>
                <w:sz w:val="20"/>
                <w:szCs w:val="20"/>
              </w:rPr>
              <w:t>.</w:t>
            </w:r>
          </w:p>
          <w:p w14:paraId="16DF1066" w14:textId="77777777" w:rsidR="007859C5" w:rsidRDefault="007859C5" w:rsidP="007859C5">
            <w:pPr>
              <w:pStyle w:val="ListParagraph"/>
              <w:numPr>
                <w:ilvl w:val="0"/>
                <w:numId w:val="31"/>
              </w:numPr>
              <w:rPr>
                <w:rFonts w:ascii="Arial" w:hAnsi="Arial" w:cs="Arial"/>
                <w:sz w:val="20"/>
                <w:szCs w:val="20"/>
              </w:rPr>
            </w:pPr>
            <w:r>
              <w:rPr>
                <w:rFonts w:ascii="Arial" w:hAnsi="Arial" w:cs="Arial"/>
                <w:sz w:val="20"/>
                <w:szCs w:val="20"/>
              </w:rPr>
              <w:t xml:space="preserve">Step 4 - </w:t>
            </w:r>
            <w:r w:rsidRPr="009178C0">
              <w:rPr>
                <w:rFonts w:ascii="Arial" w:hAnsi="Arial" w:cs="Arial"/>
                <w:sz w:val="20"/>
                <w:szCs w:val="20"/>
              </w:rPr>
              <w:t>Gently pat out the dough to about 5 mm (¼ inch) thick (dust the work surface with a little flour if the dough sticks)</w:t>
            </w:r>
            <w:r>
              <w:rPr>
                <w:rFonts w:ascii="Arial" w:hAnsi="Arial" w:cs="Arial"/>
                <w:sz w:val="20"/>
                <w:szCs w:val="20"/>
              </w:rPr>
              <w:t xml:space="preserve">. </w:t>
            </w:r>
            <w:r w:rsidRPr="009178C0">
              <w:rPr>
                <w:rFonts w:ascii="Arial" w:hAnsi="Arial" w:cs="Arial"/>
                <w:sz w:val="20"/>
                <w:szCs w:val="20"/>
              </w:rPr>
              <w:t>Cut into rectangles (flag shapes)</w:t>
            </w:r>
            <w:r>
              <w:rPr>
                <w:rFonts w:ascii="Arial" w:hAnsi="Arial" w:cs="Arial"/>
                <w:sz w:val="20"/>
                <w:szCs w:val="20"/>
              </w:rPr>
              <w:t>.</w:t>
            </w:r>
          </w:p>
          <w:p w14:paraId="04894B26" w14:textId="77777777" w:rsidR="000F5A4D" w:rsidRDefault="007859C5" w:rsidP="007859C5">
            <w:pPr>
              <w:pStyle w:val="ListParagraph"/>
              <w:numPr>
                <w:ilvl w:val="0"/>
                <w:numId w:val="31"/>
              </w:numPr>
              <w:rPr>
                <w:rFonts w:ascii="Arial" w:hAnsi="Arial" w:cs="Arial"/>
                <w:sz w:val="20"/>
                <w:szCs w:val="20"/>
              </w:rPr>
            </w:pPr>
            <w:r>
              <w:rPr>
                <w:rFonts w:ascii="Arial" w:hAnsi="Arial" w:cs="Arial"/>
                <w:sz w:val="20"/>
                <w:szCs w:val="20"/>
              </w:rPr>
              <w:t xml:space="preserve">Step 5 - </w:t>
            </w:r>
            <w:r w:rsidRPr="009178C0">
              <w:rPr>
                <w:rFonts w:ascii="Arial" w:hAnsi="Arial" w:cs="Arial"/>
                <w:sz w:val="20"/>
                <w:szCs w:val="20"/>
              </w:rPr>
              <w:t>Transfer the biscuits onto the baking tray and chill in the fridge for 15 minutes to rest</w:t>
            </w:r>
            <w:r>
              <w:rPr>
                <w:rFonts w:ascii="Arial" w:hAnsi="Arial" w:cs="Arial"/>
                <w:sz w:val="20"/>
                <w:szCs w:val="20"/>
              </w:rPr>
              <w:t>.</w:t>
            </w:r>
          </w:p>
          <w:p w14:paraId="1790878A" w14:textId="165B8EA1" w:rsidR="001A3537" w:rsidRPr="001A3537" w:rsidRDefault="007859C5" w:rsidP="001A3537">
            <w:pPr>
              <w:pStyle w:val="ListParagraph"/>
              <w:numPr>
                <w:ilvl w:val="0"/>
                <w:numId w:val="31"/>
              </w:numPr>
              <w:rPr>
                <w:rFonts w:ascii="Segoe UI Emoji" w:hAnsi="Segoe UI Emoji" w:cs="Segoe UI Emoji"/>
                <w:sz w:val="18"/>
                <w:szCs w:val="18"/>
              </w:rPr>
            </w:pPr>
            <w:r w:rsidRPr="001A3537">
              <w:rPr>
                <w:rFonts w:ascii="Arial" w:hAnsi="Arial" w:cs="Arial"/>
                <w:sz w:val="20"/>
                <w:szCs w:val="20"/>
              </w:rPr>
              <w:t>Step 6 - Sprinkle each biscuit with a pinch of sugar. Bake for 15–20 minutes or until pale golden brown</w:t>
            </w:r>
            <w:r w:rsidR="001A3537" w:rsidRPr="001A3537">
              <w:rPr>
                <w:rFonts w:ascii="Segoe UI Emoji" w:hAnsi="Segoe UI Emoji" w:cs="Segoe UI Emoji"/>
                <w:sz w:val="18"/>
                <w:szCs w:val="18"/>
              </w:rPr>
              <w:t>⚠</w:t>
            </w:r>
            <w:r w:rsidRPr="001A3537">
              <w:rPr>
                <w:rFonts w:ascii="Arial" w:hAnsi="Arial" w:cs="Arial"/>
                <w:sz w:val="20"/>
                <w:szCs w:val="20"/>
              </w:rPr>
              <w:t xml:space="preserve">. </w:t>
            </w:r>
          </w:p>
          <w:p w14:paraId="6F71E14C" w14:textId="2807F746" w:rsidR="007B05AB" w:rsidRDefault="007B05AB" w:rsidP="001A3537">
            <w:pPr>
              <w:spacing w:before="120"/>
              <w:rPr>
                <w:rFonts w:ascii="Arial" w:hAnsi="Arial" w:cs="Arial"/>
                <w:sz w:val="20"/>
                <w:szCs w:val="20"/>
              </w:rPr>
            </w:pPr>
            <w:r>
              <w:rPr>
                <w:rFonts w:ascii="Arial" w:hAnsi="Arial" w:cs="Arial"/>
                <w:sz w:val="20"/>
                <w:szCs w:val="20"/>
              </w:rPr>
              <w:t>Decorating biscuits:</w:t>
            </w:r>
          </w:p>
          <w:p w14:paraId="6E2FD9B3" w14:textId="2297C453" w:rsidR="001A54CF" w:rsidRDefault="000F5A4D" w:rsidP="007B05AB">
            <w:pPr>
              <w:pStyle w:val="ListParagraph"/>
              <w:numPr>
                <w:ilvl w:val="0"/>
                <w:numId w:val="30"/>
              </w:numPr>
              <w:rPr>
                <w:rFonts w:ascii="Arial" w:hAnsi="Arial" w:cs="Arial"/>
                <w:sz w:val="20"/>
                <w:szCs w:val="20"/>
              </w:rPr>
            </w:pPr>
            <w:r>
              <w:rPr>
                <w:rFonts w:ascii="Arial" w:hAnsi="Arial" w:cs="Arial"/>
                <w:sz w:val="20"/>
                <w:szCs w:val="20"/>
              </w:rPr>
              <w:t>Option</w:t>
            </w:r>
            <w:r w:rsidR="007B05AB">
              <w:rPr>
                <w:rFonts w:ascii="Arial" w:hAnsi="Arial" w:cs="Arial"/>
                <w:sz w:val="20"/>
                <w:szCs w:val="20"/>
              </w:rPr>
              <w:t xml:space="preserve"> 1 – </w:t>
            </w:r>
            <w:r>
              <w:rPr>
                <w:rFonts w:ascii="Arial" w:hAnsi="Arial" w:cs="Arial"/>
                <w:sz w:val="20"/>
                <w:szCs w:val="20"/>
              </w:rPr>
              <w:t>g</w:t>
            </w:r>
            <w:r w:rsidR="007B05AB">
              <w:rPr>
                <w:rFonts w:ascii="Arial" w:hAnsi="Arial" w:cs="Arial"/>
                <w:sz w:val="20"/>
                <w:szCs w:val="20"/>
              </w:rPr>
              <w:t xml:space="preserve">lace icing: </w:t>
            </w:r>
            <w:r>
              <w:rPr>
                <w:rFonts w:ascii="Arial" w:hAnsi="Arial" w:cs="Arial"/>
                <w:sz w:val="20"/>
                <w:szCs w:val="20"/>
              </w:rPr>
              <w:t>u</w:t>
            </w:r>
            <w:r w:rsidR="007B05AB" w:rsidRPr="007B05AB">
              <w:rPr>
                <w:rFonts w:ascii="Arial" w:hAnsi="Arial" w:cs="Arial"/>
                <w:sz w:val="20"/>
                <w:szCs w:val="20"/>
              </w:rPr>
              <w:t xml:space="preserve">se 125 g </w:t>
            </w:r>
            <w:r w:rsidR="00735A04">
              <w:rPr>
                <w:rFonts w:ascii="Arial" w:hAnsi="Arial" w:cs="Arial"/>
                <w:sz w:val="20"/>
                <w:szCs w:val="20"/>
              </w:rPr>
              <w:t>i</w:t>
            </w:r>
            <w:r w:rsidR="007B05AB" w:rsidRPr="007B05AB">
              <w:rPr>
                <w:rFonts w:ascii="Arial" w:hAnsi="Arial" w:cs="Arial"/>
                <w:sz w:val="20"/>
                <w:szCs w:val="20"/>
              </w:rPr>
              <w:t>cing sugar, 15 ml water</w:t>
            </w:r>
            <w:r w:rsidR="007B05AB">
              <w:rPr>
                <w:rFonts w:ascii="Arial" w:hAnsi="Arial" w:cs="Arial"/>
                <w:sz w:val="20"/>
                <w:szCs w:val="20"/>
              </w:rPr>
              <w:t xml:space="preserve">. </w:t>
            </w:r>
            <w:r w:rsidR="007B05AB" w:rsidRPr="007B05AB">
              <w:rPr>
                <w:rFonts w:ascii="Arial" w:hAnsi="Arial" w:cs="Arial"/>
                <w:sz w:val="20"/>
                <w:szCs w:val="20"/>
              </w:rPr>
              <w:t>Sift the icing sugar into a bowl</w:t>
            </w:r>
            <w:r w:rsidR="007B05AB">
              <w:rPr>
                <w:rFonts w:ascii="Arial" w:hAnsi="Arial" w:cs="Arial"/>
                <w:sz w:val="20"/>
                <w:szCs w:val="20"/>
              </w:rPr>
              <w:t xml:space="preserve">. </w:t>
            </w:r>
            <w:r w:rsidR="007B05AB" w:rsidRPr="007B05AB">
              <w:rPr>
                <w:rFonts w:ascii="Arial" w:hAnsi="Arial" w:cs="Arial"/>
                <w:sz w:val="20"/>
                <w:szCs w:val="20"/>
              </w:rPr>
              <w:t>Gradually add the water until the icing becomes thick enough to coat the back of a spoon</w:t>
            </w:r>
            <w:r w:rsidR="007B05AB">
              <w:rPr>
                <w:rFonts w:ascii="Arial" w:hAnsi="Arial" w:cs="Arial"/>
                <w:sz w:val="20"/>
                <w:szCs w:val="20"/>
              </w:rPr>
              <w:t>.</w:t>
            </w:r>
            <w:r w:rsidRPr="0013343D">
              <w:rPr>
                <w:rFonts w:ascii="Arial" w:hAnsi="Arial" w:cs="Arial"/>
                <w:sz w:val="20"/>
                <w:szCs w:val="20"/>
              </w:rPr>
              <w:t xml:space="preserve"> Cover the biscuit with white icing to create a ‘base’</w:t>
            </w:r>
            <w:r>
              <w:rPr>
                <w:rFonts w:ascii="Arial" w:hAnsi="Arial" w:cs="Arial"/>
                <w:sz w:val="20"/>
                <w:szCs w:val="20"/>
              </w:rPr>
              <w:t>.</w:t>
            </w:r>
            <w:r w:rsidR="002418BC">
              <w:rPr>
                <w:rFonts w:ascii="Arial" w:hAnsi="Arial" w:cs="Arial"/>
                <w:sz w:val="20"/>
                <w:szCs w:val="20"/>
              </w:rPr>
              <w:t xml:space="preserve"> </w:t>
            </w:r>
          </w:p>
          <w:p w14:paraId="0B6CBCA1" w14:textId="77777777" w:rsidR="00F61A48" w:rsidRDefault="001A54CF" w:rsidP="00F61A48">
            <w:pPr>
              <w:pStyle w:val="ListParagraph"/>
              <w:ind w:left="360"/>
              <w:rPr>
                <w:rFonts w:ascii="Arial" w:hAnsi="Arial" w:cs="Arial"/>
                <w:sz w:val="20"/>
                <w:szCs w:val="20"/>
              </w:rPr>
            </w:pPr>
            <w:r>
              <w:rPr>
                <w:rFonts w:ascii="Arial" w:hAnsi="Arial" w:cs="Arial"/>
                <w:sz w:val="20"/>
                <w:szCs w:val="20"/>
              </w:rPr>
              <w:t xml:space="preserve">Icing pens could be used to apply decoration. </w:t>
            </w:r>
          </w:p>
          <w:p w14:paraId="6EF71008" w14:textId="255756E1" w:rsidR="007B05AB" w:rsidRPr="00F61A48" w:rsidRDefault="001A54CF" w:rsidP="00F61A48">
            <w:pPr>
              <w:pStyle w:val="ListParagraph"/>
              <w:ind w:left="360"/>
              <w:rPr>
                <w:rFonts w:ascii="Arial" w:hAnsi="Arial" w:cs="Arial"/>
                <w:sz w:val="20"/>
                <w:szCs w:val="20"/>
              </w:rPr>
            </w:pPr>
            <w:r w:rsidRPr="00F61A48">
              <w:rPr>
                <w:rFonts w:ascii="Arial" w:hAnsi="Arial" w:cs="Arial"/>
                <w:sz w:val="20"/>
                <w:szCs w:val="20"/>
              </w:rPr>
              <w:t>.</w:t>
            </w:r>
          </w:p>
          <w:p w14:paraId="749F7AEA" w14:textId="561AE6AF" w:rsidR="00F61A48" w:rsidRDefault="00F61A48" w:rsidP="007859C5">
            <w:pPr>
              <w:pStyle w:val="ListParagraph"/>
              <w:numPr>
                <w:ilvl w:val="0"/>
                <w:numId w:val="30"/>
              </w:numPr>
              <w:rPr>
                <w:rFonts w:ascii="Arial" w:hAnsi="Arial" w:cs="Arial"/>
                <w:sz w:val="20"/>
                <w:szCs w:val="20"/>
              </w:rPr>
            </w:pPr>
            <w:r w:rsidRPr="00F61A48">
              <w:rPr>
                <w:rFonts w:ascii="Arial" w:hAnsi="Arial" w:cs="Arial"/>
                <w:sz w:val="20"/>
                <w:szCs w:val="20"/>
              </w:rPr>
              <w:lastRenderedPageBreak/>
              <w:t>Alternatively, add food colouring to the remaining icing for the colours. This could be applied using icing bags</w:t>
            </w:r>
            <w:r>
              <w:rPr>
                <w:rFonts w:ascii="Arial" w:hAnsi="Arial" w:cs="Arial"/>
                <w:sz w:val="20"/>
                <w:szCs w:val="20"/>
              </w:rPr>
              <w:t>.</w:t>
            </w:r>
          </w:p>
          <w:p w14:paraId="46562C4C" w14:textId="658D310C" w:rsidR="009178C0" w:rsidRPr="007859C5" w:rsidRDefault="000F5A4D" w:rsidP="007859C5">
            <w:pPr>
              <w:pStyle w:val="ListParagraph"/>
              <w:numPr>
                <w:ilvl w:val="0"/>
                <w:numId w:val="30"/>
              </w:numPr>
              <w:rPr>
                <w:rFonts w:ascii="Arial" w:hAnsi="Arial" w:cs="Arial"/>
                <w:sz w:val="20"/>
                <w:szCs w:val="20"/>
              </w:rPr>
            </w:pPr>
            <w:r>
              <w:rPr>
                <w:rFonts w:ascii="Arial" w:hAnsi="Arial" w:cs="Arial"/>
                <w:sz w:val="20"/>
                <w:szCs w:val="20"/>
              </w:rPr>
              <w:t>Option</w:t>
            </w:r>
            <w:r w:rsidR="007B05AB">
              <w:rPr>
                <w:rFonts w:ascii="Arial" w:hAnsi="Arial" w:cs="Arial"/>
                <w:sz w:val="20"/>
                <w:szCs w:val="20"/>
              </w:rPr>
              <w:t xml:space="preserve"> 2 - </w:t>
            </w:r>
            <w:r w:rsidR="0013343D" w:rsidRPr="0013343D">
              <w:rPr>
                <w:rFonts w:ascii="Arial" w:hAnsi="Arial" w:cs="Arial"/>
                <w:sz w:val="20"/>
                <w:szCs w:val="20"/>
              </w:rPr>
              <w:t>fondant icing</w:t>
            </w:r>
            <w:r>
              <w:rPr>
                <w:rFonts w:ascii="Arial" w:hAnsi="Arial" w:cs="Arial"/>
                <w:sz w:val="20"/>
                <w:szCs w:val="20"/>
              </w:rPr>
              <w:t>:</w:t>
            </w:r>
            <w:r w:rsidR="0013343D">
              <w:rPr>
                <w:rFonts w:ascii="Arial" w:hAnsi="Arial" w:cs="Arial"/>
                <w:sz w:val="20"/>
                <w:szCs w:val="20"/>
              </w:rPr>
              <w:t xml:space="preserve"> </w:t>
            </w:r>
            <w:r>
              <w:rPr>
                <w:rFonts w:ascii="Arial" w:hAnsi="Arial" w:cs="Arial"/>
                <w:sz w:val="20"/>
                <w:szCs w:val="20"/>
              </w:rPr>
              <w:t>c</w:t>
            </w:r>
            <w:r w:rsidR="0013343D" w:rsidRPr="0013343D">
              <w:rPr>
                <w:rFonts w:ascii="Arial" w:hAnsi="Arial" w:cs="Arial"/>
                <w:sz w:val="20"/>
                <w:szCs w:val="20"/>
              </w:rPr>
              <w:t>ut out the required shapes for the parts of the flag</w:t>
            </w:r>
            <w:r w:rsidR="0013343D">
              <w:rPr>
                <w:rFonts w:ascii="Arial" w:hAnsi="Arial" w:cs="Arial"/>
                <w:sz w:val="20"/>
                <w:szCs w:val="20"/>
              </w:rPr>
              <w:t xml:space="preserve">. </w:t>
            </w:r>
            <w:r w:rsidR="0013343D" w:rsidRPr="0013343D">
              <w:rPr>
                <w:rFonts w:ascii="Arial" w:hAnsi="Arial" w:cs="Arial"/>
                <w:sz w:val="20"/>
                <w:szCs w:val="20"/>
              </w:rPr>
              <w:t>Use warm jam to ‘attach’ the icing to the biscuit</w:t>
            </w:r>
            <w:r w:rsidR="0013343D">
              <w:rPr>
                <w:rFonts w:ascii="Arial" w:hAnsi="Arial" w:cs="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2EE2CA2" w14:textId="77777777" w:rsidR="001A76E6" w:rsidRPr="006200D8" w:rsidRDefault="001A76E6" w:rsidP="001A76E6">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2D85642" w14:textId="3907F2A2" w:rsidR="00464391" w:rsidRPr="00464391" w:rsidRDefault="00464391" w:rsidP="00464391">
            <w:pPr>
              <w:rPr>
                <w:rFonts w:ascii="Arial" w:hAnsi="Arial" w:cs="Arial"/>
                <w:sz w:val="20"/>
                <w:szCs w:val="20"/>
              </w:rPr>
            </w:pPr>
            <w:r w:rsidRPr="00464391">
              <w:rPr>
                <w:rFonts w:ascii="Arial" w:hAnsi="Arial" w:cs="Arial"/>
                <w:sz w:val="20"/>
                <w:szCs w:val="20"/>
              </w:rPr>
              <w:t>This activity could be reduced in scope by decorating pre-produced or purchased biscuits.</w:t>
            </w:r>
          </w:p>
          <w:p w14:paraId="57A3913F" w14:textId="77777777" w:rsidR="00464391" w:rsidRPr="00464391" w:rsidRDefault="00464391" w:rsidP="00464391">
            <w:pPr>
              <w:rPr>
                <w:rFonts w:ascii="Arial" w:hAnsi="Arial" w:cs="Arial"/>
                <w:sz w:val="20"/>
                <w:szCs w:val="20"/>
              </w:rPr>
            </w:pPr>
          </w:p>
          <w:p w14:paraId="24B30351" w14:textId="0AEAF57C" w:rsidR="00464391" w:rsidRPr="00D46D55" w:rsidRDefault="00464391" w:rsidP="00464391">
            <w:pPr>
              <w:rPr>
                <w:rFonts w:ascii="Arial" w:hAnsi="Arial" w:cs="Arial"/>
                <w:b/>
                <w:bCs/>
                <w:sz w:val="20"/>
                <w:szCs w:val="20"/>
              </w:rPr>
            </w:pPr>
            <w:r w:rsidRPr="00D46D55">
              <w:rPr>
                <w:rFonts w:ascii="Arial" w:hAnsi="Arial" w:cs="Arial"/>
                <w:b/>
                <w:bCs/>
                <w:sz w:val="20"/>
                <w:szCs w:val="20"/>
              </w:rPr>
              <w:t>Making biscuits from scratch</w:t>
            </w:r>
          </w:p>
          <w:p w14:paraId="02930C54" w14:textId="77777777" w:rsidR="00464391" w:rsidRPr="0088224A" w:rsidRDefault="00464391" w:rsidP="00D46417">
            <w:pPr>
              <w:spacing w:after="120"/>
              <w:rPr>
                <w:rFonts w:ascii="Arial" w:hAnsi="Arial" w:cs="Arial"/>
                <w:sz w:val="20"/>
                <w:szCs w:val="20"/>
              </w:rPr>
            </w:pPr>
            <w:r>
              <w:rPr>
                <w:rFonts w:ascii="Arial" w:hAnsi="Arial" w:cs="Arial"/>
                <w:sz w:val="20"/>
                <w:szCs w:val="20"/>
              </w:rPr>
              <w:t xml:space="preserve">Step 1 - </w:t>
            </w:r>
            <w:r w:rsidRPr="0088224A">
              <w:rPr>
                <w:rFonts w:ascii="Arial" w:hAnsi="Arial" w:cs="Arial"/>
                <w:sz w:val="20"/>
                <w:szCs w:val="20"/>
              </w:rPr>
              <w:t>The supervising adult needs to preheat the oven to 160 degrees/140 degrees Fan/Gas 3.</w:t>
            </w:r>
            <w:r>
              <w:rPr>
                <w:rFonts w:ascii="Arial" w:hAnsi="Arial" w:cs="Arial"/>
                <w:sz w:val="20"/>
                <w:szCs w:val="20"/>
              </w:rPr>
              <w:t xml:space="preserve"> </w:t>
            </w:r>
            <w:r w:rsidRPr="0088224A">
              <w:rPr>
                <w:rFonts w:ascii="Arial" w:hAnsi="Arial" w:cs="Arial"/>
                <w:sz w:val="20"/>
                <w:szCs w:val="20"/>
              </w:rPr>
              <w:t>Line the baking tray or grease with fat.</w:t>
            </w:r>
          </w:p>
          <w:p w14:paraId="5E4C9415" w14:textId="77777777" w:rsidR="00464391" w:rsidRDefault="00464391" w:rsidP="00D46417">
            <w:pPr>
              <w:spacing w:after="120"/>
              <w:rPr>
                <w:rFonts w:ascii="Arial" w:hAnsi="Arial" w:cs="Arial"/>
                <w:sz w:val="20"/>
                <w:szCs w:val="20"/>
              </w:rPr>
            </w:pPr>
            <w:r w:rsidRPr="0088224A">
              <w:rPr>
                <w:rFonts w:ascii="Arial" w:hAnsi="Arial" w:cs="Arial"/>
                <w:sz w:val="20"/>
                <w:szCs w:val="20"/>
              </w:rPr>
              <w:t>‘Rub’ the fat into the sugar by rubbing both the ingredients together between the fingertips.</w:t>
            </w:r>
          </w:p>
          <w:p w14:paraId="3AD9D1DB" w14:textId="77777777" w:rsidR="00464391" w:rsidRDefault="00464391" w:rsidP="00D46417">
            <w:pPr>
              <w:spacing w:after="120"/>
              <w:rPr>
                <w:rFonts w:ascii="Arial" w:hAnsi="Arial" w:cs="Arial"/>
                <w:sz w:val="20"/>
                <w:szCs w:val="20"/>
              </w:rPr>
            </w:pPr>
            <w:r>
              <w:rPr>
                <w:rFonts w:ascii="Arial" w:hAnsi="Arial" w:cs="Arial"/>
                <w:sz w:val="20"/>
                <w:szCs w:val="20"/>
              </w:rPr>
              <w:t xml:space="preserve">Step 2 - </w:t>
            </w:r>
            <w:r w:rsidRPr="0088224A">
              <w:rPr>
                <w:rFonts w:ascii="Arial" w:hAnsi="Arial" w:cs="Arial"/>
                <w:sz w:val="20"/>
                <w:szCs w:val="20"/>
              </w:rPr>
              <w:t>Rubbing the ingredients together between the fingertips until the mixture resembles breadcrumbs.</w:t>
            </w:r>
          </w:p>
          <w:p w14:paraId="5154A270" w14:textId="27682B2F" w:rsidR="00464391" w:rsidRDefault="00464391" w:rsidP="00D46417">
            <w:pPr>
              <w:spacing w:after="120"/>
              <w:rPr>
                <w:rFonts w:ascii="Arial" w:hAnsi="Arial" w:cs="Arial"/>
                <w:sz w:val="20"/>
                <w:szCs w:val="20"/>
              </w:rPr>
            </w:pPr>
            <w:r>
              <w:rPr>
                <w:rFonts w:ascii="Arial" w:hAnsi="Arial" w:cs="Arial"/>
                <w:sz w:val="20"/>
                <w:szCs w:val="20"/>
              </w:rPr>
              <w:t xml:space="preserve">Step 3 - </w:t>
            </w:r>
            <w:r w:rsidRPr="00D100A4">
              <w:rPr>
                <w:rFonts w:ascii="Arial" w:hAnsi="Arial" w:cs="Arial"/>
                <w:sz w:val="20"/>
                <w:szCs w:val="20"/>
              </w:rPr>
              <w:t xml:space="preserve">The heat of hands will create the ball as the fat starts to melt. There </w:t>
            </w:r>
            <w:r w:rsidR="00F61A48">
              <w:rPr>
                <w:rFonts w:ascii="Arial" w:hAnsi="Arial" w:cs="Arial"/>
                <w:sz w:val="20"/>
                <w:szCs w:val="20"/>
              </w:rPr>
              <w:t>may be</w:t>
            </w:r>
            <w:r w:rsidRPr="00D100A4">
              <w:rPr>
                <w:rFonts w:ascii="Arial" w:hAnsi="Arial" w:cs="Arial"/>
                <w:sz w:val="20"/>
                <w:szCs w:val="20"/>
              </w:rPr>
              <w:t xml:space="preserve"> small bits of mixture left in the bowl.</w:t>
            </w:r>
          </w:p>
          <w:p w14:paraId="36E88166" w14:textId="2EE19E9C" w:rsidR="00464391" w:rsidRDefault="00464391" w:rsidP="00D46417">
            <w:pPr>
              <w:spacing w:after="120"/>
              <w:rPr>
                <w:rFonts w:ascii="Arial" w:hAnsi="Arial" w:cs="Arial"/>
                <w:sz w:val="20"/>
                <w:szCs w:val="20"/>
              </w:rPr>
            </w:pPr>
            <w:r>
              <w:rPr>
                <w:rFonts w:ascii="Arial" w:hAnsi="Arial" w:cs="Arial"/>
                <w:sz w:val="20"/>
                <w:szCs w:val="20"/>
              </w:rPr>
              <w:t xml:space="preserve">Step 4 - </w:t>
            </w:r>
            <w:r w:rsidRPr="00D100A4">
              <w:rPr>
                <w:rFonts w:ascii="Arial" w:hAnsi="Arial" w:cs="Arial"/>
                <w:sz w:val="20"/>
                <w:szCs w:val="20"/>
              </w:rPr>
              <w:t>The small mixture size will make rolling out with a rolling pin difficult</w:t>
            </w:r>
            <w:r w:rsidR="00D46417">
              <w:rPr>
                <w:rFonts w:ascii="Arial" w:hAnsi="Arial" w:cs="Arial"/>
                <w:sz w:val="20"/>
                <w:szCs w:val="20"/>
              </w:rPr>
              <w:t>. I</w:t>
            </w:r>
            <w:r w:rsidRPr="00D100A4">
              <w:rPr>
                <w:rFonts w:ascii="Arial" w:hAnsi="Arial" w:cs="Arial"/>
                <w:sz w:val="20"/>
                <w:szCs w:val="20"/>
              </w:rPr>
              <w:t>f the mixture has been scaled up then it will be easier.</w:t>
            </w:r>
            <w:r>
              <w:rPr>
                <w:rFonts w:ascii="Arial" w:hAnsi="Arial" w:cs="Arial"/>
                <w:sz w:val="20"/>
                <w:szCs w:val="20"/>
              </w:rPr>
              <w:t xml:space="preserve"> </w:t>
            </w:r>
            <w:r w:rsidRPr="00D100A4">
              <w:rPr>
                <w:rFonts w:ascii="Arial" w:hAnsi="Arial" w:cs="Arial"/>
                <w:sz w:val="20"/>
                <w:szCs w:val="20"/>
              </w:rPr>
              <w:t>Trim the edges to create a ‘rectangle’, then cut into 2/3 pieces.</w:t>
            </w:r>
          </w:p>
          <w:p w14:paraId="10B8F050" w14:textId="77777777" w:rsidR="00464391" w:rsidRPr="00FD346F" w:rsidRDefault="00464391" w:rsidP="00D46417">
            <w:pPr>
              <w:spacing w:after="120"/>
              <w:rPr>
                <w:rFonts w:ascii="Arial" w:hAnsi="Arial" w:cs="Arial"/>
                <w:sz w:val="20"/>
                <w:szCs w:val="20"/>
              </w:rPr>
            </w:pPr>
            <w:r>
              <w:rPr>
                <w:rFonts w:ascii="Arial" w:hAnsi="Arial" w:cs="Arial"/>
                <w:sz w:val="20"/>
                <w:szCs w:val="20"/>
              </w:rPr>
              <w:t>Step 5 - L</w:t>
            </w:r>
            <w:r w:rsidRPr="00FD346F">
              <w:rPr>
                <w:rFonts w:ascii="Arial" w:hAnsi="Arial" w:cs="Arial"/>
                <w:sz w:val="20"/>
                <w:szCs w:val="20"/>
              </w:rPr>
              <w:t>abel the trays so they do not get mixed up.</w:t>
            </w:r>
          </w:p>
          <w:p w14:paraId="2972F8E6" w14:textId="77777777" w:rsidR="00464391" w:rsidRDefault="00464391" w:rsidP="00464391">
            <w:pPr>
              <w:rPr>
                <w:rFonts w:ascii="Arial" w:hAnsi="Arial" w:cs="Arial"/>
                <w:sz w:val="20"/>
                <w:szCs w:val="20"/>
              </w:rPr>
            </w:pPr>
            <w:r>
              <w:rPr>
                <w:rFonts w:ascii="Arial" w:hAnsi="Arial" w:cs="Arial"/>
                <w:sz w:val="20"/>
                <w:szCs w:val="20"/>
              </w:rPr>
              <w:t xml:space="preserve">Step 6 - </w:t>
            </w:r>
            <w:r w:rsidRPr="00266206">
              <w:rPr>
                <w:rFonts w:ascii="Arial" w:hAnsi="Arial" w:cs="Arial"/>
                <w:sz w:val="20"/>
                <w:szCs w:val="20"/>
              </w:rPr>
              <w:t>The cooking time may take longer/shorter than stated due to each oven varying slightly</w:t>
            </w:r>
            <w:r>
              <w:rPr>
                <w:rFonts w:ascii="Arial" w:hAnsi="Arial" w:cs="Arial"/>
                <w:sz w:val="20"/>
                <w:szCs w:val="20"/>
              </w:rPr>
              <w:t>.</w:t>
            </w:r>
          </w:p>
          <w:p w14:paraId="741CAB77" w14:textId="77777777" w:rsidR="00464391" w:rsidRDefault="00464391" w:rsidP="00464391">
            <w:pPr>
              <w:rPr>
                <w:rFonts w:ascii="Arial" w:hAnsi="Arial" w:cs="Arial"/>
                <w:sz w:val="20"/>
                <w:szCs w:val="20"/>
              </w:rPr>
            </w:pPr>
          </w:p>
          <w:p w14:paraId="64D80C10" w14:textId="3AC35EE8" w:rsidR="006A229A" w:rsidRPr="006A229A" w:rsidRDefault="006A229A" w:rsidP="00464391">
            <w:pPr>
              <w:rPr>
                <w:rFonts w:ascii="Arial" w:hAnsi="Arial" w:cs="Arial"/>
                <w:b/>
                <w:bCs/>
                <w:sz w:val="20"/>
                <w:szCs w:val="20"/>
              </w:rPr>
            </w:pPr>
            <w:r w:rsidRPr="006A229A">
              <w:rPr>
                <w:rFonts w:ascii="Arial" w:hAnsi="Arial" w:cs="Arial"/>
                <w:b/>
                <w:bCs/>
                <w:sz w:val="20"/>
                <w:szCs w:val="20"/>
              </w:rPr>
              <w:t>Icing the biscuits</w:t>
            </w:r>
          </w:p>
          <w:p w14:paraId="69438347" w14:textId="5E102ACF" w:rsidR="00D46417" w:rsidRDefault="006A229A" w:rsidP="002418BC">
            <w:pPr>
              <w:spacing w:after="120"/>
              <w:rPr>
                <w:rFonts w:ascii="Arial" w:hAnsi="Arial" w:cs="Arial"/>
                <w:sz w:val="20"/>
                <w:szCs w:val="20"/>
              </w:rPr>
            </w:pPr>
            <w:r>
              <w:rPr>
                <w:rFonts w:ascii="Arial" w:hAnsi="Arial" w:cs="Arial"/>
                <w:sz w:val="20"/>
                <w:szCs w:val="20"/>
              </w:rPr>
              <w:t>Either glace icing or fondant icing can be used.</w:t>
            </w:r>
            <w:r w:rsidR="00C419C6" w:rsidRPr="00C419C6">
              <w:rPr>
                <w:rFonts w:ascii="Arial" w:hAnsi="Arial" w:cs="Arial"/>
                <w:sz w:val="20"/>
                <w:szCs w:val="20"/>
              </w:rPr>
              <w:t xml:space="preserve"> </w:t>
            </w:r>
          </w:p>
          <w:p w14:paraId="44B01771" w14:textId="26671C02" w:rsidR="000B42E9" w:rsidRPr="000B42E9" w:rsidRDefault="000B42E9" w:rsidP="002418BC">
            <w:pPr>
              <w:spacing w:after="120"/>
              <w:rPr>
                <w:rFonts w:ascii="Arial" w:hAnsi="Arial" w:cs="Arial"/>
                <w:sz w:val="20"/>
                <w:szCs w:val="20"/>
              </w:rPr>
            </w:pPr>
            <w:r w:rsidRPr="000B42E9">
              <w:rPr>
                <w:rFonts w:ascii="Arial" w:hAnsi="Arial" w:cs="Arial"/>
                <w:sz w:val="20"/>
                <w:szCs w:val="20"/>
              </w:rPr>
              <w:t xml:space="preserve">Food colouring can be as a liquid or a gel. The gels provide a stronger colour. </w:t>
            </w:r>
            <w:r w:rsidR="00D46D55">
              <w:rPr>
                <w:rFonts w:ascii="Arial" w:hAnsi="Arial" w:cs="Arial"/>
                <w:sz w:val="20"/>
                <w:szCs w:val="20"/>
              </w:rPr>
              <w:t>Gloves should be worn when</w:t>
            </w:r>
            <w:r w:rsidRPr="000B42E9">
              <w:rPr>
                <w:rFonts w:ascii="Arial" w:hAnsi="Arial" w:cs="Arial"/>
                <w:sz w:val="20"/>
                <w:szCs w:val="20"/>
              </w:rPr>
              <w:t xml:space="preserve"> handling food colouring as it may stain hands.</w:t>
            </w:r>
            <w:r w:rsidR="00D46D55">
              <w:rPr>
                <w:rFonts w:ascii="Arial" w:hAnsi="Arial" w:cs="Arial"/>
                <w:sz w:val="20"/>
                <w:szCs w:val="20"/>
              </w:rPr>
              <w:t xml:space="preserve"> </w:t>
            </w:r>
          </w:p>
          <w:p w14:paraId="17DB44EC" w14:textId="7F514EF7" w:rsidR="00D46D55" w:rsidRDefault="00D46D55" w:rsidP="002418BC">
            <w:pPr>
              <w:spacing w:after="120"/>
              <w:rPr>
                <w:rFonts w:ascii="Arial" w:hAnsi="Arial" w:cs="Arial"/>
                <w:sz w:val="20"/>
                <w:szCs w:val="20"/>
              </w:rPr>
            </w:pPr>
            <w:r w:rsidRPr="00D46D55">
              <w:rPr>
                <w:rFonts w:ascii="Arial" w:hAnsi="Arial" w:cs="Arial"/>
                <w:sz w:val="20"/>
                <w:szCs w:val="20"/>
              </w:rPr>
              <w:t xml:space="preserve">Glace </w:t>
            </w:r>
            <w:r w:rsidR="00F61A48">
              <w:rPr>
                <w:rFonts w:ascii="Arial" w:hAnsi="Arial" w:cs="Arial"/>
                <w:sz w:val="20"/>
                <w:szCs w:val="20"/>
              </w:rPr>
              <w:t>i</w:t>
            </w:r>
            <w:r w:rsidRPr="00D46D55">
              <w:rPr>
                <w:rFonts w:ascii="Arial" w:hAnsi="Arial" w:cs="Arial"/>
                <w:sz w:val="20"/>
                <w:szCs w:val="20"/>
              </w:rPr>
              <w:t xml:space="preserve">cing is smooth, </w:t>
            </w:r>
            <w:proofErr w:type="gramStart"/>
            <w:r w:rsidRPr="00D46D55">
              <w:rPr>
                <w:rFonts w:ascii="Arial" w:hAnsi="Arial" w:cs="Arial"/>
                <w:sz w:val="20"/>
                <w:szCs w:val="20"/>
              </w:rPr>
              <w:t>runny</w:t>
            </w:r>
            <w:proofErr w:type="gramEnd"/>
            <w:r w:rsidRPr="00D46D55">
              <w:rPr>
                <w:rFonts w:ascii="Arial" w:hAnsi="Arial" w:cs="Arial"/>
                <w:sz w:val="20"/>
                <w:szCs w:val="20"/>
              </w:rPr>
              <w:t xml:space="preserve"> and glossy and is ideal for biscuits as it sets hard.</w:t>
            </w:r>
            <w:r>
              <w:rPr>
                <w:rFonts w:ascii="Arial" w:hAnsi="Arial" w:cs="Arial"/>
                <w:sz w:val="20"/>
                <w:szCs w:val="20"/>
              </w:rPr>
              <w:t xml:space="preserve"> </w:t>
            </w:r>
            <w:r w:rsidRPr="00D46D55">
              <w:rPr>
                <w:rFonts w:ascii="Arial" w:hAnsi="Arial" w:cs="Arial"/>
                <w:sz w:val="20"/>
                <w:szCs w:val="20"/>
              </w:rPr>
              <w:t>If necessary, add more water (a drop at a time) or icing sugar to adjust the consistency.</w:t>
            </w:r>
            <w:r w:rsidR="002418BC">
              <w:rPr>
                <w:rFonts w:ascii="Arial" w:hAnsi="Arial" w:cs="Arial"/>
                <w:sz w:val="20"/>
                <w:szCs w:val="20"/>
              </w:rPr>
              <w:t xml:space="preserve"> Where</w:t>
            </w:r>
            <w:r w:rsidR="00D46417">
              <w:rPr>
                <w:rFonts w:ascii="Arial" w:hAnsi="Arial" w:cs="Arial"/>
                <w:sz w:val="20"/>
                <w:szCs w:val="20"/>
              </w:rPr>
              <w:t xml:space="preserve"> multiple colours are needed, put </w:t>
            </w:r>
            <w:r w:rsidR="002418BC">
              <w:rPr>
                <w:rFonts w:ascii="Arial" w:hAnsi="Arial" w:cs="Arial"/>
                <w:sz w:val="20"/>
                <w:szCs w:val="20"/>
              </w:rPr>
              <w:t xml:space="preserve">the glace </w:t>
            </w:r>
            <w:r w:rsidR="00D46417">
              <w:rPr>
                <w:rFonts w:ascii="Arial" w:hAnsi="Arial" w:cs="Arial"/>
                <w:sz w:val="20"/>
                <w:szCs w:val="20"/>
              </w:rPr>
              <w:t>icing in separate small bowls</w:t>
            </w:r>
            <w:r w:rsidR="002418BC">
              <w:rPr>
                <w:rFonts w:ascii="Arial" w:hAnsi="Arial" w:cs="Arial"/>
                <w:sz w:val="20"/>
                <w:szCs w:val="20"/>
              </w:rPr>
              <w:t xml:space="preserve"> before adding the colour</w:t>
            </w:r>
            <w:r w:rsidR="00D46417">
              <w:rPr>
                <w:rFonts w:ascii="Arial" w:hAnsi="Arial" w:cs="Arial"/>
                <w:sz w:val="20"/>
                <w:szCs w:val="20"/>
              </w:rPr>
              <w:t>. The best results are obtained if icing that has already be</w:t>
            </w:r>
            <w:r w:rsidR="00F61A48">
              <w:rPr>
                <w:rFonts w:ascii="Arial" w:hAnsi="Arial" w:cs="Arial"/>
                <w:sz w:val="20"/>
                <w:szCs w:val="20"/>
              </w:rPr>
              <w:t>en</w:t>
            </w:r>
            <w:r w:rsidR="00D46417">
              <w:rPr>
                <w:rFonts w:ascii="Arial" w:hAnsi="Arial" w:cs="Arial"/>
                <w:sz w:val="20"/>
                <w:szCs w:val="20"/>
              </w:rPr>
              <w:t xml:space="preserve"> applied is allowed to set first before the </w:t>
            </w:r>
            <w:r w:rsidR="002418BC">
              <w:rPr>
                <w:rFonts w:ascii="Arial" w:hAnsi="Arial" w:cs="Arial"/>
                <w:sz w:val="20"/>
                <w:szCs w:val="20"/>
              </w:rPr>
              <w:t>next coloured icing is applied.</w:t>
            </w:r>
          </w:p>
          <w:p w14:paraId="05996588" w14:textId="7F8AEFE2" w:rsidR="00D46417" w:rsidRDefault="00D46417" w:rsidP="002418BC">
            <w:pPr>
              <w:spacing w:after="120"/>
              <w:rPr>
                <w:rFonts w:ascii="Arial" w:hAnsi="Arial" w:cs="Arial"/>
                <w:sz w:val="20"/>
                <w:szCs w:val="20"/>
              </w:rPr>
            </w:pPr>
            <w:r w:rsidRPr="00D46D55">
              <w:rPr>
                <w:rFonts w:ascii="Arial" w:hAnsi="Arial" w:cs="Arial"/>
                <w:sz w:val="20"/>
                <w:szCs w:val="20"/>
              </w:rPr>
              <w:lastRenderedPageBreak/>
              <w:t>Fondant icing is made of icing sugar, water, and corn syrup or dried glucose syrup. This gives a smooth, glossy, soft iced finish</w:t>
            </w:r>
            <w:r>
              <w:rPr>
                <w:rFonts w:ascii="Arial" w:hAnsi="Arial" w:cs="Arial"/>
                <w:sz w:val="20"/>
                <w:szCs w:val="20"/>
              </w:rPr>
              <w:t>. Colour can be added an</w:t>
            </w:r>
            <w:r w:rsidR="002418BC">
              <w:rPr>
                <w:rFonts w:ascii="Arial" w:hAnsi="Arial" w:cs="Arial"/>
                <w:sz w:val="20"/>
                <w:szCs w:val="20"/>
              </w:rPr>
              <w:t>d</w:t>
            </w:r>
            <w:r>
              <w:rPr>
                <w:rFonts w:ascii="Arial" w:hAnsi="Arial" w:cs="Arial"/>
                <w:sz w:val="20"/>
                <w:szCs w:val="20"/>
              </w:rPr>
              <w:t xml:space="preserve"> worked into small pieces of the fondant icing as required.</w:t>
            </w:r>
          </w:p>
          <w:p w14:paraId="660DD3F0" w14:textId="7661E59F" w:rsidR="001A76E6" w:rsidRPr="00FF0212" w:rsidRDefault="001A76E6" w:rsidP="001A76E6">
            <w:pPr>
              <w:rPr>
                <w:rFonts w:ascii="Arial" w:hAnsi="Arial" w:cs="Arial"/>
                <w:sz w:val="20"/>
                <w:szCs w:val="20"/>
              </w:rPr>
            </w:pPr>
          </w:p>
        </w:tc>
      </w:tr>
      <w:tr w:rsidR="001A76E6" w14:paraId="14A321E6"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EA50860" w14:textId="766AD0E9" w:rsidR="009178C0" w:rsidRPr="006200D8" w:rsidRDefault="009178C0" w:rsidP="001A76E6">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C3F37AC"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047916F" w14:textId="77777777" w:rsidR="001A76E6" w:rsidRPr="006200D8" w:rsidRDefault="001A76E6" w:rsidP="001A76E6">
            <w:pPr>
              <w:rPr>
                <w:rFonts w:ascii="Arial" w:hAnsi="Arial"/>
                <w:sz w:val="20"/>
              </w:rPr>
            </w:pPr>
          </w:p>
        </w:tc>
      </w:tr>
      <w:tr w:rsidR="001A76E6"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777777" w:rsidR="001A76E6" w:rsidRPr="006200D8" w:rsidRDefault="001A76E6" w:rsidP="001A76E6">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2E22CE">
        <w:tc>
          <w:tcPr>
            <w:tcW w:w="5216" w:type="dxa"/>
            <w:tcBorders>
              <w:top w:val="nil"/>
              <w:left w:val="nil"/>
              <w:bottom w:val="nil"/>
              <w:right w:val="nil"/>
            </w:tcBorders>
            <w:shd w:val="clear" w:color="auto" w:fill="FFFFFF"/>
            <w:tcMar>
              <w:top w:w="57" w:type="dxa"/>
              <w:left w:w="113" w:type="dxa"/>
              <w:bottom w:w="57" w:type="dxa"/>
              <w:right w:w="57" w:type="dxa"/>
            </w:tcMar>
          </w:tcPr>
          <w:p w14:paraId="7D01475E" w14:textId="6D61E2D8" w:rsidR="00836908" w:rsidRPr="00836908" w:rsidRDefault="002A0B45" w:rsidP="00836908">
            <w:pPr>
              <w:pStyle w:val="ListParagraph"/>
              <w:numPr>
                <w:ilvl w:val="0"/>
                <w:numId w:val="32"/>
              </w:numPr>
              <w:rPr>
                <w:rFonts w:ascii="Arial" w:hAnsi="Arial"/>
                <w:sz w:val="20"/>
                <w:szCs w:val="20"/>
              </w:rPr>
            </w:pPr>
            <w:r>
              <w:rPr>
                <w:rFonts w:ascii="Arial" w:hAnsi="Arial"/>
                <w:sz w:val="20"/>
                <w:szCs w:val="20"/>
              </w:rPr>
              <w:t>Produce a range of different biscuits in advance, ready for decorating.</w:t>
            </w:r>
          </w:p>
          <w:p w14:paraId="0BFD7007" w14:textId="6FD47FE0" w:rsidR="00836908" w:rsidRPr="00836908" w:rsidRDefault="00BA5CFB" w:rsidP="00836908">
            <w:pPr>
              <w:pStyle w:val="ListParagraph"/>
              <w:numPr>
                <w:ilvl w:val="0"/>
                <w:numId w:val="33"/>
              </w:numPr>
              <w:rPr>
                <w:rFonts w:ascii="Arial" w:hAnsi="Arial"/>
                <w:sz w:val="20"/>
                <w:szCs w:val="20"/>
              </w:rPr>
            </w:pPr>
            <w:r>
              <w:rPr>
                <w:rFonts w:ascii="Arial" w:hAnsi="Arial"/>
                <w:sz w:val="20"/>
                <w:szCs w:val="20"/>
              </w:rPr>
              <w:t>Provide templates for the biscuit shapes and flag designs.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125B97" w:rsidRDefault="001A76E6" w:rsidP="001A76E6">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BBA42B0" w14:textId="589E0BE0" w:rsidR="004B0654" w:rsidRPr="00836908" w:rsidRDefault="004B0654" w:rsidP="004B0654">
            <w:pPr>
              <w:pStyle w:val="ListParagraph"/>
              <w:numPr>
                <w:ilvl w:val="0"/>
                <w:numId w:val="32"/>
              </w:numPr>
              <w:rPr>
                <w:rFonts w:ascii="Arial" w:hAnsi="Arial"/>
                <w:sz w:val="20"/>
                <w:szCs w:val="20"/>
              </w:rPr>
            </w:pPr>
            <w:r>
              <w:rPr>
                <w:rFonts w:ascii="Arial" w:hAnsi="Arial"/>
                <w:sz w:val="20"/>
                <w:szCs w:val="20"/>
              </w:rPr>
              <w:t xml:space="preserve">Produce </w:t>
            </w:r>
            <w:r w:rsidR="00DE0FA7">
              <w:rPr>
                <w:rFonts w:ascii="Arial" w:hAnsi="Arial"/>
                <w:sz w:val="20"/>
                <w:szCs w:val="20"/>
              </w:rPr>
              <w:t>biscuits in the shape and style of the kits of participating World Cup nations.</w:t>
            </w:r>
          </w:p>
          <w:p w14:paraId="0EFFC414" w14:textId="5A781493" w:rsidR="001A76E6" w:rsidRPr="00125B97" w:rsidRDefault="001A76E6" w:rsidP="001A76E6">
            <w:pPr>
              <w:rPr>
                <w:rFonts w:ascii="Arial" w:hAnsi="Arial"/>
                <w:sz w:val="20"/>
                <w:szCs w:val="20"/>
              </w:rPr>
            </w:pPr>
          </w:p>
        </w:tc>
      </w:tr>
      <w:tr w:rsidR="001A76E6"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6200D8" w:rsidRDefault="001A76E6" w:rsidP="001A76E6">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6200D8" w:rsidRDefault="001A76E6" w:rsidP="001A76E6">
            <w:pPr>
              <w:rPr>
                <w:rFonts w:ascii="Arial" w:hAnsi="Arial"/>
                <w:b/>
                <w:sz w:val="22"/>
              </w:rPr>
            </w:pPr>
          </w:p>
        </w:tc>
      </w:tr>
      <w:tr w:rsidR="001A76E6" w14:paraId="1C7207C4"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bottom"/>
          </w:tcPr>
          <w:p w14:paraId="137C665B" w14:textId="77777777" w:rsidR="001A76E6" w:rsidRPr="00DA5A81" w:rsidRDefault="001A76E6" w:rsidP="001A76E6">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rsidTr="001A54CF">
        <w:trPr>
          <w:trHeight w:val="4848"/>
        </w:trPr>
        <w:tc>
          <w:tcPr>
            <w:tcW w:w="5216" w:type="dxa"/>
            <w:tcBorders>
              <w:top w:val="nil"/>
              <w:left w:val="nil"/>
              <w:bottom w:val="nil"/>
              <w:right w:val="nil"/>
            </w:tcBorders>
            <w:shd w:val="clear" w:color="auto" w:fill="FFFFFF"/>
            <w:tcMar>
              <w:top w:w="57" w:type="dxa"/>
              <w:left w:w="113" w:type="dxa"/>
              <w:bottom w:w="57" w:type="dxa"/>
              <w:right w:w="57" w:type="dxa"/>
            </w:tcMar>
          </w:tcPr>
          <w:p w14:paraId="382373E3" w14:textId="77777777" w:rsidR="001A54CF" w:rsidRDefault="001A54CF" w:rsidP="001A54CF">
            <w:pPr>
              <w:rPr>
                <w:rFonts w:ascii="Arial" w:hAnsi="Arial"/>
                <w:sz w:val="20"/>
                <w:szCs w:val="20"/>
              </w:rPr>
            </w:pPr>
            <w:r>
              <w:rPr>
                <w:rFonts w:ascii="Arial" w:hAnsi="Arial"/>
                <w:sz w:val="20"/>
                <w:szCs w:val="20"/>
              </w:rPr>
              <w:t>Making biscuits:</w:t>
            </w:r>
          </w:p>
          <w:p w14:paraId="43218C94" w14:textId="77777777" w:rsidR="001A54CF" w:rsidRPr="00836908" w:rsidRDefault="001A54CF" w:rsidP="001A54CF">
            <w:pPr>
              <w:pStyle w:val="ListParagraph"/>
              <w:numPr>
                <w:ilvl w:val="0"/>
                <w:numId w:val="33"/>
              </w:numPr>
              <w:rPr>
                <w:rFonts w:ascii="Arial" w:hAnsi="Arial"/>
                <w:sz w:val="20"/>
                <w:szCs w:val="20"/>
              </w:rPr>
            </w:pPr>
            <w:r w:rsidRPr="00836908">
              <w:rPr>
                <w:rFonts w:ascii="Arial" w:hAnsi="Arial"/>
                <w:sz w:val="20"/>
                <w:szCs w:val="20"/>
              </w:rPr>
              <w:t>25 g caster sugar</w:t>
            </w:r>
          </w:p>
          <w:p w14:paraId="791ADDAF" w14:textId="77777777" w:rsidR="001A54CF" w:rsidRPr="00836908" w:rsidRDefault="001A54CF" w:rsidP="001A54CF">
            <w:pPr>
              <w:pStyle w:val="ListParagraph"/>
              <w:numPr>
                <w:ilvl w:val="0"/>
                <w:numId w:val="33"/>
              </w:numPr>
              <w:rPr>
                <w:rFonts w:ascii="Arial" w:hAnsi="Arial"/>
                <w:sz w:val="20"/>
                <w:szCs w:val="20"/>
              </w:rPr>
            </w:pPr>
            <w:r w:rsidRPr="00836908">
              <w:rPr>
                <w:rFonts w:ascii="Arial" w:hAnsi="Arial"/>
                <w:sz w:val="20"/>
                <w:szCs w:val="20"/>
              </w:rPr>
              <w:t>50 g soft butter</w:t>
            </w:r>
          </w:p>
          <w:p w14:paraId="16B76D33" w14:textId="77777777" w:rsidR="001A54CF" w:rsidRPr="00836908" w:rsidRDefault="001A54CF" w:rsidP="001A54CF">
            <w:pPr>
              <w:pStyle w:val="ListParagraph"/>
              <w:numPr>
                <w:ilvl w:val="0"/>
                <w:numId w:val="33"/>
              </w:numPr>
              <w:rPr>
                <w:rFonts w:ascii="Arial" w:hAnsi="Arial"/>
                <w:sz w:val="20"/>
                <w:szCs w:val="20"/>
              </w:rPr>
            </w:pPr>
            <w:r w:rsidRPr="00836908">
              <w:rPr>
                <w:rFonts w:ascii="Arial" w:hAnsi="Arial"/>
                <w:sz w:val="20"/>
                <w:szCs w:val="20"/>
              </w:rPr>
              <w:t>75 g plain flour</w:t>
            </w:r>
          </w:p>
          <w:p w14:paraId="15E5034A" w14:textId="77777777" w:rsidR="001A54CF" w:rsidRPr="00836908" w:rsidRDefault="001A54CF" w:rsidP="001A54CF">
            <w:pPr>
              <w:pStyle w:val="ListParagraph"/>
              <w:numPr>
                <w:ilvl w:val="0"/>
                <w:numId w:val="33"/>
              </w:numPr>
              <w:rPr>
                <w:rFonts w:ascii="Arial" w:hAnsi="Arial"/>
                <w:sz w:val="20"/>
                <w:szCs w:val="20"/>
              </w:rPr>
            </w:pPr>
            <w:r w:rsidRPr="00836908">
              <w:rPr>
                <w:rFonts w:ascii="Arial" w:hAnsi="Arial"/>
                <w:sz w:val="20"/>
                <w:szCs w:val="20"/>
              </w:rPr>
              <w:t>Mixing bowl</w:t>
            </w:r>
          </w:p>
          <w:p w14:paraId="0DBBE57C" w14:textId="77777777" w:rsidR="001A54CF" w:rsidRPr="00836908" w:rsidRDefault="001A54CF" w:rsidP="001A54CF">
            <w:pPr>
              <w:pStyle w:val="ListParagraph"/>
              <w:numPr>
                <w:ilvl w:val="0"/>
                <w:numId w:val="33"/>
              </w:numPr>
              <w:rPr>
                <w:rFonts w:ascii="Arial" w:hAnsi="Arial"/>
                <w:sz w:val="20"/>
                <w:szCs w:val="20"/>
              </w:rPr>
            </w:pPr>
            <w:r w:rsidRPr="00836908">
              <w:rPr>
                <w:rFonts w:ascii="Arial" w:hAnsi="Arial"/>
                <w:sz w:val="20"/>
                <w:szCs w:val="20"/>
              </w:rPr>
              <w:t>Rolling pin (opt</w:t>
            </w:r>
            <w:r>
              <w:rPr>
                <w:rFonts w:ascii="Arial" w:hAnsi="Arial"/>
                <w:sz w:val="20"/>
                <w:szCs w:val="20"/>
              </w:rPr>
              <w:t>ional</w:t>
            </w:r>
            <w:r w:rsidRPr="00836908">
              <w:rPr>
                <w:rFonts w:ascii="Arial" w:hAnsi="Arial"/>
                <w:sz w:val="20"/>
                <w:szCs w:val="20"/>
              </w:rPr>
              <w:t>)</w:t>
            </w:r>
          </w:p>
          <w:p w14:paraId="7C5F70FA" w14:textId="77777777" w:rsidR="001A54CF" w:rsidRPr="00836908" w:rsidRDefault="001A54CF" w:rsidP="001A54CF">
            <w:pPr>
              <w:pStyle w:val="ListParagraph"/>
              <w:numPr>
                <w:ilvl w:val="0"/>
                <w:numId w:val="33"/>
              </w:numPr>
              <w:rPr>
                <w:rFonts w:ascii="Arial" w:hAnsi="Arial"/>
                <w:sz w:val="20"/>
                <w:szCs w:val="20"/>
              </w:rPr>
            </w:pPr>
            <w:r w:rsidRPr="00836908">
              <w:rPr>
                <w:rFonts w:ascii="Arial" w:hAnsi="Arial"/>
                <w:sz w:val="20"/>
                <w:szCs w:val="20"/>
              </w:rPr>
              <w:t>Table knife</w:t>
            </w:r>
          </w:p>
          <w:p w14:paraId="4B2FBBF7" w14:textId="77777777" w:rsidR="001A54CF" w:rsidRDefault="001A54CF" w:rsidP="001A54CF">
            <w:pPr>
              <w:pStyle w:val="ListParagraph"/>
              <w:numPr>
                <w:ilvl w:val="0"/>
                <w:numId w:val="33"/>
              </w:numPr>
              <w:rPr>
                <w:rFonts w:ascii="Arial" w:hAnsi="Arial"/>
                <w:sz w:val="20"/>
                <w:szCs w:val="20"/>
              </w:rPr>
            </w:pPr>
            <w:r w:rsidRPr="00836908">
              <w:rPr>
                <w:rFonts w:ascii="Arial" w:hAnsi="Arial"/>
                <w:sz w:val="20"/>
                <w:szCs w:val="20"/>
              </w:rPr>
              <w:t>Baking tray and baking paper (lined tray)</w:t>
            </w:r>
          </w:p>
          <w:p w14:paraId="6ECE7C9D" w14:textId="671C7E8C" w:rsidR="001A54CF" w:rsidRPr="001A54CF" w:rsidRDefault="001A54CF" w:rsidP="001A54CF">
            <w:pPr>
              <w:pStyle w:val="ListParagraph"/>
              <w:numPr>
                <w:ilvl w:val="0"/>
                <w:numId w:val="33"/>
              </w:numPr>
              <w:rPr>
                <w:rFonts w:ascii="Arial" w:hAnsi="Arial"/>
                <w:sz w:val="20"/>
                <w:szCs w:val="20"/>
              </w:rPr>
            </w:pPr>
            <w:r w:rsidRPr="001A54CF">
              <w:rPr>
                <w:rFonts w:ascii="Arial" w:hAnsi="Arial"/>
                <w:sz w:val="20"/>
                <w:szCs w:val="20"/>
              </w:rPr>
              <w:t xml:space="preserve">Cooling rack </w:t>
            </w:r>
          </w:p>
          <w:p w14:paraId="56EB5588" w14:textId="77777777" w:rsidR="001A54CF" w:rsidRDefault="001A54CF" w:rsidP="001A54CF">
            <w:pPr>
              <w:rPr>
                <w:rFonts w:ascii="Arial" w:hAnsi="Arial"/>
                <w:sz w:val="20"/>
                <w:szCs w:val="20"/>
              </w:rPr>
            </w:pPr>
          </w:p>
          <w:p w14:paraId="6217A44F" w14:textId="028F84EE" w:rsidR="0093630B" w:rsidRDefault="0093630B" w:rsidP="001A54CF">
            <w:pPr>
              <w:rPr>
                <w:rFonts w:ascii="Arial" w:hAnsi="Arial"/>
                <w:sz w:val="20"/>
                <w:szCs w:val="20"/>
              </w:rPr>
            </w:pPr>
            <w:r>
              <w:rPr>
                <w:rFonts w:ascii="Arial" w:hAnsi="Arial"/>
                <w:sz w:val="20"/>
                <w:szCs w:val="20"/>
              </w:rPr>
              <w:t>Icing:</w:t>
            </w:r>
          </w:p>
          <w:p w14:paraId="40075FAA" w14:textId="77777777" w:rsidR="0093630B" w:rsidRPr="00836908" w:rsidRDefault="0093630B" w:rsidP="0093630B">
            <w:pPr>
              <w:pStyle w:val="ListParagraph"/>
              <w:numPr>
                <w:ilvl w:val="0"/>
                <w:numId w:val="32"/>
              </w:numPr>
              <w:rPr>
                <w:rFonts w:ascii="Arial" w:hAnsi="Arial"/>
                <w:sz w:val="20"/>
                <w:szCs w:val="20"/>
              </w:rPr>
            </w:pPr>
            <w:r w:rsidRPr="00836908">
              <w:rPr>
                <w:rFonts w:ascii="Arial" w:hAnsi="Arial"/>
                <w:sz w:val="20"/>
                <w:szCs w:val="20"/>
              </w:rPr>
              <w:t>Biscuits</w:t>
            </w:r>
          </w:p>
          <w:p w14:paraId="70C8A965" w14:textId="77777777" w:rsidR="002418BC" w:rsidRPr="00836908" w:rsidRDefault="002418BC" w:rsidP="002418BC">
            <w:pPr>
              <w:pStyle w:val="ListParagraph"/>
              <w:numPr>
                <w:ilvl w:val="0"/>
                <w:numId w:val="32"/>
              </w:numPr>
              <w:rPr>
                <w:rFonts w:ascii="Arial" w:hAnsi="Arial"/>
                <w:sz w:val="20"/>
                <w:szCs w:val="20"/>
              </w:rPr>
            </w:pPr>
            <w:r w:rsidRPr="00836908">
              <w:rPr>
                <w:rFonts w:ascii="Arial" w:hAnsi="Arial"/>
                <w:sz w:val="20"/>
                <w:szCs w:val="20"/>
              </w:rPr>
              <w:t>Icing sugar</w:t>
            </w:r>
          </w:p>
          <w:p w14:paraId="5E6C4E34" w14:textId="77777777" w:rsidR="002418BC" w:rsidRPr="00836908" w:rsidRDefault="002418BC" w:rsidP="002418BC">
            <w:pPr>
              <w:pStyle w:val="ListParagraph"/>
              <w:numPr>
                <w:ilvl w:val="0"/>
                <w:numId w:val="32"/>
              </w:numPr>
              <w:rPr>
                <w:rFonts w:ascii="Arial" w:hAnsi="Arial"/>
                <w:sz w:val="20"/>
                <w:szCs w:val="20"/>
              </w:rPr>
            </w:pPr>
            <w:r w:rsidRPr="00836908">
              <w:rPr>
                <w:rFonts w:ascii="Arial" w:hAnsi="Arial"/>
                <w:sz w:val="20"/>
                <w:szCs w:val="20"/>
              </w:rPr>
              <w:t xml:space="preserve">Food colouring </w:t>
            </w:r>
          </w:p>
          <w:p w14:paraId="6B72F160" w14:textId="2B5F4E75" w:rsidR="002418BC" w:rsidRPr="00836908" w:rsidRDefault="002418BC" w:rsidP="002418BC">
            <w:pPr>
              <w:pStyle w:val="ListParagraph"/>
              <w:numPr>
                <w:ilvl w:val="0"/>
                <w:numId w:val="32"/>
              </w:numPr>
              <w:rPr>
                <w:rFonts w:ascii="Arial" w:hAnsi="Arial"/>
                <w:sz w:val="20"/>
                <w:szCs w:val="20"/>
              </w:rPr>
            </w:pPr>
            <w:r w:rsidRPr="00836908">
              <w:rPr>
                <w:rFonts w:ascii="Arial" w:hAnsi="Arial"/>
                <w:sz w:val="20"/>
                <w:szCs w:val="20"/>
              </w:rPr>
              <w:t>Ready</w:t>
            </w:r>
            <w:r w:rsidR="001A3537">
              <w:rPr>
                <w:rFonts w:ascii="Arial" w:hAnsi="Arial"/>
                <w:sz w:val="20"/>
                <w:szCs w:val="20"/>
              </w:rPr>
              <w:t>-</w:t>
            </w:r>
            <w:r w:rsidRPr="00836908">
              <w:rPr>
                <w:rFonts w:ascii="Arial" w:hAnsi="Arial"/>
                <w:sz w:val="20"/>
                <w:szCs w:val="20"/>
              </w:rPr>
              <w:t>made fondant icing (opt</w:t>
            </w:r>
            <w:r>
              <w:rPr>
                <w:rFonts w:ascii="Arial" w:hAnsi="Arial"/>
                <w:sz w:val="20"/>
                <w:szCs w:val="20"/>
              </w:rPr>
              <w:t>ional</w:t>
            </w:r>
            <w:r w:rsidRPr="00836908">
              <w:rPr>
                <w:rFonts w:ascii="Arial" w:hAnsi="Arial"/>
                <w:sz w:val="20"/>
                <w:szCs w:val="20"/>
              </w:rPr>
              <w:t>)</w:t>
            </w:r>
          </w:p>
          <w:p w14:paraId="61EF30EC" w14:textId="77777777" w:rsidR="001A54CF" w:rsidRDefault="002418BC" w:rsidP="0093630B">
            <w:pPr>
              <w:pStyle w:val="ListParagraph"/>
              <w:numPr>
                <w:ilvl w:val="0"/>
                <w:numId w:val="32"/>
              </w:numPr>
              <w:rPr>
                <w:rFonts w:ascii="Arial" w:hAnsi="Arial"/>
                <w:sz w:val="20"/>
                <w:szCs w:val="20"/>
              </w:rPr>
            </w:pPr>
            <w:r w:rsidRPr="00836908">
              <w:rPr>
                <w:rFonts w:ascii="Arial" w:hAnsi="Arial"/>
                <w:sz w:val="20"/>
                <w:szCs w:val="20"/>
              </w:rPr>
              <w:t>Icing pens (opt</w:t>
            </w:r>
            <w:r>
              <w:rPr>
                <w:rFonts w:ascii="Arial" w:hAnsi="Arial"/>
                <w:sz w:val="20"/>
                <w:szCs w:val="20"/>
              </w:rPr>
              <w:t>ional</w:t>
            </w:r>
            <w:r w:rsidRPr="00836908">
              <w:rPr>
                <w:rFonts w:ascii="Arial" w:hAnsi="Arial"/>
                <w:sz w:val="20"/>
                <w:szCs w:val="20"/>
              </w:rPr>
              <w:t>)</w:t>
            </w:r>
          </w:p>
          <w:p w14:paraId="42462BCD" w14:textId="77777777" w:rsidR="001A54CF" w:rsidRPr="00836908" w:rsidRDefault="001A54CF" w:rsidP="001A54CF">
            <w:pPr>
              <w:pStyle w:val="ListParagraph"/>
              <w:numPr>
                <w:ilvl w:val="0"/>
                <w:numId w:val="32"/>
              </w:numPr>
              <w:rPr>
                <w:rFonts w:ascii="Arial" w:hAnsi="Arial"/>
                <w:sz w:val="20"/>
                <w:szCs w:val="20"/>
              </w:rPr>
            </w:pPr>
            <w:r w:rsidRPr="00836908">
              <w:rPr>
                <w:rFonts w:ascii="Arial" w:hAnsi="Arial"/>
                <w:sz w:val="20"/>
                <w:szCs w:val="20"/>
              </w:rPr>
              <w:t>Mixing bowls</w:t>
            </w:r>
          </w:p>
          <w:p w14:paraId="75EDC4FC" w14:textId="58C3931A" w:rsidR="0093630B" w:rsidRPr="00836908" w:rsidRDefault="0093630B" w:rsidP="0093630B">
            <w:pPr>
              <w:pStyle w:val="ListParagraph"/>
              <w:numPr>
                <w:ilvl w:val="0"/>
                <w:numId w:val="32"/>
              </w:numPr>
              <w:rPr>
                <w:rFonts w:ascii="Arial" w:hAnsi="Arial"/>
                <w:sz w:val="20"/>
                <w:szCs w:val="20"/>
              </w:rPr>
            </w:pPr>
            <w:r w:rsidRPr="00836908">
              <w:rPr>
                <w:rFonts w:ascii="Arial" w:hAnsi="Arial"/>
                <w:sz w:val="20"/>
                <w:szCs w:val="20"/>
              </w:rPr>
              <w:t>Sieve</w:t>
            </w:r>
          </w:p>
          <w:p w14:paraId="788A34CE" w14:textId="77777777" w:rsidR="0093630B" w:rsidRPr="00836908" w:rsidRDefault="0093630B" w:rsidP="0093630B">
            <w:pPr>
              <w:pStyle w:val="ListParagraph"/>
              <w:numPr>
                <w:ilvl w:val="0"/>
                <w:numId w:val="32"/>
              </w:numPr>
              <w:rPr>
                <w:rFonts w:ascii="Arial" w:hAnsi="Arial"/>
                <w:sz w:val="20"/>
                <w:szCs w:val="20"/>
              </w:rPr>
            </w:pPr>
            <w:r w:rsidRPr="00836908">
              <w:rPr>
                <w:rFonts w:ascii="Arial" w:hAnsi="Arial"/>
                <w:sz w:val="20"/>
                <w:szCs w:val="20"/>
              </w:rPr>
              <w:t>Spoons</w:t>
            </w:r>
          </w:p>
          <w:p w14:paraId="1BFCD6C0" w14:textId="77777777" w:rsidR="001A76E6" w:rsidRDefault="0093630B" w:rsidP="001A54CF">
            <w:pPr>
              <w:pStyle w:val="ListParagraph"/>
              <w:numPr>
                <w:ilvl w:val="0"/>
                <w:numId w:val="32"/>
              </w:numPr>
              <w:rPr>
                <w:rFonts w:ascii="Arial" w:hAnsi="Arial"/>
                <w:sz w:val="20"/>
                <w:szCs w:val="20"/>
              </w:rPr>
            </w:pPr>
            <w:r w:rsidRPr="00836908">
              <w:rPr>
                <w:rFonts w:ascii="Arial" w:hAnsi="Arial"/>
                <w:sz w:val="20"/>
                <w:szCs w:val="20"/>
              </w:rPr>
              <w:t>Icing bags (opt</w:t>
            </w:r>
            <w:r>
              <w:rPr>
                <w:rFonts w:ascii="Arial" w:hAnsi="Arial"/>
                <w:sz w:val="20"/>
                <w:szCs w:val="20"/>
              </w:rPr>
              <w:t>ional</w:t>
            </w:r>
            <w:r w:rsidRPr="00836908">
              <w:rPr>
                <w:rFonts w:ascii="Arial" w:hAnsi="Arial"/>
                <w:sz w:val="20"/>
                <w:szCs w:val="20"/>
              </w:rPr>
              <w:t>)</w:t>
            </w:r>
          </w:p>
          <w:p w14:paraId="7A55EDCA" w14:textId="77777777" w:rsidR="00F61A48" w:rsidRDefault="00F61A48" w:rsidP="00F61A48">
            <w:pPr>
              <w:rPr>
                <w:rFonts w:ascii="Arial" w:hAnsi="Arial"/>
                <w:sz w:val="20"/>
                <w:szCs w:val="20"/>
              </w:rPr>
            </w:pPr>
          </w:p>
          <w:p w14:paraId="37AEA50C" w14:textId="13DB3AF6" w:rsidR="00F61A48" w:rsidRDefault="00F61A48" w:rsidP="00F61A48">
            <w:pPr>
              <w:rPr>
                <w:rFonts w:ascii="Arial" w:hAnsi="Arial"/>
                <w:sz w:val="20"/>
                <w:szCs w:val="20"/>
              </w:rPr>
            </w:pPr>
          </w:p>
          <w:p w14:paraId="5C71A670" w14:textId="0F0B03F0" w:rsidR="00F61A48" w:rsidRDefault="00F61A48" w:rsidP="00F61A48">
            <w:pPr>
              <w:rPr>
                <w:rFonts w:ascii="Arial" w:hAnsi="Arial"/>
                <w:sz w:val="20"/>
                <w:szCs w:val="20"/>
              </w:rPr>
            </w:pPr>
          </w:p>
          <w:p w14:paraId="34A2BB38" w14:textId="77777777" w:rsidR="00F61A48" w:rsidRDefault="00F61A48" w:rsidP="00F61A48">
            <w:pPr>
              <w:rPr>
                <w:rFonts w:ascii="Arial" w:hAnsi="Arial"/>
                <w:sz w:val="20"/>
                <w:szCs w:val="20"/>
              </w:rPr>
            </w:pPr>
          </w:p>
          <w:p w14:paraId="6034A31A" w14:textId="77777777" w:rsidR="00F61A48" w:rsidRDefault="00F61A48" w:rsidP="00F61A48">
            <w:pPr>
              <w:rPr>
                <w:rFonts w:ascii="Arial" w:hAnsi="Arial"/>
                <w:sz w:val="20"/>
                <w:szCs w:val="20"/>
              </w:rPr>
            </w:pPr>
          </w:p>
          <w:p w14:paraId="70CD2DB2" w14:textId="77777777" w:rsidR="00F61A48" w:rsidRDefault="00F61A48" w:rsidP="00F61A48">
            <w:pPr>
              <w:rPr>
                <w:rFonts w:ascii="Arial" w:hAnsi="Arial"/>
                <w:sz w:val="20"/>
                <w:szCs w:val="20"/>
              </w:rPr>
            </w:pPr>
          </w:p>
          <w:p w14:paraId="5DA0B8BA" w14:textId="5E6200FF" w:rsidR="00F61A48" w:rsidRPr="00F61A48" w:rsidRDefault="00F61A48" w:rsidP="00F61A48">
            <w:pPr>
              <w:rPr>
                <w:rFonts w:ascii="Arial" w:hAnsi="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9DB9F31" w14:textId="77777777" w:rsidR="001A76E6" w:rsidRPr="006200D8" w:rsidRDefault="001A76E6" w:rsidP="001A76E6">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9772304" w14:textId="3510D2DF" w:rsidR="001A76E6" w:rsidRPr="00D17227" w:rsidRDefault="001303C3" w:rsidP="001303C3">
            <w:pPr>
              <w:rPr>
                <w:rFonts w:ascii="Arial" w:hAnsi="Arial" w:cs="Arial"/>
                <w:iCs/>
                <w:color w:val="000000"/>
                <w:sz w:val="20"/>
                <w:szCs w:val="20"/>
              </w:rPr>
            </w:pPr>
            <w:r w:rsidRPr="00456193">
              <w:rPr>
                <w:rFonts w:ascii="Arial" w:hAnsi="Arial"/>
                <w:noProof/>
                <w:sz w:val="20"/>
                <w:szCs w:val="20"/>
              </w:rPr>
              <w:drawing>
                <wp:inline distT="0" distB="0" distL="0" distR="0" wp14:anchorId="5E94B2F0" wp14:editId="09A19794">
                  <wp:extent cx="295275" cy="314325"/>
                  <wp:effectExtent l="0" t="0" r="9525" b="9525"/>
                  <wp:docPr id="6" name="Picture 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456193">
              <w:rPr>
                <w:rFonts w:ascii="Arial" w:hAnsi="Arial" w:cs="Arial"/>
                <w:iCs/>
                <w:color w:val="000000"/>
                <w:sz w:val="20"/>
                <w:szCs w:val="20"/>
              </w:rPr>
              <w:t xml:space="preserve"> </w:t>
            </w:r>
            <w:r>
              <w:rPr>
                <w:rFonts w:ascii="Arial" w:hAnsi="Arial" w:cs="Arial"/>
                <w:iCs/>
                <w:color w:val="000000"/>
                <w:sz w:val="20"/>
                <w:szCs w:val="20"/>
              </w:rPr>
              <w:t xml:space="preserve"> </w:t>
            </w:r>
            <w:r w:rsidR="00F61A48">
              <w:rPr>
                <w:rFonts w:ascii="Arial" w:hAnsi="Arial" w:cs="Arial"/>
                <w:iCs/>
                <w:color w:val="000000"/>
                <w:sz w:val="20"/>
                <w:szCs w:val="20"/>
              </w:rPr>
              <w:t xml:space="preserve">Make international flag biscuits – presentation </w:t>
            </w:r>
          </w:p>
        </w:tc>
      </w:tr>
      <w:tr w:rsidR="0067728B" w14:paraId="50C20B8D" w14:textId="77777777" w:rsidTr="00377C54">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B04290E" w14:textId="3396D5F9" w:rsidR="0067728B" w:rsidRPr="006200D8" w:rsidRDefault="0067728B" w:rsidP="0067728B">
            <w:pPr>
              <w:rPr>
                <w:rFonts w:ascii="Arial" w:hAnsi="Arial"/>
                <w:b/>
              </w:rPr>
            </w:pPr>
            <w:r>
              <w:rPr>
                <w:rFonts w:ascii="Arial" w:hAnsi="Arial"/>
                <w:b/>
                <w:color w:val="FFFFFF"/>
              </w:rPr>
              <w:lastRenderedPageBreak/>
              <w:t>Additional websites</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59A7BD79" w14:textId="77777777" w:rsidR="0067728B" w:rsidRPr="006200D8" w:rsidRDefault="0067728B" w:rsidP="0067728B">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31CBE6D" w14:textId="77777777" w:rsidR="0067728B" w:rsidRPr="006200D8" w:rsidRDefault="0067728B" w:rsidP="0067728B">
            <w:pPr>
              <w:rPr>
                <w:rFonts w:ascii="Arial" w:hAnsi="Arial"/>
                <w:sz w:val="20"/>
              </w:rPr>
            </w:pPr>
          </w:p>
        </w:tc>
      </w:tr>
      <w:tr w:rsidR="0067728B"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F6EFB9E" w14:textId="321B5DD2" w:rsidR="009A48FE" w:rsidRDefault="001303C3" w:rsidP="001303C3">
            <w:pPr>
              <w:numPr>
                <w:ilvl w:val="0"/>
                <w:numId w:val="6"/>
              </w:numPr>
              <w:rPr>
                <w:rFonts w:ascii="Arial" w:hAnsi="Arial" w:cs="Arial"/>
                <w:sz w:val="20"/>
                <w:szCs w:val="20"/>
              </w:rPr>
            </w:pPr>
            <w:r w:rsidRPr="000A54AA">
              <w:rPr>
                <w:rFonts w:ascii="Arial" w:hAnsi="Arial" w:cs="Arial"/>
                <w:b/>
                <w:bCs/>
                <w:sz w:val="20"/>
                <w:szCs w:val="20"/>
              </w:rPr>
              <w:t>FIFA – World cup 2022</w:t>
            </w:r>
            <w:r w:rsidRPr="000A54AA">
              <w:rPr>
                <w:rFonts w:ascii="Arial" w:hAnsi="Arial" w:cs="Arial"/>
                <w:sz w:val="20"/>
                <w:szCs w:val="20"/>
              </w:rPr>
              <w:t xml:space="preserve"> Official website for the FIFA men’s world cup 2022 in Qatar</w:t>
            </w:r>
          </w:p>
          <w:p w14:paraId="0D43B1B8" w14:textId="6A37CE94" w:rsidR="001303C3" w:rsidRPr="00F22015" w:rsidRDefault="009A48FE" w:rsidP="009A48FE">
            <w:pPr>
              <w:ind w:left="284"/>
              <w:rPr>
                <w:rStyle w:val="Hyperlink"/>
                <w:rFonts w:ascii="Arial" w:hAnsi="Arial" w:cs="Arial"/>
                <w:color w:val="auto"/>
                <w:sz w:val="20"/>
                <w:szCs w:val="20"/>
                <w:u w:val="none"/>
              </w:rPr>
            </w:pPr>
            <w:hyperlink r:id="rId10" w:history="1">
              <w:r w:rsidRPr="000041D4">
                <w:rPr>
                  <w:rStyle w:val="Hyperlink"/>
                  <w:rFonts w:ascii="Arial" w:hAnsi="Arial" w:cs="Arial"/>
                  <w:sz w:val="20"/>
                  <w:szCs w:val="20"/>
                </w:rPr>
                <w:t>https://www.fifa.com/tournaments/mens/worldcup/qatar2022</w:t>
              </w:r>
            </w:hyperlink>
          </w:p>
          <w:p w14:paraId="7905890D" w14:textId="27B6FD2D" w:rsidR="001303C3" w:rsidRDefault="001303C3" w:rsidP="001303C3">
            <w:pPr>
              <w:numPr>
                <w:ilvl w:val="0"/>
                <w:numId w:val="6"/>
              </w:numPr>
              <w:rPr>
                <w:rFonts w:ascii="Arial" w:hAnsi="Arial" w:cs="Arial"/>
                <w:sz w:val="20"/>
                <w:szCs w:val="20"/>
              </w:rPr>
            </w:pPr>
            <w:r>
              <w:rPr>
                <w:rFonts w:ascii="Arial" w:hAnsi="Arial" w:cs="Arial"/>
                <w:b/>
                <w:bCs/>
                <w:sz w:val="20"/>
                <w:szCs w:val="20"/>
              </w:rPr>
              <w:t>Wikipedia –</w:t>
            </w:r>
            <w:r>
              <w:rPr>
                <w:rFonts w:ascii="Arial" w:hAnsi="Arial" w:cs="Arial"/>
                <w:sz w:val="20"/>
                <w:szCs w:val="20"/>
              </w:rPr>
              <w:t xml:space="preserve"> </w:t>
            </w:r>
            <w:r w:rsidRPr="00F22015">
              <w:rPr>
                <w:rFonts w:ascii="Arial" w:hAnsi="Arial" w:cs="Arial"/>
                <w:b/>
                <w:bCs/>
                <w:sz w:val="20"/>
                <w:szCs w:val="20"/>
              </w:rPr>
              <w:t>Qatar</w:t>
            </w:r>
            <w:r>
              <w:rPr>
                <w:rFonts w:ascii="Arial" w:hAnsi="Arial" w:cs="Arial"/>
                <w:sz w:val="20"/>
                <w:szCs w:val="20"/>
              </w:rPr>
              <w:t xml:space="preserve"> Information about the host country for the world cup. </w:t>
            </w:r>
            <w:hyperlink r:id="rId11" w:history="1">
              <w:r w:rsidRPr="00952FB7">
                <w:rPr>
                  <w:rStyle w:val="Hyperlink"/>
                  <w:rFonts w:ascii="Arial" w:hAnsi="Arial" w:cs="Arial"/>
                  <w:sz w:val="20"/>
                  <w:szCs w:val="20"/>
                </w:rPr>
                <w:t>https://en.wikipedia.org/wiki/Qatar</w:t>
              </w:r>
            </w:hyperlink>
            <w:r>
              <w:rPr>
                <w:rFonts w:ascii="Arial" w:hAnsi="Arial" w:cs="Arial"/>
                <w:sz w:val="20"/>
                <w:szCs w:val="20"/>
              </w:rPr>
              <w:t xml:space="preserve"> </w:t>
            </w:r>
          </w:p>
          <w:p w14:paraId="3F4203A7" w14:textId="04591C34" w:rsidR="0067728B" w:rsidRPr="00FC7A35" w:rsidRDefault="001303C3" w:rsidP="0067728B">
            <w:pPr>
              <w:numPr>
                <w:ilvl w:val="0"/>
                <w:numId w:val="6"/>
              </w:numPr>
              <w:rPr>
                <w:rFonts w:ascii="Arial" w:hAnsi="Arial" w:cs="Arial"/>
                <w:sz w:val="20"/>
              </w:rPr>
            </w:pPr>
            <w:r w:rsidRPr="001303C3">
              <w:rPr>
                <w:rFonts w:ascii="Arial" w:hAnsi="Arial" w:cs="Arial"/>
                <w:b/>
                <w:bCs/>
                <w:sz w:val="20"/>
              </w:rPr>
              <w:t>YouTube - Official world cup soundtrack</w:t>
            </w:r>
            <w:r w:rsidR="009A48FE">
              <w:rPr>
                <w:rFonts w:ascii="Arial" w:hAnsi="Arial" w:cs="Arial"/>
                <w:b/>
                <w:bCs/>
                <w:sz w:val="20"/>
              </w:rPr>
              <w:t xml:space="preserve"> </w:t>
            </w:r>
            <w:hyperlink r:id="rId12" w:history="1">
              <w:r w:rsidR="009A48FE" w:rsidRPr="000041D4">
                <w:rPr>
                  <w:rStyle w:val="Hyperlink"/>
                  <w:rFonts w:ascii="Arial" w:hAnsi="Arial" w:cs="Arial"/>
                  <w:sz w:val="20"/>
                </w:rPr>
                <w:t>https://www.youtube.com/watch?v=vyDjFVZgJoo</w:t>
              </w:r>
            </w:hyperlink>
            <w:r>
              <w:rPr>
                <w:rFonts w:ascii="Arial" w:hAnsi="Arial" w:cs="Arial"/>
                <w:sz w:val="20"/>
              </w:rPr>
              <w:t xml:space="preserve"> </w:t>
            </w:r>
          </w:p>
        </w:tc>
      </w:tr>
      <w:tr w:rsidR="0067728B" w14:paraId="1B15A9D8"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772DD9E" w14:textId="77777777" w:rsidR="0067728B" w:rsidRDefault="0067728B" w:rsidP="0067728B">
            <w:pPr>
              <w:rPr>
                <w:rFonts w:ascii="Arial" w:hAnsi="Arial"/>
                <w:sz w:val="18"/>
                <w:szCs w:val="18"/>
              </w:rPr>
            </w:pPr>
          </w:p>
          <w:p w14:paraId="3B64A571" w14:textId="7D4F2D2A" w:rsidR="001B16D5" w:rsidRPr="006200D8" w:rsidRDefault="001B16D5" w:rsidP="0067728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67728B" w:rsidRPr="006200D8" w:rsidRDefault="0067728B" w:rsidP="0067728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67728B" w:rsidRPr="006200D8" w:rsidRDefault="0067728B" w:rsidP="0067728B">
            <w:pPr>
              <w:rPr>
                <w:rFonts w:ascii="Arial" w:hAnsi="Arial"/>
                <w:sz w:val="20"/>
              </w:rPr>
            </w:pPr>
          </w:p>
        </w:tc>
      </w:tr>
      <w:tr w:rsidR="0067728B" w14:paraId="0CFDCBC0"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92187BB" w14:textId="77777777" w:rsidR="0067728B" w:rsidRPr="001F4CAC" w:rsidRDefault="0067728B" w:rsidP="0067728B">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0660D69F" w14:textId="77777777" w:rsidR="0067728B" w:rsidRPr="001F4CAC" w:rsidRDefault="0067728B" w:rsidP="0067728B">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C164264" w14:textId="77777777" w:rsidR="0067728B" w:rsidRPr="001F4CAC" w:rsidRDefault="0067728B" w:rsidP="0067728B">
            <w:pPr>
              <w:rPr>
                <w:rFonts w:ascii="Arial" w:hAnsi="Arial"/>
                <w:color w:val="FFFFFF"/>
                <w:sz w:val="20"/>
              </w:rPr>
            </w:pPr>
          </w:p>
        </w:tc>
      </w:tr>
      <w:tr w:rsidR="0067728B" w14:paraId="36EBF11A"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7E3AEB" w14:textId="28C4EC3A" w:rsidR="0067728B" w:rsidRPr="00331D99" w:rsidRDefault="0067728B" w:rsidP="0067728B">
            <w:pPr>
              <w:rPr>
                <w:rFonts w:ascii="Arial" w:hAnsi="Arial"/>
                <w:sz w:val="20"/>
                <w:szCs w:val="20"/>
              </w:rPr>
            </w:pPr>
            <w:r w:rsidRPr="00331D99">
              <w:rPr>
                <w:rFonts w:ascii="Arial" w:hAnsi="Arial"/>
                <w:b/>
                <w:sz w:val="20"/>
                <w:szCs w:val="20"/>
              </w:rPr>
              <w:t xml:space="preserve">Starters </w:t>
            </w:r>
            <w:r w:rsidRPr="00331D99">
              <w:rPr>
                <w:rFonts w:ascii="Arial" w:hAnsi="Arial"/>
                <w:sz w:val="20"/>
                <w:szCs w:val="20"/>
              </w:rPr>
              <w:t>(</w:t>
            </w:r>
            <w:r w:rsidR="009A48FE">
              <w:rPr>
                <w:rFonts w:ascii="Arial" w:hAnsi="Arial"/>
                <w:sz w:val="20"/>
                <w:szCs w:val="20"/>
              </w:rPr>
              <w:t>o</w:t>
            </w:r>
            <w:r w:rsidRPr="00331D99">
              <w:rPr>
                <w:rFonts w:ascii="Arial" w:hAnsi="Arial"/>
                <w:sz w:val="20"/>
                <w:szCs w:val="20"/>
              </w:rPr>
              <w:t xml:space="preserve">ptions) </w:t>
            </w:r>
          </w:p>
          <w:p w14:paraId="19495710" w14:textId="79ED3C85" w:rsidR="00FA4448" w:rsidRPr="00FA4448" w:rsidRDefault="00FA4448" w:rsidP="0067728B">
            <w:pPr>
              <w:numPr>
                <w:ilvl w:val="0"/>
                <w:numId w:val="11"/>
              </w:numPr>
              <w:rPr>
                <w:rFonts w:ascii="Arial" w:hAnsi="Arial"/>
                <w:b/>
                <w:sz w:val="20"/>
                <w:szCs w:val="20"/>
              </w:rPr>
            </w:pPr>
            <w:r>
              <w:rPr>
                <w:rFonts w:ascii="Arial" w:hAnsi="Arial"/>
                <w:bCs/>
                <w:sz w:val="20"/>
                <w:szCs w:val="20"/>
              </w:rPr>
              <w:t>D</w:t>
            </w:r>
            <w:r w:rsidRPr="00FA4448">
              <w:rPr>
                <w:rFonts w:ascii="Arial" w:hAnsi="Arial"/>
                <w:bCs/>
                <w:sz w:val="20"/>
                <w:szCs w:val="20"/>
              </w:rPr>
              <w:t>iscuss Qatar as the host nation, its climate and</w:t>
            </w:r>
            <w:r>
              <w:rPr>
                <w:rFonts w:ascii="Arial" w:hAnsi="Arial"/>
                <w:bCs/>
                <w:sz w:val="20"/>
                <w:szCs w:val="20"/>
              </w:rPr>
              <w:t xml:space="preserve"> </w:t>
            </w:r>
            <w:r w:rsidRPr="00FA4448">
              <w:rPr>
                <w:rFonts w:ascii="Arial" w:hAnsi="Arial"/>
                <w:bCs/>
                <w:sz w:val="20"/>
                <w:szCs w:val="20"/>
              </w:rPr>
              <w:t>location</w:t>
            </w:r>
            <w:r>
              <w:rPr>
                <w:rFonts w:ascii="Arial" w:hAnsi="Arial"/>
                <w:bCs/>
                <w:sz w:val="20"/>
                <w:szCs w:val="20"/>
              </w:rPr>
              <w:t xml:space="preserve">, </w:t>
            </w:r>
            <w:r w:rsidRPr="00FA4448">
              <w:rPr>
                <w:rFonts w:ascii="Arial" w:hAnsi="Arial"/>
                <w:bCs/>
                <w:sz w:val="20"/>
                <w:szCs w:val="20"/>
              </w:rPr>
              <w:t>and</w:t>
            </w:r>
            <w:r>
              <w:rPr>
                <w:rFonts w:ascii="Arial" w:hAnsi="Arial"/>
                <w:bCs/>
                <w:sz w:val="20"/>
                <w:szCs w:val="20"/>
              </w:rPr>
              <w:t xml:space="preserve"> ask learners to locate </w:t>
            </w:r>
            <w:r w:rsidRPr="00FA4448">
              <w:rPr>
                <w:rFonts w:ascii="Arial" w:hAnsi="Arial"/>
                <w:bCs/>
                <w:sz w:val="20"/>
                <w:szCs w:val="20"/>
              </w:rPr>
              <w:t xml:space="preserve">where it is on the map. </w:t>
            </w:r>
          </w:p>
          <w:p w14:paraId="28A75617" w14:textId="4E202189" w:rsidR="0067728B" w:rsidRPr="00331D99" w:rsidRDefault="00FA4448" w:rsidP="0067728B">
            <w:pPr>
              <w:numPr>
                <w:ilvl w:val="0"/>
                <w:numId w:val="11"/>
              </w:numPr>
              <w:rPr>
                <w:rFonts w:ascii="Arial" w:hAnsi="Arial"/>
                <w:b/>
                <w:sz w:val="20"/>
                <w:szCs w:val="20"/>
              </w:rPr>
            </w:pPr>
            <w:r w:rsidRPr="00FA4448">
              <w:rPr>
                <w:rFonts w:ascii="Arial" w:hAnsi="Arial"/>
                <w:bCs/>
                <w:sz w:val="20"/>
                <w:szCs w:val="20"/>
              </w:rPr>
              <w:t xml:space="preserve">Discuss the number of countries at the World Cup and </w:t>
            </w:r>
            <w:r w:rsidR="00F37A3E">
              <w:rPr>
                <w:rFonts w:ascii="Arial" w:hAnsi="Arial"/>
                <w:bCs/>
                <w:sz w:val="20"/>
                <w:szCs w:val="20"/>
              </w:rPr>
              <w:t xml:space="preserve">identify </w:t>
            </w:r>
            <w:r w:rsidRPr="00FA4448">
              <w:rPr>
                <w:rFonts w:ascii="Arial" w:hAnsi="Arial"/>
                <w:bCs/>
                <w:sz w:val="20"/>
                <w:szCs w:val="20"/>
              </w:rPr>
              <w:t>their flag</w:t>
            </w:r>
            <w:r>
              <w:rPr>
                <w:rFonts w:ascii="Arial" w:hAnsi="Arial"/>
                <w:bCs/>
                <w:sz w:val="20"/>
                <w:szCs w:val="20"/>
              </w:rPr>
              <w:t xml:space="preserve"> designs</w:t>
            </w:r>
            <w:r w:rsidRPr="00FA4448">
              <w:rPr>
                <w:rFonts w:ascii="Arial" w:hAnsi="Arial"/>
                <w:bCs/>
                <w:sz w:val="20"/>
                <w:szCs w:val="20"/>
              </w:rPr>
              <w:t>.</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CE6A3D0" w14:textId="77777777" w:rsidR="0067728B" w:rsidRPr="00331D99" w:rsidRDefault="0067728B" w:rsidP="0067728B">
            <w:pPr>
              <w:rPr>
                <w:rFonts w:ascii="Arial" w:hAnsi="Arial"/>
                <w:b/>
                <w:sz w:val="20"/>
                <w:szCs w:val="20"/>
              </w:rPr>
            </w:pPr>
            <w:r w:rsidRPr="00331D99">
              <w:rPr>
                <w:rFonts w:ascii="Arial" w:hAnsi="Arial"/>
                <w:b/>
                <w:sz w:val="20"/>
                <w:szCs w:val="20"/>
              </w:rPr>
              <w:t>Plenary</w:t>
            </w:r>
          </w:p>
          <w:p w14:paraId="3CFE54AD" w14:textId="77777777" w:rsidR="00454291" w:rsidRPr="007B5A47" w:rsidRDefault="00454291" w:rsidP="0067728B">
            <w:pPr>
              <w:numPr>
                <w:ilvl w:val="0"/>
                <w:numId w:val="11"/>
              </w:numPr>
              <w:rPr>
                <w:rFonts w:ascii="Arial" w:hAnsi="Arial"/>
                <w:sz w:val="20"/>
                <w:szCs w:val="20"/>
              </w:rPr>
            </w:pPr>
            <w:r>
              <w:rPr>
                <w:rFonts w:ascii="Arial" w:hAnsi="Arial"/>
                <w:bCs/>
                <w:sz w:val="20"/>
                <w:szCs w:val="20"/>
              </w:rPr>
              <w:t>Taste test the biscuits produced.</w:t>
            </w:r>
          </w:p>
          <w:p w14:paraId="77273A13" w14:textId="187F08D5" w:rsidR="007B5A47" w:rsidRPr="00331D99" w:rsidRDefault="007B5A47" w:rsidP="0067728B">
            <w:pPr>
              <w:numPr>
                <w:ilvl w:val="0"/>
                <w:numId w:val="11"/>
              </w:numPr>
              <w:rPr>
                <w:rFonts w:ascii="Arial" w:hAnsi="Arial"/>
                <w:sz w:val="20"/>
                <w:szCs w:val="20"/>
              </w:rPr>
            </w:pPr>
            <w:r>
              <w:rPr>
                <w:rFonts w:ascii="Arial" w:hAnsi="Arial"/>
                <w:bCs/>
                <w:sz w:val="20"/>
                <w:szCs w:val="20"/>
              </w:rPr>
              <w:t>Sel</w:t>
            </w:r>
            <w:r w:rsidR="00616D42">
              <w:rPr>
                <w:rFonts w:ascii="Arial" w:hAnsi="Arial"/>
                <w:bCs/>
                <w:sz w:val="20"/>
                <w:szCs w:val="20"/>
              </w:rPr>
              <w:t>f</w:t>
            </w:r>
            <w:r>
              <w:rPr>
                <w:rFonts w:ascii="Arial" w:hAnsi="Arial"/>
                <w:bCs/>
                <w:sz w:val="20"/>
                <w:szCs w:val="20"/>
              </w:rPr>
              <w:t xml:space="preserve">/peer assess the </w:t>
            </w:r>
            <w:r w:rsidR="00616D42">
              <w:rPr>
                <w:rFonts w:ascii="Arial" w:hAnsi="Arial"/>
                <w:bCs/>
                <w:sz w:val="20"/>
                <w:szCs w:val="20"/>
              </w:rPr>
              <w:t>biscuits</w:t>
            </w:r>
            <w:r>
              <w:rPr>
                <w:rFonts w:ascii="Arial" w:hAnsi="Arial"/>
                <w:bCs/>
                <w:sz w:val="20"/>
                <w:szCs w:val="20"/>
              </w:rPr>
              <w:t xml:space="preserve"> </w:t>
            </w:r>
            <w:r w:rsidR="00616D42">
              <w:rPr>
                <w:rFonts w:ascii="Arial" w:hAnsi="Arial"/>
                <w:bCs/>
                <w:sz w:val="20"/>
                <w:szCs w:val="20"/>
              </w:rPr>
              <w:t>produced.</w:t>
            </w:r>
          </w:p>
        </w:tc>
      </w:tr>
      <w:tr w:rsidR="0067728B"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8D3236" w14:textId="77777777" w:rsidR="0067728B" w:rsidRPr="006200D8" w:rsidRDefault="0067728B" w:rsidP="0067728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67728B" w:rsidRPr="006200D8" w:rsidRDefault="0067728B" w:rsidP="0067728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D6653D" w14:textId="77777777" w:rsidR="0067728B" w:rsidRPr="006200D8" w:rsidRDefault="0067728B" w:rsidP="0067728B">
            <w:pPr>
              <w:rPr>
                <w:rFonts w:ascii="Arial" w:hAnsi="Arial"/>
                <w:sz w:val="20"/>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1A5620">
        <w:tc>
          <w:tcPr>
            <w:tcW w:w="11056" w:type="dxa"/>
            <w:shd w:val="clear" w:color="auto" w:fill="E67632"/>
            <w:tcMar>
              <w:top w:w="57" w:type="dxa"/>
              <w:left w:w="113" w:type="dxa"/>
              <w:bottom w:w="57" w:type="dxa"/>
              <w:right w:w="57" w:type="dxa"/>
            </w:tcMar>
            <w:vAlign w:val="bottom"/>
          </w:tcPr>
          <w:p w14:paraId="1FCC3D39" w14:textId="77777777" w:rsidR="001A76E6" w:rsidRPr="00494AD6" w:rsidRDefault="001A76E6" w:rsidP="001A76E6">
            <w:pPr>
              <w:rPr>
                <w:rFonts w:ascii="Arial" w:hAnsi="Arial"/>
                <w:color w:val="FFFFFF"/>
              </w:rPr>
            </w:pPr>
            <w:r w:rsidRPr="00494AD6">
              <w:rPr>
                <w:rFonts w:ascii="Arial" w:hAnsi="Arial"/>
                <w:b/>
                <w:color w:val="FFFFFF"/>
              </w:rPr>
              <w:t xml:space="preserve">The Engineering Context    </w:t>
            </w:r>
            <w:r w:rsidR="00C15B3F" w:rsidRPr="002772BA">
              <w:rPr>
                <w:rFonts w:ascii="Arial" w:hAnsi="Arial" w:cs="Arial"/>
                <w:noProof/>
                <w:sz w:val="20"/>
                <w:szCs w:val="20"/>
                <w:lang w:eastAsia="en-GB"/>
              </w:rPr>
              <w:drawing>
                <wp:inline distT="0" distB="0" distL="0" distR="0" wp14:anchorId="48B36FC0" wp14:editId="26D2E16F">
                  <wp:extent cx="311785" cy="31178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pic:spPr>
                      </pic:pic>
                    </a:graphicData>
                  </a:graphic>
                </wp:inline>
              </w:drawing>
            </w:r>
          </w:p>
        </w:tc>
      </w:tr>
      <w:tr w:rsidR="001A76E6" w:rsidRPr="005A68EB" w14:paraId="54AA44F8" w14:textId="77777777" w:rsidTr="0051103C">
        <w:trPr>
          <w:trHeight w:val="709"/>
        </w:trPr>
        <w:tc>
          <w:tcPr>
            <w:tcW w:w="11056" w:type="dxa"/>
            <w:shd w:val="clear" w:color="auto" w:fill="FFFFFF"/>
            <w:tcMar>
              <w:top w:w="57" w:type="dxa"/>
              <w:left w:w="113" w:type="dxa"/>
              <w:bottom w:w="57" w:type="dxa"/>
              <w:right w:w="57" w:type="dxa"/>
            </w:tcMar>
            <w:vAlign w:val="center"/>
          </w:tcPr>
          <w:p w14:paraId="5E894F0B" w14:textId="2A56E835" w:rsidR="001A76E6" w:rsidRPr="000C298A" w:rsidRDefault="00126EC5" w:rsidP="001A76E6">
            <w:pPr>
              <w:numPr>
                <w:ilvl w:val="0"/>
                <w:numId w:val="12"/>
              </w:numPr>
              <w:rPr>
                <w:rFonts w:ascii="Arial" w:hAnsi="Arial"/>
                <w:sz w:val="20"/>
                <w:szCs w:val="20"/>
              </w:rPr>
            </w:pPr>
            <w:r w:rsidRPr="00916FD3">
              <w:rPr>
                <w:rFonts w:ascii="Arial" w:hAnsi="Arial" w:cs="Arial"/>
                <w:color w:val="202124"/>
                <w:sz w:val="20"/>
                <w:szCs w:val="20"/>
                <w:shd w:val="clear" w:color="auto" w:fill="FFFFFF"/>
              </w:rPr>
              <w:t xml:space="preserve">The football </w:t>
            </w:r>
            <w:r w:rsidR="009A48FE">
              <w:rPr>
                <w:rFonts w:ascii="Arial" w:hAnsi="Arial" w:cs="Arial"/>
                <w:color w:val="202124"/>
                <w:sz w:val="20"/>
                <w:szCs w:val="20"/>
                <w:shd w:val="clear" w:color="auto" w:fill="FFFFFF"/>
              </w:rPr>
              <w:t>World Cup</w:t>
            </w:r>
            <w:r w:rsidRPr="00916FD3">
              <w:rPr>
                <w:rFonts w:ascii="Arial" w:hAnsi="Arial" w:cs="Arial"/>
                <w:color w:val="202124"/>
                <w:sz w:val="20"/>
                <w:szCs w:val="20"/>
                <w:shd w:val="clear" w:color="auto" w:fill="FFFFFF"/>
              </w:rPr>
              <w:t xml:space="preserve"> will require engineers of a wide range of disciplines to make sure that it runs smoothly and effectively. From structural engineers in charge of stadium design to textile engineers producing the players’ kits, the importance of engineers is huge.</w:t>
            </w:r>
          </w:p>
        </w:tc>
      </w:tr>
    </w:tbl>
    <w:p w14:paraId="2324AE1F" w14:textId="77777777" w:rsidR="001A76E6" w:rsidRPr="006200D8" w:rsidRDefault="001A76E6" w:rsidP="001A76E6">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388E70" w14:textId="77777777" w:rsidR="001A76E6" w:rsidRPr="006200D8" w:rsidRDefault="001A76E6" w:rsidP="001A76E6">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6200D8" w:rsidRDefault="001A76E6" w:rsidP="001A76E6">
            <w:pPr>
              <w:rPr>
                <w:rFonts w:ascii="Arial" w:hAnsi="Arial"/>
                <w:sz w:val="20"/>
              </w:rPr>
            </w:pPr>
          </w:p>
        </w:tc>
      </w:tr>
    </w:tbl>
    <w:p w14:paraId="048B9B88"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4366"/>
        <w:gridCol w:w="6690"/>
      </w:tblGrid>
      <w:tr w:rsidR="001A76E6" w:rsidRPr="00494AD6" w14:paraId="24A18485" w14:textId="77777777" w:rsidTr="001A5620">
        <w:tc>
          <w:tcPr>
            <w:tcW w:w="11056" w:type="dxa"/>
            <w:gridSpan w:val="2"/>
            <w:shd w:val="clear" w:color="auto" w:fill="E67632"/>
            <w:tcMar>
              <w:top w:w="57" w:type="dxa"/>
              <w:left w:w="113" w:type="dxa"/>
              <w:bottom w:w="57" w:type="dxa"/>
              <w:right w:w="57" w:type="dxa"/>
            </w:tcMar>
            <w:vAlign w:val="bottom"/>
          </w:tcPr>
          <w:p w14:paraId="7ADA52A5" w14:textId="7E868AFA" w:rsidR="001A76E6" w:rsidRPr="001F4CAC" w:rsidRDefault="001A76E6" w:rsidP="001A76E6">
            <w:pPr>
              <w:rPr>
                <w:rFonts w:ascii="Arial" w:hAnsi="Arial"/>
                <w:color w:val="FFFFFF"/>
              </w:rPr>
            </w:pPr>
            <w:r w:rsidRPr="001F4CAC">
              <w:rPr>
                <w:rFonts w:ascii="Arial" w:hAnsi="Arial"/>
                <w:b/>
                <w:color w:val="FFFFFF"/>
              </w:rPr>
              <w:t xml:space="preserve">Curriculum links </w:t>
            </w:r>
          </w:p>
        </w:tc>
      </w:tr>
      <w:tr w:rsidR="00DC3060" w:rsidRPr="0026339D" w14:paraId="29C5D00F" w14:textId="77777777" w:rsidTr="001A54CF">
        <w:trPr>
          <w:trHeight w:val="1581"/>
        </w:trPr>
        <w:tc>
          <w:tcPr>
            <w:tcW w:w="4366" w:type="dxa"/>
            <w:shd w:val="clear" w:color="auto" w:fill="FFFFFF"/>
            <w:tcMar>
              <w:top w:w="57" w:type="dxa"/>
              <w:left w:w="113" w:type="dxa"/>
              <w:bottom w:w="57" w:type="dxa"/>
              <w:right w:w="57" w:type="dxa"/>
            </w:tcMar>
          </w:tcPr>
          <w:p w14:paraId="117477B2" w14:textId="77777777" w:rsidR="00DC3060" w:rsidRPr="00655D0C" w:rsidRDefault="00DC3060" w:rsidP="00DC3060">
            <w:pPr>
              <w:rPr>
                <w:rFonts w:ascii="Arial" w:hAnsi="Arial"/>
                <w:b/>
                <w:bCs/>
                <w:sz w:val="20"/>
                <w:szCs w:val="20"/>
              </w:rPr>
            </w:pPr>
            <w:r w:rsidRPr="00655D0C">
              <w:rPr>
                <w:rFonts w:ascii="Arial" w:hAnsi="Arial"/>
                <w:b/>
                <w:sz w:val="20"/>
                <w:szCs w:val="20"/>
              </w:rPr>
              <w:t xml:space="preserve">England: </w:t>
            </w:r>
            <w:r w:rsidRPr="00655D0C">
              <w:rPr>
                <w:rFonts w:ascii="Arial" w:hAnsi="Arial"/>
                <w:b/>
                <w:bCs/>
                <w:sz w:val="20"/>
                <w:szCs w:val="20"/>
              </w:rPr>
              <w:t>National Curriculum</w:t>
            </w:r>
          </w:p>
          <w:p w14:paraId="3C209B11" w14:textId="0EED427B" w:rsidR="00DC3060" w:rsidRPr="00655D0C" w:rsidRDefault="00A706E6" w:rsidP="00DC3060">
            <w:pPr>
              <w:rPr>
                <w:rFonts w:ascii="Arial" w:hAnsi="Arial"/>
                <w:sz w:val="20"/>
                <w:szCs w:val="20"/>
              </w:rPr>
            </w:pPr>
            <w:r>
              <w:rPr>
                <w:rFonts w:ascii="Arial" w:hAnsi="Arial"/>
                <w:sz w:val="20"/>
                <w:szCs w:val="20"/>
              </w:rPr>
              <w:t>D&amp;T: Cooking and Nutrition</w:t>
            </w:r>
          </w:p>
          <w:p w14:paraId="738E4955" w14:textId="6F126467" w:rsidR="00DC3060" w:rsidRPr="00A706E6" w:rsidRDefault="00DC3060" w:rsidP="00A706E6">
            <w:pPr>
              <w:numPr>
                <w:ilvl w:val="0"/>
                <w:numId w:val="11"/>
              </w:numPr>
              <w:rPr>
                <w:rFonts w:ascii="Arial" w:hAnsi="Arial"/>
                <w:sz w:val="20"/>
                <w:szCs w:val="20"/>
              </w:rPr>
            </w:pPr>
            <w:r>
              <w:rPr>
                <w:rFonts w:ascii="Arial" w:hAnsi="Arial"/>
                <w:sz w:val="20"/>
                <w:szCs w:val="20"/>
              </w:rPr>
              <w:t xml:space="preserve">KS2 </w:t>
            </w:r>
            <w:r w:rsidR="00A706E6" w:rsidRPr="00A706E6">
              <w:rPr>
                <w:rFonts w:ascii="Arial" w:hAnsi="Arial"/>
                <w:sz w:val="20"/>
                <w:szCs w:val="20"/>
              </w:rPr>
              <w:t>prepare and cook a variety of predominantly savoury dishes using a range of cooking</w:t>
            </w:r>
            <w:r w:rsidR="00A706E6">
              <w:rPr>
                <w:rFonts w:ascii="Arial" w:hAnsi="Arial"/>
                <w:sz w:val="20"/>
                <w:szCs w:val="20"/>
              </w:rPr>
              <w:t xml:space="preserve"> </w:t>
            </w:r>
            <w:r w:rsidR="00A706E6" w:rsidRPr="00A706E6">
              <w:rPr>
                <w:rFonts w:ascii="Arial" w:hAnsi="Arial"/>
                <w:sz w:val="20"/>
                <w:szCs w:val="20"/>
              </w:rPr>
              <w:t>techniques</w:t>
            </w:r>
            <w:r w:rsidR="00A706E6">
              <w:rPr>
                <w:rFonts w:ascii="Arial" w:hAnsi="Arial"/>
                <w:sz w:val="20"/>
                <w:szCs w:val="20"/>
              </w:rPr>
              <w:t>.</w:t>
            </w:r>
          </w:p>
        </w:tc>
        <w:tc>
          <w:tcPr>
            <w:tcW w:w="6690" w:type="dxa"/>
            <w:shd w:val="clear" w:color="auto" w:fill="FFFFFF"/>
          </w:tcPr>
          <w:p w14:paraId="253D9BB9" w14:textId="77777777" w:rsidR="00DC3060" w:rsidRPr="00655D0C" w:rsidRDefault="00DC3060" w:rsidP="00DC3060">
            <w:pPr>
              <w:rPr>
                <w:rFonts w:ascii="Arial" w:hAnsi="Arial"/>
                <w:b/>
                <w:bCs/>
                <w:sz w:val="20"/>
                <w:szCs w:val="20"/>
              </w:rPr>
            </w:pPr>
            <w:r w:rsidRPr="00655D0C">
              <w:rPr>
                <w:rFonts w:ascii="Arial" w:hAnsi="Arial"/>
                <w:b/>
                <w:bCs/>
                <w:sz w:val="20"/>
                <w:szCs w:val="20"/>
              </w:rPr>
              <w:t>Northern Ireland Curriculum</w:t>
            </w:r>
          </w:p>
          <w:p w14:paraId="2B72BFAC" w14:textId="77777777" w:rsidR="00DC3060" w:rsidRPr="0079255C" w:rsidRDefault="00DC3060" w:rsidP="00DC3060">
            <w:pPr>
              <w:rPr>
                <w:rFonts w:ascii="Arial" w:hAnsi="Arial"/>
                <w:bCs/>
                <w:sz w:val="20"/>
                <w:szCs w:val="20"/>
              </w:rPr>
            </w:pPr>
            <w:r w:rsidRPr="00655D0C">
              <w:rPr>
                <w:rFonts w:ascii="Arial" w:hAnsi="Arial"/>
                <w:bCs/>
                <w:sz w:val="20"/>
                <w:szCs w:val="20"/>
              </w:rPr>
              <w:t>Personal development and mutual understanding</w:t>
            </w:r>
          </w:p>
          <w:p w14:paraId="0597C0A3" w14:textId="76661503" w:rsidR="00DC3060" w:rsidRPr="00043CE3" w:rsidRDefault="00DC3060" w:rsidP="00DC3060">
            <w:pPr>
              <w:numPr>
                <w:ilvl w:val="0"/>
                <w:numId w:val="11"/>
              </w:numPr>
              <w:rPr>
                <w:rFonts w:ascii="Arial" w:hAnsi="Arial"/>
                <w:sz w:val="18"/>
                <w:szCs w:val="18"/>
              </w:rPr>
            </w:pPr>
            <w:r w:rsidRPr="00655D0C">
              <w:rPr>
                <w:rFonts w:ascii="Arial" w:hAnsi="Arial"/>
                <w:sz w:val="20"/>
                <w:szCs w:val="20"/>
              </w:rPr>
              <w:t xml:space="preserve">Mutual Understanding in the Local and Wider Community: being aware of their own cultural heritage, its </w:t>
            </w:r>
            <w:proofErr w:type="gramStart"/>
            <w:r w:rsidRPr="00655D0C">
              <w:rPr>
                <w:rFonts w:ascii="Arial" w:hAnsi="Arial"/>
                <w:sz w:val="20"/>
                <w:szCs w:val="20"/>
              </w:rPr>
              <w:t>traditions</w:t>
            </w:r>
            <w:proofErr w:type="gramEnd"/>
            <w:r w:rsidRPr="00655D0C">
              <w:rPr>
                <w:rFonts w:ascii="Arial" w:hAnsi="Arial"/>
                <w:sz w:val="20"/>
                <w:szCs w:val="20"/>
              </w:rPr>
              <w:t xml:space="preserve"> and celebrations; recognising and valuing the culture and traditions of other group</w:t>
            </w:r>
            <w:r w:rsidR="009A48FE">
              <w:rPr>
                <w:rFonts w:ascii="Arial" w:hAnsi="Arial"/>
                <w:sz w:val="20"/>
                <w:szCs w:val="20"/>
              </w:rPr>
              <w:t>s</w:t>
            </w:r>
            <w:r w:rsidRPr="00655D0C">
              <w:rPr>
                <w:rFonts w:ascii="Arial" w:hAnsi="Arial"/>
                <w:sz w:val="20"/>
                <w:szCs w:val="20"/>
              </w:rPr>
              <w:t xml:space="preserve"> who share their community.</w:t>
            </w:r>
          </w:p>
        </w:tc>
      </w:tr>
      <w:tr w:rsidR="00DC3060" w:rsidRPr="00D109A3" w14:paraId="716A45FE" w14:textId="77777777">
        <w:tc>
          <w:tcPr>
            <w:tcW w:w="4366" w:type="dxa"/>
            <w:shd w:val="clear" w:color="auto" w:fill="FFFFFF"/>
            <w:tcMar>
              <w:top w:w="57" w:type="dxa"/>
              <w:left w:w="113" w:type="dxa"/>
              <w:bottom w:w="57" w:type="dxa"/>
              <w:right w:w="57" w:type="dxa"/>
            </w:tcMar>
          </w:tcPr>
          <w:p w14:paraId="58138F90" w14:textId="77777777" w:rsidR="00DC3060" w:rsidRPr="00655D0C" w:rsidRDefault="00DC3060" w:rsidP="00DC3060">
            <w:pPr>
              <w:rPr>
                <w:rFonts w:ascii="Arial" w:hAnsi="Arial"/>
                <w:b/>
                <w:sz w:val="20"/>
                <w:szCs w:val="20"/>
              </w:rPr>
            </w:pPr>
            <w:r w:rsidRPr="00655D0C">
              <w:rPr>
                <w:rFonts w:ascii="Arial" w:hAnsi="Arial"/>
                <w:b/>
                <w:sz w:val="20"/>
                <w:szCs w:val="20"/>
              </w:rPr>
              <w:t>Scotland: Curriculum for Excellence</w:t>
            </w:r>
          </w:p>
          <w:p w14:paraId="01777B28" w14:textId="77777777" w:rsidR="00DC3060" w:rsidRPr="00655D0C" w:rsidRDefault="00DC3060" w:rsidP="00DC3060">
            <w:pPr>
              <w:rPr>
                <w:rFonts w:ascii="Arial" w:hAnsi="Arial"/>
                <w:bCs/>
                <w:sz w:val="20"/>
                <w:szCs w:val="20"/>
              </w:rPr>
            </w:pPr>
            <w:r w:rsidRPr="00655D0C">
              <w:rPr>
                <w:rFonts w:ascii="Arial" w:hAnsi="Arial"/>
                <w:bCs/>
                <w:sz w:val="20"/>
                <w:szCs w:val="20"/>
              </w:rPr>
              <w:t>Craft, design, engineering and graphics</w:t>
            </w:r>
          </w:p>
          <w:p w14:paraId="20816C9C" w14:textId="4540F905" w:rsidR="00DC3060" w:rsidRPr="00B8642C" w:rsidRDefault="00DC3060" w:rsidP="00D657AE">
            <w:pPr>
              <w:numPr>
                <w:ilvl w:val="0"/>
                <w:numId w:val="15"/>
              </w:numPr>
              <w:ind w:left="284" w:hanging="284"/>
              <w:rPr>
                <w:rFonts w:ascii="Arial" w:hAnsi="Arial"/>
                <w:sz w:val="20"/>
                <w:szCs w:val="20"/>
              </w:rPr>
            </w:pPr>
            <w:r w:rsidRPr="00655D0C">
              <w:rPr>
                <w:rFonts w:ascii="Arial" w:hAnsi="Arial"/>
                <w:bCs/>
                <w:sz w:val="20"/>
                <w:szCs w:val="20"/>
              </w:rPr>
              <w:t xml:space="preserve">TCH </w:t>
            </w:r>
            <w:r>
              <w:rPr>
                <w:rFonts w:ascii="Arial" w:hAnsi="Arial"/>
                <w:bCs/>
                <w:sz w:val="20"/>
                <w:szCs w:val="20"/>
              </w:rPr>
              <w:t>2</w:t>
            </w:r>
            <w:r w:rsidRPr="00655D0C">
              <w:rPr>
                <w:rFonts w:ascii="Arial" w:hAnsi="Arial"/>
                <w:bCs/>
                <w:sz w:val="20"/>
                <w:szCs w:val="20"/>
              </w:rPr>
              <w:t>-</w:t>
            </w:r>
            <w:r>
              <w:rPr>
                <w:rFonts w:ascii="Arial" w:hAnsi="Arial"/>
                <w:bCs/>
                <w:sz w:val="20"/>
                <w:szCs w:val="20"/>
              </w:rPr>
              <w:t>0</w:t>
            </w:r>
            <w:r w:rsidR="00D657AE">
              <w:rPr>
                <w:rFonts w:ascii="Arial" w:hAnsi="Arial"/>
                <w:bCs/>
                <w:sz w:val="20"/>
                <w:szCs w:val="20"/>
              </w:rPr>
              <w:t>4</w:t>
            </w:r>
            <w:r w:rsidRPr="00655D0C">
              <w:rPr>
                <w:rFonts w:ascii="Arial" w:hAnsi="Arial"/>
                <w:bCs/>
                <w:sz w:val="20"/>
                <w:szCs w:val="20"/>
              </w:rPr>
              <w:t>a</w:t>
            </w:r>
            <w:r w:rsidR="009A48FE">
              <w:rPr>
                <w:rFonts w:ascii="Arial" w:hAnsi="Arial"/>
                <w:bCs/>
                <w:sz w:val="20"/>
                <w:szCs w:val="20"/>
              </w:rPr>
              <w:t>.</w:t>
            </w:r>
          </w:p>
          <w:p w14:paraId="568C331F" w14:textId="689E0211" w:rsidR="00B8642C" w:rsidRDefault="00B8642C" w:rsidP="00D657AE">
            <w:pPr>
              <w:numPr>
                <w:ilvl w:val="0"/>
                <w:numId w:val="15"/>
              </w:numPr>
              <w:ind w:left="284" w:hanging="284"/>
              <w:rPr>
                <w:rFonts w:ascii="Arial" w:hAnsi="Arial"/>
                <w:sz w:val="20"/>
                <w:szCs w:val="20"/>
              </w:rPr>
            </w:pPr>
            <w:r>
              <w:rPr>
                <w:rFonts w:ascii="Arial" w:hAnsi="Arial"/>
                <w:bCs/>
                <w:sz w:val="20"/>
                <w:szCs w:val="20"/>
              </w:rPr>
              <w:t>TCH 2-04c</w:t>
            </w:r>
            <w:r w:rsidR="009A48FE">
              <w:rPr>
                <w:rFonts w:ascii="Arial" w:hAnsi="Arial"/>
                <w:bCs/>
                <w:sz w:val="20"/>
                <w:szCs w:val="20"/>
              </w:rPr>
              <w:t>.</w:t>
            </w:r>
          </w:p>
          <w:p w14:paraId="604A5A0B" w14:textId="180F5D77" w:rsidR="00D657AE" w:rsidRPr="00D657AE" w:rsidRDefault="00D657AE" w:rsidP="00D657AE">
            <w:pPr>
              <w:ind w:left="284"/>
              <w:rPr>
                <w:rFonts w:ascii="Arial" w:hAnsi="Arial"/>
                <w:sz w:val="20"/>
                <w:szCs w:val="20"/>
              </w:rPr>
            </w:pPr>
          </w:p>
        </w:tc>
        <w:tc>
          <w:tcPr>
            <w:tcW w:w="6690" w:type="dxa"/>
            <w:shd w:val="clear" w:color="auto" w:fill="FFFFFF"/>
          </w:tcPr>
          <w:p w14:paraId="38FD09CB" w14:textId="77777777" w:rsidR="00DC3060" w:rsidRPr="00655D0C" w:rsidRDefault="00DC3060" w:rsidP="00DC3060">
            <w:pPr>
              <w:rPr>
                <w:rFonts w:ascii="Arial" w:hAnsi="Arial"/>
                <w:b/>
                <w:bCs/>
                <w:sz w:val="20"/>
                <w:szCs w:val="20"/>
              </w:rPr>
            </w:pPr>
            <w:r w:rsidRPr="00655D0C">
              <w:rPr>
                <w:rFonts w:ascii="Arial" w:hAnsi="Arial"/>
                <w:b/>
                <w:bCs/>
                <w:sz w:val="20"/>
                <w:szCs w:val="20"/>
              </w:rPr>
              <w:t xml:space="preserve">Wales: National Curriculum </w:t>
            </w:r>
          </w:p>
          <w:p w14:paraId="5E6D83EB" w14:textId="77777777" w:rsidR="00DC3060" w:rsidRDefault="00DC3060" w:rsidP="00DC3060">
            <w:pPr>
              <w:rPr>
                <w:rFonts w:ascii="Arial" w:hAnsi="Arial"/>
                <w:sz w:val="20"/>
                <w:szCs w:val="20"/>
              </w:rPr>
            </w:pPr>
            <w:r w:rsidRPr="00655D0C">
              <w:rPr>
                <w:rFonts w:ascii="Arial" w:hAnsi="Arial"/>
                <w:sz w:val="20"/>
                <w:szCs w:val="20"/>
              </w:rPr>
              <w:t>D&amp;T</w:t>
            </w:r>
          </w:p>
          <w:p w14:paraId="13D4A16E" w14:textId="10C22A6F" w:rsidR="00DC3060" w:rsidRPr="00387100" w:rsidRDefault="00DC3060" w:rsidP="00DC3060">
            <w:pPr>
              <w:numPr>
                <w:ilvl w:val="0"/>
                <w:numId w:val="15"/>
              </w:numPr>
              <w:ind w:left="317" w:hanging="283"/>
              <w:rPr>
                <w:rFonts w:ascii="Arial" w:hAnsi="Arial"/>
                <w:bCs/>
                <w:sz w:val="18"/>
                <w:szCs w:val="18"/>
              </w:rPr>
            </w:pPr>
            <w:r w:rsidRPr="00655D0C">
              <w:rPr>
                <w:rFonts w:ascii="Arial" w:hAnsi="Arial"/>
                <w:sz w:val="20"/>
                <w:szCs w:val="20"/>
              </w:rPr>
              <w:t xml:space="preserve">KS2 Skills: Designing 1, </w:t>
            </w:r>
            <w:r w:rsidR="00387100">
              <w:rPr>
                <w:rFonts w:ascii="Arial" w:hAnsi="Arial"/>
                <w:sz w:val="20"/>
                <w:szCs w:val="20"/>
              </w:rPr>
              <w:t>4, 5</w:t>
            </w:r>
            <w:r w:rsidR="009A48FE">
              <w:rPr>
                <w:rFonts w:ascii="Arial" w:hAnsi="Arial"/>
                <w:sz w:val="20"/>
                <w:szCs w:val="20"/>
              </w:rPr>
              <w:t>.</w:t>
            </w:r>
          </w:p>
          <w:p w14:paraId="39707D5F" w14:textId="03E29927" w:rsidR="00387100" w:rsidRPr="00387100" w:rsidRDefault="00387100" w:rsidP="00DC3060">
            <w:pPr>
              <w:numPr>
                <w:ilvl w:val="0"/>
                <w:numId w:val="15"/>
              </w:numPr>
              <w:ind w:left="317" w:hanging="283"/>
              <w:rPr>
                <w:rFonts w:ascii="Arial" w:hAnsi="Arial"/>
                <w:bCs/>
                <w:sz w:val="18"/>
                <w:szCs w:val="18"/>
              </w:rPr>
            </w:pPr>
            <w:r>
              <w:rPr>
                <w:rFonts w:ascii="Arial" w:hAnsi="Arial"/>
                <w:sz w:val="20"/>
                <w:szCs w:val="20"/>
              </w:rPr>
              <w:t>KS2 Skills: Making 1, 2, 3, 4, 5</w:t>
            </w:r>
            <w:r w:rsidR="009A48FE">
              <w:rPr>
                <w:rFonts w:ascii="Arial" w:hAnsi="Arial"/>
                <w:sz w:val="20"/>
                <w:szCs w:val="20"/>
              </w:rPr>
              <w:t>.</w:t>
            </w:r>
          </w:p>
          <w:p w14:paraId="71EFFD73" w14:textId="271A22D2" w:rsidR="00387100" w:rsidRPr="007B5A47" w:rsidRDefault="00387100" w:rsidP="00DC3060">
            <w:pPr>
              <w:numPr>
                <w:ilvl w:val="0"/>
                <w:numId w:val="15"/>
              </w:numPr>
              <w:ind w:left="317" w:hanging="283"/>
              <w:rPr>
                <w:rFonts w:ascii="Arial" w:hAnsi="Arial"/>
                <w:bCs/>
                <w:sz w:val="18"/>
                <w:szCs w:val="18"/>
              </w:rPr>
            </w:pPr>
            <w:r>
              <w:rPr>
                <w:rFonts w:ascii="Arial" w:hAnsi="Arial"/>
                <w:sz w:val="20"/>
                <w:szCs w:val="20"/>
              </w:rPr>
              <w:t>KS2 Food: 7</w:t>
            </w:r>
            <w:r w:rsidR="009A48FE">
              <w:rPr>
                <w:rFonts w:ascii="Arial" w:hAnsi="Arial"/>
                <w:sz w:val="20"/>
                <w:szCs w:val="20"/>
              </w:rPr>
              <w:t>.</w:t>
            </w:r>
            <w:r>
              <w:rPr>
                <w:rFonts w:ascii="Arial" w:hAnsi="Arial"/>
                <w:sz w:val="20"/>
                <w:szCs w:val="20"/>
              </w:rPr>
              <w:t xml:space="preserve"> </w:t>
            </w:r>
          </w:p>
          <w:p w14:paraId="12AC273F" w14:textId="1C9742F2" w:rsidR="007B5A47" w:rsidRPr="00DE23AC" w:rsidRDefault="007B5A47" w:rsidP="007B5A47">
            <w:pPr>
              <w:ind w:left="317"/>
              <w:rPr>
                <w:rFonts w:ascii="Arial" w:hAnsi="Arial"/>
                <w:bCs/>
                <w:sz w:val="18"/>
                <w:szCs w:val="18"/>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1A5620">
        <w:tc>
          <w:tcPr>
            <w:tcW w:w="11056" w:type="dxa"/>
            <w:gridSpan w:val="3"/>
            <w:shd w:val="clear" w:color="auto" w:fill="E67632"/>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0A523DD5" w14:textId="77777777" w:rsidR="00F61A48" w:rsidRDefault="001B16D5" w:rsidP="00F61A48">
            <w:pPr>
              <w:numPr>
                <w:ilvl w:val="0"/>
                <w:numId w:val="23"/>
              </w:numPr>
              <w:ind w:left="284" w:hanging="284"/>
              <w:rPr>
                <w:rFonts w:ascii="Arial" w:hAnsi="Arial"/>
                <w:sz w:val="20"/>
                <w:szCs w:val="20"/>
              </w:rPr>
            </w:pPr>
            <w:r w:rsidRPr="001B16D5">
              <w:rPr>
                <w:rFonts w:ascii="Arial" w:hAnsi="Arial"/>
                <w:sz w:val="20"/>
                <w:szCs w:val="20"/>
              </w:rPr>
              <w:t xml:space="preserve">Formal </w:t>
            </w:r>
            <w:r>
              <w:rPr>
                <w:rFonts w:ascii="Arial" w:hAnsi="Arial"/>
                <w:sz w:val="20"/>
                <w:szCs w:val="20"/>
              </w:rPr>
              <w:t xml:space="preserve">and informal </w:t>
            </w:r>
            <w:r w:rsidRPr="001B16D5">
              <w:rPr>
                <w:rFonts w:ascii="Arial" w:hAnsi="Arial"/>
                <w:sz w:val="20"/>
                <w:szCs w:val="20"/>
              </w:rPr>
              <w:t>teacher assessment of finished biscuits.</w:t>
            </w:r>
          </w:p>
          <w:p w14:paraId="4D99BD43" w14:textId="72C8542D" w:rsidR="001B16D5" w:rsidRPr="001B16D5" w:rsidRDefault="001B16D5" w:rsidP="00F61A48">
            <w:pPr>
              <w:numPr>
                <w:ilvl w:val="0"/>
                <w:numId w:val="23"/>
              </w:numPr>
              <w:ind w:left="284" w:hanging="284"/>
              <w:rPr>
                <w:rFonts w:ascii="Arial" w:hAnsi="Arial"/>
                <w:sz w:val="20"/>
                <w:szCs w:val="20"/>
              </w:rPr>
            </w:pPr>
            <w:r>
              <w:rPr>
                <w:rFonts w:ascii="Arial" w:hAnsi="Arial"/>
                <w:sz w:val="20"/>
                <w:szCs w:val="20"/>
              </w:rPr>
              <w:t>Self/peer assessment of finished biscuits.</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F61A48">
      <w:pPr>
        <w:rPr>
          <w:rFonts w:ascii="Arial" w:hAnsi="Arial" w:cs="Arial"/>
          <w:sz w:val="22"/>
          <w:szCs w:val="22"/>
        </w:rPr>
      </w:pPr>
    </w:p>
    <w:sectPr w:rsidR="001A76E6" w:rsidRPr="0088426B" w:rsidSect="00F61A48">
      <w:headerReference w:type="even" r:id="rId14"/>
      <w:headerReference w:type="default" r:id="rId15"/>
      <w:footerReference w:type="default" r:id="rId16"/>
      <w:headerReference w:type="first" r:id="rId17"/>
      <w:pgSz w:w="11900" w:h="16840"/>
      <w:pgMar w:top="3119" w:right="567" w:bottom="2269" w:left="567" w:header="0" w:footer="96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F5B79" w14:textId="77777777" w:rsidR="00707EE5" w:rsidRDefault="00707EE5">
      <w:r>
        <w:separator/>
      </w:r>
    </w:p>
  </w:endnote>
  <w:endnote w:type="continuationSeparator" w:id="0">
    <w:p w14:paraId="29CCFE8A" w14:textId="77777777" w:rsidR="00707EE5" w:rsidRDefault="00707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rPr>
      <w:drawing>
        <wp:anchor distT="0" distB="0" distL="114300" distR="114300" simplePos="0" relativeHeight="251659264" behindDoc="1" locked="0" layoutInCell="1" allowOverlap="1" wp14:anchorId="49B01D93" wp14:editId="3A165C7C">
          <wp:simplePos x="0" y="0"/>
          <wp:positionH relativeFrom="page">
            <wp:posOffset>0</wp:posOffset>
          </wp:positionH>
          <wp:positionV relativeFrom="page">
            <wp:align>bottom</wp:align>
          </wp:positionV>
          <wp:extent cx="7560000" cy="1512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4279D" w14:textId="77777777" w:rsidR="00707EE5" w:rsidRDefault="00707EE5">
      <w:r>
        <w:separator/>
      </w:r>
    </w:p>
  </w:footnote>
  <w:footnote w:type="continuationSeparator" w:id="0">
    <w:p w14:paraId="60184AC4" w14:textId="77777777" w:rsidR="00707EE5" w:rsidRDefault="00707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9A48FE">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1B699EBC" w:rsidR="001A76E6" w:rsidRDefault="00735A04">
    <w:pPr>
      <w:pStyle w:val="Header"/>
    </w:pPr>
    <w:r>
      <w:rPr>
        <w:noProof/>
      </w:rPr>
      <w:drawing>
        <wp:anchor distT="0" distB="0" distL="114300" distR="114300" simplePos="0" relativeHeight="251660288" behindDoc="1" locked="0" layoutInCell="1" allowOverlap="1" wp14:anchorId="432B9857" wp14:editId="1CF044E2">
          <wp:simplePos x="0" y="0"/>
          <wp:positionH relativeFrom="page">
            <wp:align>right</wp:align>
          </wp:positionH>
          <wp:positionV relativeFrom="paragraph">
            <wp:posOffset>0</wp:posOffset>
          </wp:positionV>
          <wp:extent cx="7559040" cy="1781175"/>
          <wp:effectExtent l="0" t="0" r="3810" b="9525"/>
          <wp:wrapTight wrapText="bothSides">
            <wp:wrapPolygon edited="0">
              <wp:start x="0" y="0"/>
              <wp:lineTo x="0" y="21484"/>
              <wp:lineTo x="21556" y="21484"/>
              <wp:lineTo x="215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2" t="12853" r="42" b="51802"/>
                  <a:stretch/>
                </pic:blipFill>
                <pic:spPr bwMode="auto">
                  <a:xfrm>
                    <a:off x="0" y="0"/>
                    <a:ext cx="7559675" cy="178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1" name="Picture 11"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9A48FE">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672B4B"/>
    <w:multiLevelType w:val="hybridMultilevel"/>
    <w:tmpl w:val="24E84F7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73517D"/>
    <w:multiLevelType w:val="hybridMultilevel"/>
    <w:tmpl w:val="D826BB8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595FE5"/>
    <w:multiLevelType w:val="hybridMultilevel"/>
    <w:tmpl w:val="266443E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9C6EAE"/>
    <w:multiLevelType w:val="hybridMultilevel"/>
    <w:tmpl w:val="9670DA8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194911"/>
    <w:multiLevelType w:val="hybridMultilevel"/>
    <w:tmpl w:val="8F94A4C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946380795">
    <w:abstractNumId w:val="3"/>
  </w:num>
  <w:num w:numId="2" w16cid:durableId="1828470971">
    <w:abstractNumId w:val="9"/>
  </w:num>
  <w:num w:numId="3" w16cid:durableId="471755721">
    <w:abstractNumId w:val="0"/>
  </w:num>
  <w:num w:numId="4" w16cid:durableId="569391314">
    <w:abstractNumId w:val="24"/>
  </w:num>
  <w:num w:numId="5" w16cid:durableId="589046443">
    <w:abstractNumId w:val="6"/>
  </w:num>
  <w:num w:numId="6" w16cid:durableId="306589187">
    <w:abstractNumId w:val="2"/>
  </w:num>
  <w:num w:numId="7" w16cid:durableId="904291484">
    <w:abstractNumId w:val="28"/>
  </w:num>
  <w:num w:numId="8" w16cid:durableId="1479689749">
    <w:abstractNumId w:val="25"/>
  </w:num>
  <w:num w:numId="9" w16cid:durableId="977608662">
    <w:abstractNumId w:val="11"/>
  </w:num>
  <w:num w:numId="10" w16cid:durableId="1420525065">
    <w:abstractNumId w:val="4"/>
  </w:num>
  <w:num w:numId="11" w16cid:durableId="1603799820">
    <w:abstractNumId w:val="32"/>
  </w:num>
  <w:num w:numId="12" w16cid:durableId="1276795221">
    <w:abstractNumId w:val="8"/>
  </w:num>
  <w:num w:numId="13" w16cid:durableId="341472969">
    <w:abstractNumId w:val="12"/>
  </w:num>
  <w:num w:numId="14" w16cid:durableId="1125153764">
    <w:abstractNumId w:val="15"/>
  </w:num>
  <w:num w:numId="15" w16cid:durableId="1649482810">
    <w:abstractNumId w:val="18"/>
  </w:num>
  <w:num w:numId="16" w16cid:durableId="431128469">
    <w:abstractNumId w:val="22"/>
  </w:num>
  <w:num w:numId="17" w16cid:durableId="99450805">
    <w:abstractNumId w:val="14"/>
  </w:num>
  <w:num w:numId="18" w16cid:durableId="1176312860">
    <w:abstractNumId w:val="10"/>
  </w:num>
  <w:num w:numId="19" w16cid:durableId="1144352326">
    <w:abstractNumId w:val="1"/>
  </w:num>
  <w:num w:numId="20" w16cid:durableId="2010209950">
    <w:abstractNumId w:val="31"/>
  </w:num>
  <w:num w:numId="21" w16cid:durableId="1070927332">
    <w:abstractNumId w:val="23"/>
  </w:num>
  <w:num w:numId="22" w16cid:durableId="348944371">
    <w:abstractNumId w:val="13"/>
  </w:num>
  <w:num w:numId="23" w16cid:durableId="762460046">
    <w:abstractNumId w:val="7"/>
  </w:num>
  <w:num w:numId="24" w16cid:durableId="1017123976">
    <w:abstractNumId w:val="5"/>
  </w:num>
  <w:num w:numId="25" w16cid:durableId="908199165">
    <w:abstractNumId w:val="19"/>
  </w:num>
  <w:num w:numId="26" w16cid:durableId="1685012842">
    <w:abstractNumId w:val="20"/>
  </w:num>
  <w:num w:numId="27" w16cid:durableId="525413199">
    <w:abstractNumId w:val="16"/>
  </w:num>
  <w:num w:numId="28" w16cid:durableId="2012902687">
    <w:abstractNumId w:val="30"/>
  </w:num>
  <w:num w:numId="29" w16cid:durableId="2050258679">
    <w:abstractNumId w:val="16"/>
  </w:num>
  <w:num w:numId="30" w16cid:durableId="2052925290">
    <w:abstractNumId w:val="21"/>
  </w:num>
  <w:num w:numId="31" w16cid:durableId="2016493403">
    <w:abstractNumId w:val="17"/>
  </w:num>
  <w:num w:numId="32" w16cid:durableId="1186482883">
    <w:abstractNumId w:val="26"/>
  </w:num>
  <w:num w:numId="33" w16cid:durableId="1168979383">
    <w:abstractNumId w:val="27"/>
  </w:num>
  <w:num w:numId="34" w16cid:durableId="8220907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120F"/>
    <w:rsid w:val="000B42E9"/>
    <w:rsid w:val="000F5A4D"/>
    <w:rsid w:val="00102F4F"/>
    <w:rsid w:val="00125B97"/>
    <w:rsid w:val="00126EC5"/>
    <w:rsid w:val="001303C3"/>
    <w:rsid w:val="00130522"/>
    <w:rsid w:val="0013343D"/>
    <w:rsid w:val="001727DB"/>
    <w:rsid w:val="00193225"/>
    <w:rsid w:val="001A3537"/>
    <w:rsid w:val="001A54CF"/>
    <w:rsid w:val="001A5620"/>
    <w:rsid w:val="001A76E6"/>
    <w:rsid w:val="001B16D5"/>
    <w:rsid w:val="002418BC"/>
    <w:rsid w:val="002438C5"/>
    <w:rsid w:val="00251009"/>
    <w:rsid w:val="00257E62"/>
    <w:rsid w:val="00266206"/>
    <w:rsid w:val="00277BFA"/>
    <w:rsid w:val="002A0B45"/>
    <w:rsid w:val="002E22CE"/>
    <w:rsid w:val="002F056E"/>
    <w:rsid w:val="00331D99"/>
    <w:rsid w:val="00387100"/>
    <w:rsid w:val="004444DC"/>
    <w:rsid w:val="00447DDD"/>
    <w:rsid w:val="00454291"/>
    <w:rsid w:val="00464391"/>
    <w:rsid w:val="0049362D"/>
    <w:rsid w:val="004B0654"/>
    <w:rsid w:val="004D28D2"/>
    <w:rsid w:val="0051103C"/>
    <w:rsid w:val="005168F1"/>
    <w:rsid w:val="005734F4"/>
    <w:rsid w:val="00597F5A"/>
    <w:rsid w:val="005B4B45"/>
    <w:rsid w:val="005C557F"/>
    <w:rsid w:val="00616D42"/>
    <w:rsid w:val="00660D6C"/>
    <w:rsid w:val="006703AD"/>
    <w:rsid w:val="0067728B"/>
    <w:rsid w:val="006A229A"/>
    <w:rsid w:val="006B3113"/>
    <w:rsid w:val="006C1F70"/>
    <w:rsid w:val="00707EE5"/>
    <w:rsid w:val="00716957"/>
    <w:rsid w:val="00731C41"/>
    <w:rsid w:val="00735A04"/>
    <w:rsid w:val="007672EE"/>
    <w:rsid w:val="007859C5"/>
    <w:rsid w:val="007B05AB"/>
    <w:rsid w:val="007B5A47"/>
    <w:rsid w:val="007B7721"/>
    <w:rsid w:val="007D5F24"/>
    <w:rsid w:val="008102C5"/>
    <w:rsid w:val="00812DEA"/>
    <w:rsid w:val="00836908"/>
    <w:rsid w:val="008370D5"/>
    <w:rsid w:val="0088224A"/>
    <w:rsid w:val="008D14F5"/>
    <w:rsid w:val="009178C0"/>
    <w:rsid w:val="0093630B"/>
    <w:rsid w:val="00967CB3"/>
    <w:rsid w:val="009760C4"/>
    <w:rsid w:val="00994B0F"/>
    <w:rsid w:val="009A48FE"/>
    <w:rsid w:val="009B36E3"/>
    <w:rsid w:val="009B6467"/>
    <w:rsid w:val="00A5385A"/>
    <w:rsid w:val="00A706E6"/>
    <w:rsid w:val="00B2347E"/>
    <w:rsid w:val="00B8642C"/>
    <w:rsid w:val="00BA5CFB"/>
    <w:rsid w:val="00C05A3C"/>
    <w:rsid w:val="00C15B3F"/>
    <w:rsid w:val="00C419C6"/>
    <w:rsid w:val="00C63A7D"/>
    <w:rsid w:val="00C868A7"/>
    <w:rsid w:val="00CA477B"/>
    <w:rsid w:val="00D06E1C"/>
    <w:rsid w:val="00D100A4"/>
    <w:rsid w:val="00D46417"/>
    <w:rsid w:val="00D46D55"/>
    <w:rsid w:val="00D47A91"/>
    <w:rsid w:val="00D657AE"/>
    <w:rsid w:val="00DC3060"/>
    <w:rsid w:val="00DE0FA7"/>
    <w:rsid w:val="00DE6F27"/>
    <w:rsid w:val="00DF69C0"/>
    <w:rsid w:val="00E27C84"/>
    <w:rsid w:val="00E42FF3"/>
    <w:rsid w:val="00E96D86"/>
    <w:rsid w:val="00EE5019"/>
    <w:rsid w:val="00F05113"/>
    <w:rsid w:val="00F0656D"/>
    <w:rsid w:val="00F37A3E"/>
    <w:rsid w:val="00F5581B"/>
    <w:rsid w:val="00F61A48"/>
    <w:rsid w:val="00FA4448"/>
    <w:rsid w:val="00FD346F"/>
    <w:rsid w:val="00FE7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7B05AB"/>
    <w:pPr>
      <w:ind w:left="720"/>
      <w:contextualSpacing/>
    </w:pPr>
  </w:style>
  <w:style w:type="character" w:styleId="UnresolvedMention">
    <w:name w:val="Unresolved Mention"/>
    <w:basedOn w:val="DefaultParagraphFont"/>
    <w:uiPriority w:val="99"/>
    <w:semiHidden/>
    <w:unhideWhenUsed/>
    <w:rsid w:val="006A229A"/>
    <w:rPr>
      <w:color w:val="605E5C"/>
      <w:shd w:val="clear" w:color="auto" w:fill="E1DFDD"/>
    </w:rPr>
  </w:style>
  <w:style w:type="paragraph" w:styleId="NormalWeb">
    <w:name w:val="Normal (Web)"/>
    <w:basedOn w:val="Normal"/>
    <w:uiPriority w:val="99"/>
    <w:semiHidden/>
    <w:unhideWhenUsed/>
    <w:rsid w:val="00D46D55"/>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4804">
      <w:bodyDiv w:val="1"/>
      <w:marLeft w:val="0"/>
      <w:marRight w:val="0"/>
      <w:marTop w:val="0"/>
      <w:marBottom w:val="0"/>
      <w:divBdr>
        <w:top w:val="none" w:sz="0" w:space="0" w:color="auto"/>
        <w:left w:val="none" w:sz="0" w:space="0" w:color="auto"/>
        <w:bottom w:val="none" w:sz="0" w:space="0" w:color="auto"/>
        <w:right w:val="none" w:sz="0" w:space="0" w:color="auto"/>
      </w:divBdr>
    </w:div>
    <w:div w:id="119694734">
      <w:bodyDiv w:val="1"/>
      <w:marLeft w:val="0"/>
      <w:marRight w:val="0"/>
      <w:marTop w:val="0"/>
      <w:marBottom w:val="0"/>
      <w:divBdr>
        <w:top w:val="none" w:sz="0" w:space="0" w:color="auto"/>
        <w:left w:val="none" w:sz="0" w:space="0" w:color="auto"/>
        <w:bottom w:val="none" w:sz="0" w:space="0" w:color="auto"/>
        <w:right w:val="none" w:sz="0" w:space="0" w:color="auto"/>
      </w:divBdr>
    </w:div>
    <w:div w:id="332729300">
      <w:bodyDiv w:val="1"/>
      <w:marLeft w:val="0"/>
      <w:marRight w:val="0"/>
      <w:marTop w:val="0"/>
      <w:marBottom w:val="0"/>
      <w:divBdr>
        <w:top w:val="none" w:sz="0" w:space="0" w:color="auto"/>
        <w:left w:val="none" w:sz="0" w:space="0" w:color="auto"/>
        <w:bottom w:val="none" w:sz="0" w:space="0" w:color="auto"/>
        <w:right w:val="none" w:sz="0" w:space="0" w:color="auto"/>
      </w:divBdr>
    </w:div>
    <w:div w:id="451706813">
      <w:bodyDiv w:val="1"/>
      <w:marLeft w:val="0"/>
      <w:marRight w:val="0"/>
      <w:marTop w:val="0"/>
      <w:marBottom w:val="0"/>
      <w:divBdr>
        <w:top w:val="none" w:sz="0" w:space="0" w:color="auto"/>
        <w:left w:val="none" w:sz="0" w:space="0" w:color="auto"/>
        <w:bottom w:val="none" w:sz="0" w:space="0" w:color="auto"/>
        <w:right w:val="none" w:sz="0" w:space="0" w:color="auto"/>
      </w:divBdr>
    </w:div>
    <w:div w:id="508300359">
      <w:bodyDiv w:val="1"/>
      <w:marLeft w:val="0"/>
      <w:marRight w:val="0"/>
      <w:marTop w:val="0"/>
      <w:marBottom w:val="0"/>
      <w:divBdr>
        <w:top w:val="none" w:sz="0" w:space="0" w:color="auto"/>
        <w:left w:val="none" w:sz="0" w:space="0" w:color="auto"/>
        <w:bottom w:val="none" w:sz="0" w:space="0" w:color="auto"/>
        <w:right w:val="none" w:sz="0" w:space="0" w:color="auto"/>
      </w:divBdr>
    </w:div>
    <w:div w:id="510415518">
      <w:bodyDiv w:val="1"/>
      <w:marLeft w:val="0"/>
      <w:marRight w:val="0"/>
      <w:marTop w:val="0"/>
      <w:marBottom w:val="0"/>
      <w:divBdr>
        <w:top w:val="none" w:sz="0" w:space="0" w:color="auto"/>
        <w:left w:val="none" w:sz="0" w:space="0" w:color="auto"/>
        <w:bottom w:val="none" w:sz="0" w:space="0" w:color="auto"/>
        <w:right w:val="none" w:sz="0" w:space="0" w:color="auto"/>
      </w:divBdr>
    </w:div>
    <w:div w:id="1045759960">
      <w:bodyDiv w:val="1"/>
      <w:marLeft w:val="0"/>
      <w:marRight w:val="0"/>
      <w:marTop w:val="0"/>
      <w:marBottom w:val="0"/>
      <w:divBdr>
        <w:top w:val="none" w:sz="0" w:space="0" w:color="auto"/>
        <w:left w:val="none" w:sz="0" w:space="0" w:color="auto"/>
        <w:bottom w:val="none" w:sz="0" w:space="0" w:color="auto"/>
        <w:right w:val="none" w:sz="0" w:space="0" w:color="auto"/>
      </w:divBdr>
    </w:div>
    <w:div w:id="1272861424">
      <w:bodyDiv w:val="1"/>
      <w:marLeft w:val="0"/>
      <w:marRight w:val="0"/>
      <w:marTop w:val="0"/>
      <w:marBottom w:val="0"/>
      <w:divBdr>
        <w:top w:val="none" w:sz="0" w:space="0" w:color="auto"/>
        <w:left w:val="none" w:sz="0" w:space="0" w:color="auto"/>
        <w:bottom w:val="none" w:sz="0" w:space="0" w:color="auto"/>
        <w:right w:val="none" w:sz="0" w:space="0" w:color="auto"/>
      </w:divBdr>
    </w:div>
    <w:div w:id="170872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vyDjFVZgJoo"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Qata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fifa.com/tournaments/mens/worldcup/qatar202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4</Pages>
  <Words>1421</Words>
  <Characters>7127</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National flag biscuits resource</vt:lpstr>
    </vt:vector>
  </TitlesOfParts>
  <Company>Hewlett-Packard</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flag biscuits activity</dc:title>
  <dc:subject>Learn national flags while making tasty biscuits</dc:subject>
  <dc:creator>Attainment in Education</dc:creator>
  <cp:keywords>different country flags, decorating biscuits, icing, international football, food preparation, KS2 D&amp;T, cooking and nutrition, Design and technology</cp:keywords>
  <cp:lastModifiedBy>Kala Raju</cp:lastModifiedBy>
  <cp:revision>63</cp:revision>
  <cp:lastPrinted>2010-09-03T11:23:00Z</cp:lastPrinted>
  <dcterms:created xsi:type="dcterms:W3CDTF">2022-09-21T18:26:00Z</dcterms:created>
  <dcterms:modified xsi:type="dcterms:W3CDTF">2022-10-05T13:22:00Z</dcterms:modified>
</cp:coreProperties>
</file>