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1C75988" w14:textId="69F21E29" w:rsidR="001A76E6" w:rsidRDefault="0044255A" w:rsidP="001A76E6">
            <w:pPr>
              <w:rPr>
                <w:rFonts w:ascii="Arial" w:hAnsi="Arial"/>
                <w:b/>
                <w:sz w:val="44"/>
              </w:rPr>
            </w:pPr>
            <w:r>
              <w:rPr>
                <w:rFonts w:ascii="Arial" w:hAnsi="Arial"/>
                <w:b/>
                <w:sz w:val="44"/>
              </w:rPr>
              <w:t>London Marathon</w:t>
            </w:r>
            <w:r w:rsidR="009F50BF">
              <w:rPr>
                <w:rFonts w:ascii="Arial" w:hAnsi="Arial"/>
                <w:b/>
                <w:sz w:val="44"/>
              </w:rPr>
              <w:t xml:space="preserve"> Costume</w:t>
            </w:r>
          </w:p>
          <w:p w14:paraId="37C2ADC5" w14:textId="77777777" w:rsidR="001A76E6" w:rsidRPr="004F69B7" w:rsidRDefault="001A76E6" w:rsidP="001A76E6">
            <w:pPr>
              <w:rPr>
                <w:sz w:val="18"/>
                <w:szCs w:val="18"/>
              </w:rPr>
            </w:pP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B10B41" w14:textId="6C0CA91D" w:rsidR="001A76E6" w:rsidRPr="00A5385A" w:rsidRDefault="0044255A" w:rsidP="00A5385A">
            <w:pPr>
              <w:rPr>
                <w:rFonts w:ascii="Arial" w:hAnsi="Arial"/>
                <w:sz w:val="32"/>
                <w:szCs w:val="20"/>
              </w:rPr>
            </w:pPr>
            <w:r w:rsidRPr="0044255A">
              <w:rPr>
                <w:rFonts w:ascii="Arial" w:hAnsi="Arial"/>
                <w:sz w:val="32"/>
                <w:szCs w:val="20"/>
              </w:rPr>
              <w:t xml:space="preserve">Designing a charity costume to wear on the day </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3876166F" w:rsidR="001A76E6" w:rsidRPr="00A5385A" w:rsidRDefault="001A76E6" w:rsidP="001A76E6">
            <w:pPr>
              <w:spacing w:before="120"/>
              <w:rPr>
                <w:rFonts w:ascii="Arial" w:hAnsi="Arial" w:cs="Arial"/>
                <w:b/>
                <w:sz w:val="20"/>
                <w:szCs w:val="20"/>
              </w:rPr>
            </w:pPr>
            <w:r w:rsidRPr="00A5385A">
              <w:rPr>
                <w:rFonts w:ascii="Arial" w:hAnsi="Arial" w:cs="Arial"/>
                <w:b/>
                <w:sz w:val="20"/>
                <w:szCs w:val="20"/>
              </w:rPr>
              <w:t xml:space="preserve">Subject(s): </w:t>
            </w:r>
            <w:r w:rsidR="00A5385A">
              <w:rPr>
                <w:rFonts w:ascii="Arial" w:hAnsi="Arial" w:cs="Arial"/>
                <w:sz w:val="20"/>
                <w:szCs w:val="20"/>
              </w:rPr>
              <w:t>Design and Technology</w:t>
            </w:r>
          </w:p>
          <w:p w14:paraId="0701DEC1" w14:textId="77777777" w:rsidR="001A76E6" w:rsidRPr="00A5385A" w:rsidRDefault="001A76E6" w:rsidP="001A76E6">
            <w:pPr>
              <w:rPr>
                <w:rFonts w:ascii="Arial" w:hAnsi="Arial" w:cs="Arial"/>
                <w:b/>
                <w:sz w:val="20"/>
                <w:szCs w:val="20"/>
              </w:rPr>
            </w:pPr>
          </w:p>
          <w:p w14:paraId="6DCB3E18" w14:textId="4E946285" w:rsidR="001A76E6" w:rsidRPr="0052506A" w:rsidRDefault="001A76E6" w:rsidP="001A76E6">
            <w:pPr>
              <w:pStyle w:val="Default"/>
              <w:rPr>
                <w:rFonts w:ascii="Arial" w:hAnsi="Arial" w:cs="Arial"/>
                <w:sz w:val="18"/>
                <w:szCs w:val="18"/>
              </w:rPr>
            </w:pPr>
            <w:r w:rsidRPr="00A5385A">
              <w:rPr>
                <w:rFonts w:ascii="Arial" w:hAnsi="Arial" w:cs="Arial"/>
                <w:b/>
                <w:sz w:val="20"/>
                <w:szCs w:val="20"/>
              </w:rPr>
              <w:t xml:space="preserve">Approx time: </w:t>
            </w:r>
            <w:r w:rsidR="00572E9E">
              <w:rPr>
                <w:rFonts w:ascii="Arial" w:hAnsi="Arial" w:cs="Arial"/>
                <w:bCs/>
                <w:sz w:val="20"/>
                <w:szCs w:val="20"/>
              </w:rPr>
              <w:t>6</w:t>
            </w:r>
            <w:r w:rsidR="008102C5">
              <w:rPr>
                <w:rFonts w:ascii="Arial" w:hAnsi="Arial" w:cs="Arial"/>
                <w:bCs/>
                <w:sz w:val="20"/>
                <w:szCs w:val="20"/>
              </w:rPr>
              <w:t>0-</w:t>
            </w:r>
            <w:r w:rsidR="00572E9E">
              <w:rPr>
                <w:rFonts w:ascii="Arial" w:hAnsi="Arial" w:cs="Arial"/>
                <w:bCs/>
                <w:sz w:val="20"/>
                <w:szCs w:val="20"/>
              </w:rPr>
              <w:t>10</w:t>
            </w:r>
            <w:r w:rsidR="008102C5">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52506A" w:rsidRDefault="001A76E6" w:rsidP="001A76E6">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F2EFB03" w14:textId="36E712DC" w:rsidR="001A76E6" w:rsidRPr="00607E48" w:rsidRDefault="001A76E6" w:rsidP="00607E48">
            <w:pPr>
              <w:spacing w:before="120"/>
              <w:rPr>
                <w:rFonts w:ascii="Arial" w:hAnsi="Arial" w:cs="Arial"/>
                <w:b/>
                <w:sz w:val="20"/>
                <w:szCs w:val="20"/>
              </w:rPr>
            </w:pPr>
            <w:r w:rsidRPr="00A5385A">
              <w:rPr>
                <w:rFonts w:ascii="Arial" w:hAnsi="Arial" w:cs="Arial"/>
                <w:b/>
                <w:sz w:val="20"/>
                <w:szCs w:val="20"/>
              </w:rPr>
              <w:t xml:space="preserve">Key words / Topics: </w:t>
            </w:r>
          </w:p>
          <w:p w14:paraId="0F4F6E95" w14:textId="6864CCCC" w:rsidR="00C77757" w:rsidRDefault="00C77757" w:rsidP="0044255A">
            <w:pPr>
              <w:pStyle w:val="Default"/>
              <w:numPr>
                <w:ilvl w:val="0"/>
                <w:numId w:val="1"/>
              </w:numPr>
              <w:rPr>
                <w:rFonts w:ascii="Arial" w:hAnsi="Arial" w:cs="Arial"/>
                <w:sz w:val="20"/>
                <w:szCs w:val="20"/>
              </w:rPr>
            </w:pPr>
            <w:r>
              <w:rPr>
                <w:rFonts w:ascii="Arial" w:hAnsi="Arial" w:cs="Arial"/>
                <w:sz w:val="20"/>
                <w:szCs w:val="20"/>
              </w:rPr>
              <w:t>charity</w:t>
            </w:r>
          </w:p>
          <w:p w14:paraId="22DE6ACA" w14:textId="2CE7FEB9" w:rsidR="0044255A" w:rsidRDefault="00C77757" w:rsidP="0044255A">
            <w:pPr>
              <w:pStyle w:val="Default"/>
              <w:numPr>
                <w:ilvl w:val="0"/>
                <w:numId w:val="1"/>
              </w:numPr>
              <w:rPr>
                <w:rFonts w:ascii="Arial" w:hAnsi="Arial" w:cs="Arial"/>
                <w:sz w:val="20"/>
                <w:szCs w:val="20"/>
              </w:rPr>
            </w:pPr>
            <w:r>
              <w:rPr>
                <w:rFonts w:ascii="Arial" w:hAnsi="Arial" w:cs="Arial"/>
                <w:sz w:val="20"/>
                <w:szCs w:val="20"/>
              </w:rPr>
              <w:t>design ideas</w:t>
            </w:r>
          </w:p>
          <w:p w14:paraId="5B23C51D" w14:textId="4A32361E" w:rsidR="00C77757" w:rsidRDefault="00C77757" w:rsidP="0044255A">
            <w:pPr>
              <w:pStyle w:val="Default"/>
              <w:numPr>
                <w:ilvl w:val="0"/>
                <w:numId w:val="1"/>
              </w:numPr>
              <w:rPr>
                <w:rFonts w:ascii="Arial" w:hAnsi="Arial" w:cs="Arial"/>
                <w:sz w:val="20"/>
                <w:szCs w:val="20"/>
              </w:rPr>
            </w:pPr>
            <w:r>
              <w:rPr>
                <w:rFonts w:ascii="Arial" w:hAnsi="Arial" w:cs="Arial"/>
                <w:sz w:val="20"/>
                <w:szCs w:val="20"/>
              </w:rPr>
              <w:t>e-textiles</w:t>
            </w:r>
          </w:p>
          <w:p w14:paraId="03530C78" w14:textId="46AC2C8F" w:rsidR="00C77757" w:rsidRDefault="00C77757" w:rsidP="0044255A">
            <w:pPr>
              <w:pStyle w:val="Default"/>
              <w:numPr>
                <w:ilvl w:val="0"/>
                <w:numId w:val="1"/>
              </w:numPr>
              <w:rPr>
                <w:rFonts w:ascii="Arial" w:hAnsi="Arial" w:cs="Arial"/>
                <w:sz w:val="20"/>
                <w:szCs w:val="20"/>
              </w:rPr>
            </w:pPr>
            <w:r>
              <w:rPr>
                <w:rFonts w:ascii="Arial" w:hAnsi="Arial" w:cs="Arial"/>
                <w:sz w:val="20"/>
                <w:szCs w:val="20"/>
              </w:rPr>
              <w:t>fabric</w:t>
            </w:r>
          </w:p>
          <w:p w14:paraId="547EE72A" w14:textId="4EFCD885" w:rsidR="0044255A" w:rsidRDefault="000A3CB3" w:rsidP="0044255A">
            <w:pPr>
              <w:pStyle w:val="Default"/>
              <w:numPr>
                <w:ilvl w:val="0"/>
                <w:numId w:val="1"/>
              </w:numPr>
              <w:rPr>
                <w:rFonts w:ascii="Arial" w:hAnsi="Arial" w:cs="Arial"/>
                <w:sz w:val="20"/>
                <w:szCs w:val="20"/>
              </w:rPr>
            </w:pPr>
            <w:r>
              <w:rPr>
                <w:rFonts w:ascii="Arial" w:hAnsi="Arial" w:cs="Arial"/>
                <w:sz w:val="20"/>
                <w:szCs w:val="20"/>
              </w:rPr>
              <w:t>London</w:t>
            </w:r>
            <w:r w:rsidR="0044255A">
              <w:rPr>
                <w:rFonts w:ascii="Arial" w:hAnsi="Arial" w:cs="Arial"/>
                <w:sz w:val="20"/>
                <w:szCs w:val="20"/>
              </w:rPr>
              <w:t xml:space="preserve"> marathon</w:t>
            </w:r>
          </w:p>
          <w:p w14:paraId="1DCC7A7A" w14:textId="657AA3BA" w:rsidR="0044255A" w:rsidRPr="007672EE" w:rsidRDefault="00C77757" w:rsidP="0044255A">
            <w:pPr>
              <w:pStyle w:val="Default"/>
              <w:numPr>
                <w:ilvl w:val="0"/>
                <w:numId w:val="1"/>
              </w:numPr>
              <w:rPr>
                <w:rFonts w:ascii="Arial" w:hAnsi="Arial" w:cs="Arial"/>
                <w:sz w:val="20"/>
                <w:szCs w:val="20"/>
              </w:rPr>
            </w:pPr>
            <w:r>
              <w:rPr>
                <w:rFonts w:ascii="Arial" w:hAnsi="Arial" w:cs="Arial"/>
                <w:sz w:val="20"/>
                <w:szCs w:val="20"/>
              </w:rPr>
              <w:t>running</w:t>
            </w:r>
          </w:p>
          <w:p w14:paraId="01F514BF" w14:textId="77777777" w:rsidR="001A76E6" w:rsidRDefault="00C77757" w:rsidP="007672EE">
            <w:pPr>
              <w:pStyle w:val="Default"/>
              <w:numPr>
                <w:ilvl w:val="0"/>
                <w:numId w:val="1"/>
              </w:numPr>
              <w:rPr>
                <w:rFonts w:ascii="Arial" w:hAnsi="Arial" w:cs="Arial"/>
                <w:sz w:val="20"/>
                <w:szCs w:val="20"/>
              </w:rPr>
            </w:pPr>
            <w:r>
              <w:rPr>
                <w:rFonts w:ascii="Arial" w:hAnsi="Arial" w:cs="Arial"/>
                <w:sz w:val="20"/>
                <w:szCs w:val="20"/>
              </w:rPr>
              <w:t xml:space="preserve">smart </w:t>
            </w:r>
            <w:r w:rsidR="0044255A">
              <w:rPr>
                <w:rFonts w:ascii="Arial" w:hAnsi="Arial" w:cs="Arial"/>
                <w:sz w:val="20"/>
                <w:szCs w:val="20"/>
              </w:rPr>
              <w:t>textiles</w:t>
            </w:r>
          </w:p>
          <w:p w14:paraId="2BEEC3A3" w14:textId="55E7A699" w:rsidR="00C77757" w:rsidRPr="007672EE" w:rsidRDefault="00C77757" w:rsidP="007672EE">
            <w:pPr>
              <w:pStyle w:val="Default"/>
              <w:numPr>
                <w:ilvl w:val="0"/>
                <w:numId w:val="1"/>
              </w:numPr>
              <w:rPr>
                <w:rFonts w:ascii="Arial" w:hAnsi="Arial" w:cs="Arial"/>
                <w:sz w:val="20"/>
                <w:szCs w:val="20"/>
              </w:rPr>
            </w:pPr>
            <w:r>
              <w:rPr>
                <w:rFonts w:ascii="Arial" w:hAnsi="Arial" w:cs="Arial"/>
                <w:sz w:val="20"/>
                <w:szCs w:val="20"/>
              </w:rPr>
              <w:t>wicking</w:t>
            </w:r>
          </w:p>
        </w:tc>
      </w:tr>
      <w:tr w:rsidR="00DE6F27" w14:paraId="073F0B5B" w14:textId="77777777" w:rsidTr="0084712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0B92050" w14:textId="77777777" w:rsidR="00DE6F27" w:rsidRPr="007672EE" w:rsidRDefault="00DE6F27" w:rsidP="00DE6F27">
            <w:pPr>
              <w:rPr>
                <w:rFonts w:ascii="Arial" w:hAnsi="Arial"/>
                <w:b/>
                <w:bCs/>
                <w:sz w:val="20"/>
                <w:szCs w:val="20"/>
              </w:rPr>
            </w:pPr>
            <w:r w:rsidRPr="007672EE">
              <w:rPr>
                <w:rFonts w:ascii="Arial" w:hAnsi="Arial"/>
                <w:b/>
                <w:bCs/>
                <w:sz w:val="20"/>
                <w:szCs w:val="20"/>
              </w:rPr>
              <w:t xml:space="preserve">Stay safe  </w:t>
            </w:r>
          </w:p>
          <w:p w14:paraId="491968F7" w14:textId="77777777" w:rsidR="00DE6F27" w:rsidRPr="007672EE" w:rsidRDefault="00DE6F27" w:rsidP="00DE6F27">
            <w:pPr>
              <w:rPr>
                <w:rFonts w:ascii="Arial" w:hAnsi="Arial"/>
                <w:sz w:val="20"/>
                <w:szCs w:val="20"/>
              </w:rPr>
            </w:pPr>
            <w:r w:rsidRPr="007672EE">
              <w:rPr>
                <w:rFonts w:ascii="Arial" w:hAnsi="Arial"/>
                <w:sz w:val="20"/>
                <w:szCs w:val="20"/>
              </w:rPr>
              <w:t>Whether you are a scientist researching a new medicine or an engineer solving climate change, safety always comes first. An adult must always be around and supervising when doing this activity. You are responsible for:</w:t>
            </w:r>
          </w:p>
          <w:p w14:paraId="6EDCA5A4" w14:textId="77777777" w:rsidR="00DE6F27" w:rsidRPr="007672EE" w:rsidRDefault="00DE6F27" w:rsidP="00DE6F27">
            <w:pPr>
              <w:rPr>
                <w:rFonts w:ascii="Arial" w:hAnsi="Arial"/>
                <w:sz w:val="20"/>
                <w:szCs w:val="20"/>
              </w:rPr>
            </w:pPr>
            <w:r w:rsidRPr="007672EE">
              <w:rPr>
                <w:rFonts w:ascii="Arial" w:hAnsi="Arial"/>
                <w:sz w:val="20"/>
                <w:szCs w:val="20"/>
              </w:rPr>
              <w:t xml:space="preserve"> </w:t>
            </w:r>
          </w:p>
          <w:p w14:paraId="21CB8395" w14:textId="77777777" w:rsidR="00DE6F27" w:rsidRPr="007672EE" w:rsidRDefault="00DE6F27" w:rsidP="00DE6F27">
            <w:pPr>
              <w:rPr>
                <w:rFonts w:ascii="Arial" w:hAnsi="Arial"/>
                <w:sz w:val="20"/>
                <w:szCs w:val="20"/>
              </w:rPr>
            </w:pPr>
            <w:r w:rsidRPr="007672EE">
              <w:rPr>
                <w:rFonts w:ascii="Arial" w:hAnsi="Arial"/>
                <w:sz w:val="20"/>
                <w:szCs w:val="20"/>
              </w:rPr>
              <w:t>•</w:t>
            </w:r>
            <w:r w:rsidRPr="007672EE">
              <w:rPr>
                <w:rFonts w:ascii="Arial" w:hAnsi="Arial"/>
                <w:sz w:val="20"/>
                <w:szCs w:val="20"/>
              </w:rPr>
              <w:tab/>
              <w:t>ensuring that any equipment used for this activity is in good working condition</w:t>
            </w:r>
          </w:p>
          <w:p w14:paraId="1783C07A" w14:textId="77777777" w:rsidR="00DE6F27" w:rsidRPr="007672EE" w:rsidRDefault="00DE6F27" w:rsidP="00DE6F27">
            <w:pPr>
              <w:rPr>
                <w:rFonts w:ascii="Arial" w:hAnsi="Arial"/>
                <w:sz w:val="20"/>
                <w:szCs w:val="20"/>
              </w:rPr>
            </w:pPr>
            <w:r w:rsidRPr="007672EE">
              <w:rPr>
                <w:rFonts w:ascii="Arial" w:hAnsi="Arial"/>
                <w:sz w:val="20"/>
                <w:szCs w:val="20"/>
              </w:rPr>
              <w:t>•</w:t>
            </w:r>
            <w:r w:rsidRPr="007672EE">
              <w:rPr>
                <w:rFonts w:ascii="Arial" w:hAnsi="Arial"/>
                <w:sz w:val="20"/>
                <w:szCs w:val="20"/>
              </w:rPr>
              <w:tab/>
              <w:t xml:space="preserve">behaving sensibly and following any safety instructions so as not to hurt or injure yourself or others </w:t>
            </w:r>
          </w:p>
          <w:p w14:paraId="347BB787" w14:textId="77777777" w:rsidR="00DE6F27" w:rsidRPr="007672EE" w:rsidRDefault="00DE6F27" w:rsidP="00DE6F27">
            <w:pPr>
              <w:rPr>
                <w:rFonts w:ascii="Arial" w:hAnsi="Arial"/>
                <w:sz w:val="20"/>
                <w:szCs w:val="20"/>
              </w:rPr>
            </w:pPr>
            <w:r w:rsidRPr="007672EE">
              <w:rPr>
                <w:rFonts w:ascii="Arial" w:hAnsi="Arial"/>
                <w:sz w:val="20"/>
                <w:szCs w:val="20"/>
              </w:rPr>
              <w:t xml:space="preserve"> </w:t>
            </w:r>
          </w:p>
          <w:p w14:paraId="10437729" w14:textId="093C7A28" w:rsidR="00DE6F27" w:rsidRPr="0052506A" w:rsidRDefault="00DE6F27" w:rsidP="00DE6F27">
            <w:pPr>
              <w:rPr>
                <w:rFonts w:ascii="Arial" w:hAnsi="Arial"/>
                <w:sz w:val="20"/>
                <w:szCs w:val="20"/>
              </w:rPr>
            </w:pPr>
            <w:r w:rsidRPr="007672EE">
              <w:rPr>
                <w:rFonts w:ascii="Arial" w:hAnsi="Arial"/>
                <w:sz w:val="20"/>
                <w:szCs w:val="20"/>
              </w:rPr>
              <w:t xml:space="preserve">Please note that in the absence of any negligence or other breach of duty by us, this activity is carried out at your own risk. It is important to take extra care at the stages marked with this symbol: </w:t>
            </w:r>
            <w:r w:rsidRPr="007672EE">
              <w:rPr>
                <w:rFonts w:ascii="Segoe UI Emoji" w:hAnsi="Segoe UI Emoji" w:cs="Segoe UI Emoji"/>
                <w:sz w:val="20"/>
                <w:szCs w:val="20"/>
              </w:rPr>
              <w:t>⚠</w:t>
            </w:r>
            <w:r>
              <w:rPr>
                <w:rFonts w:ascii="Arial" w:hAnsi="Arial"/>
                <w:sz w:val="20"/>
                <w:szCs w:val="20"/>
              </w:rPr>
              <w:br/>
            </w: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9127D6" w:rsidRDefault="001A76E6" w:rsidP="001A76E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rsidTr="009F50BF">
        <w:trPr>
          <w:trHeight w:val="602"/>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35EF4EAA" w14:textId="47F156E7" w:rsidR="00660D6C" w:rsidRPr="00660D6C" w:rsidRDefault="00660D6C" w:rsidP="009F50BF">
            <w:pPr>
              <w:pStyle w:val="Default"/>
              <w:numPr>
                <w:ilvl w:val="0"/>
                <w:numId w:val="1"/>
              </w:numPr>
              <w:rPr>
                <w:rFonts w:ascii="Arial" w:hAnsi="Arial" w:cs="Arial"/>
                <w:sz w:val="20"/>
                <w:szCs w:val="20"/>
              </w:rPr>
            </w:pPr>
            <w:r w:rsidRPr="00660D6C">
              <w:rPr>
                <w:rFonts w:ascii="Arial" w:hAnsi="Arial" w:cs="Arial"/>
                <w:sz w:val="20"/>
                <w:szCs w:val="20"/>
              </w:rPr>
              <w:t xml:space="preserve">To be able to </w:t>
            </w:r>
            <w:r w:rsidR="001113D8">
              <w:rPr>
                <w:rFonts w:ascii="Arial" w:hAnsi="Arial" w:cs="Arial"/>
                <w:sz w:val="20"/>
                <w:szCs w:val="20"/>
              </w:rPr>
              <w:t xml:space="preserve">design a </w:t>
            </w:r>
            <w:r w:rsidR="004F1C74">
              <w:rPr>
                <w:rFonts w:ascii="Arial" w:hAnsi="Arial" w:cs="Arial"/>
                <w:sz w:val="20"/>
                <w:szCs w:val="20"/>
              </w:rPr>
              <w:t>charity costume to be worn whilst running the London Marathon</w:t>
            </w:r>
          </w:p>
          <w:p w14:paraId="6C25CEBB" w14:textId="42F95D57" w:rsidR="001A76E6" w:rsidRPr="00660D6C" w:rsidRDefault="007672EE" w:rsidP="009F50BF">
            <w:pPr>
              <w:pStyle w:val="Default"/>
              <w:numPr>
                <w:ilvl w:val="0"/>
                <w:numId w:val="1"/>
              </w:numPr>
              <w:rPr>
                <w:rFonts w:ascii="Arial" w:hAnsi="Arial" w:cs="Arial"/>
                <w:sz w:val="20"/>
                <w:szCs w:val="20"/>
              </w:rPr>
            </w:pPr>
            <w:r w:rsidRPr="00660D6C">
              <w:rPr>
                <w:rFonts w:ascii="Arial" w:hAnsi="Arial" w:cs="Arial"/>
                <w:sz w:val="20"/>
                <w:szCs w:val="20"/>
              </w:rPr>
              <w:t xml:space="preserve">To </w:t>
            </w:r>
            <w:r w:rsidR="001113D8">
              <w:rPr>
                <w:rFonts w:ascii="Arial" w:hAnsi="Arial" w:cs="Arial"/>
                <w:sz w:val="20"/>
                <w:szCs w:val="20"/>
              </w:rPr>
              <w:t xml:space="preserve">apply understanding of smart and modern textiles in </w:t>
            </w:r>
            <w:r w:rsidR="009F50BF">
              <w:rPr>
                <w:rFonts w:ascii="Arial" w:hAnsi="Arial" w:cs="Arial"/>
                <w:sz w:val="20"/>
                <w:szCs w:val="20"/>
              </w:rPr>
              <w:t>clothing</w:t>
            </w:r>
            <w:r w:rsidR="001113D8">
              <w:rPr>
                <w:rFonts w:ascii="Arial" w:hAnsi="Arial" w:cs="Arial"/>
                <w:sz w:val="20"/>
                <w:szCs w:val="20"/>
              </w:rPr>
              <w:t xml:space="preserve"> design</w:t>
            </w:r>
            <w:r w:rsidR="00165EB8">
              <w:rPr>
                <w:rFonts w:ascii="Arial" w:hAnsi="Arial" w:cs="Arial"/>
                <w:sz w:val="20"/>
                <w:szCs w:val="20"/>
              </w:rPr>
              <w:t>s</w:t>
            </w: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4C6C50" w14:textId="2A2EA361" w:rsidR="00E42FF3" w:rsidRPr="008A554D" w:rsidRDefault="00E42FF3" w:rsidP="00E42FF3">
            <w:pPr>
              <w:spacing w:after="100"/>
              <w:rPr>
                <w:rFonts w:ascii="Arial" w:hAnsi="Arial"/>
                <w:color w:val="FF0000"/>
                <w:sz w:val="20"/>
                <w:szCs w:val="20"/>
              </w:rPr>
            </w:pPr>
            <w:r w:rsidRPr="008A554D">
              <w:rPr>
                <w:rFonts w:ascii="Arial" w:hAnsi="Arial"/>
                <w:sz w:val="20"/>
                <w:szCs w:val="20"/>
              </w:rPr>
              <w:t xml:space="preserve">This is one of a series of resources designed to allow learners to use the theme of </w:t>
            </w:r>
            <w:r>
              <w:rPr>
                <w:rFonts w:ascii="Arial" w:hAnsi="Arial"/>
                <w:sz w:val="20"/>
                <w:szCs w:val="20"/>
              </w:rPr>
              <w:t xml:space="preserve">the </w:t>
            </w:r>
            <w:r w:rsidR="00C77757">
              <w:rPr>
                <w:rFonts w:ascii="Arial" w:hAnsi="Arial"/>
                <w:sz w:val="20"/>
                <w:szCs w:val="20"/>
              </w:rPr>
              <w:t xml:space="preserve">London </w:t>
            </w:r>
            <w:r w:rsidR="00BC625E">
              <w:rPr>
                <w:rFonts w:ascii="Arial" w:hAnsi="Arial"/>
                <w:sz w:val="20"/>
                <w:szCs w:val="20"/>
              </w:rPr>
              <w:t>M</w:t>
            </w:r>
            <w:r w:rsidR="00C77757">
              <w:rPr>
                <w:rFonts w:ascii="Arial" w:hAnsi="Arial"/>
                <w:sz w:val="20"/>
                <w:szCs w:val="20"/>
              </w:rPr>
              <w:t>arathon</w:t>
            </w:r>
            <w:r w:rsidRPr="008A554D">
              <w:rPr>
                <w:rFonts w:ascii="Arial" w:hAnsi="Arial"/>
                <w:sz w:val="20"/>
                <w:szCs w:val="20"/>
              </w:rPr>
              <w:t xml:space="preserve"> to develop their knowledge and skills in Design &amp; Technology</w:t>
            </w:r>
            <w:r w:rsidR="00C77757">
              <w:rPr>
                <w:rFonts w:ascii="Arial" w:hAnsi="Arial"/>
                <w:sz w:val="20"/>
                <w:szCs w:val="20"/>
              </w:rPr>
              <w:t xml:space="preserve"> and Engineering</w:t>
            </w:r>
            <w:r w:rsidRPr="008A554D">
              <w:rPr>
                <w:rFonts w:ascii="Arial" w:hAnsi="Arial"/>
                <w:sz w:val="20"/>
                <w:szCs w:val="20"/>
              </w:rPr>
              <w:t xml:space="preserve">. This resource focusses on </w:t>
            </w:r>
            <w:r w:rsidR="004357B0">
              <w:rPr>
                <w:rFonts w:ascii="Arial" w:hAnsi="Arial"/>
                <w:sz w:val="20"/>
                <w:szCs w:val="20"/>
              </w:rPr>
              <w:t>designing a</w:t>
            </w:r>
            <w:r w:rsidR="00C77757">
              <w:rPr>
                <w:rFonts w:ascii="Arial" w:hAnsi="Arial"/>
                <w:sz w:val="20"/>
                <w:szCs w:val="20"/>
              </w:rPr>
              <w:t xml:space="preserve"> charity costume that could be worn whilst </w:t>
            </w:r>
            <w:r w:rsidR="00165EB8">
              <w:rPr>
                <w:rFonts w:ascii="Arial" w:hAnsi="Arial"/>
                <w:sz w:val="20"/>
                <w:szCs w:val="20"/>
              </w:rPr>
              <w:t>running the London Marathon.</w:t>
            </w:r>
          </w:p>
          <w:p w14:paraId="4309FCB9" w14:textId="651BDB31" w:rsidR="001A76E6" w:rsidRPr="0052506A" w:rsidRDefault="004357B0" w:rsidP="00E42FF3">
            <w:pPr>
              <w:spacing w:after="100"/>
              <w:rPr>
                <w:rFonts w:ascii="Arial" w:hAnsi="Arial"/>
                <w:sz w:val="20"/>
                <w:szCs w:val="20"/>
              </w:rPr>
            </w:pPr>
            <w:r>
              <w:rPr>
                <w:rFonts w:ascii="Arial" w:hAnsi="Arial"/>
                <w:sz w:val="20"/>
                <w:szCs w:val="20"/>
              </w:rPr>
              <w:t>Th</w:t>
            </w:r>
            <w:r w:rsidR="00165EB8">
              <w:rPr>
                <w:rFonts w:ascii="Arial" w:hAnsi="Arial"/>
                <w:sz w:val="20"/>
                <w:szCs w:val="20"/>
              </w:rPr>
              <w:t>e London Marathon takes place every year and is a great opportunity for charities to raise money to support their causes. Can you design an eye-catching costume that runners can wear whilst taking part?</w:t>
            </w:r>
          </w:p>
        </w:tc>
      </w:tr>
      <w:tr w:rsidR="001A76E6" w14:paraId="319ACAF3"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4312D4" w:rsidRDefault="001A76E6" w:rsidP="001A76E6">
            <w:pPr>
              <w:pStyle w:val="Default"/>
              <w:rPr>
                <w:rFonts w:ascii="Arial" w:hAnsi="Arial" w:cs="Arial"/>
                <w:b/>
                <w:sz w:val="20"/>
                <w:szCs w:val="20"/>
              </w:rPr>
            </w:pPr>
            <w:r w:rsidRPr="004312D4">
              <w:rPr>
                <w:rFonts w:ascii="Arial" w:hAnsi="Arial" w:cs="Arial"/>
                <w:b/>
                <w:sz w:val="20"/>
                <w:szCs w:val="20"/>
              </w:rPr>
              <w:t>Purpose of this activity</w:t>
            </w:r>
          </w:p>
          <w:p w14:paraId="1404F8B5" w14:textId="2109627C" w:rsidR="00E42FF3" w:rsidRPr="00E53C9F" w:rsidRDefault="00E42FF3" w:rsidP="00E42FF3">
            <w:pPr>
              <w:pStyle w:val="Default"/>
              <w:spacing w:after="100"/>
              <w:rPr>
                <w:rFonts w:ascii="Arial" w:hAnsi="Arial" w:cs="Arial"/>
                <w:sz w:val="20"/>
                <w:szCs w:val="20"/>
              </w:rPr>
            </w:pPr>
            <w:r w:rsidRPr="00E53C9F">
              <w:rPr>
                <w:rFonts w:ascii="Arial" w:hAnsi="Arial" w:cs="Arial"/>
                <w:sz w:val="20"/>
                <w:szCs w:val="20"/>
              </w:rPr>
              <w:t xml:space="preserve">In this activity, learners will </w:t>
            </w:r>
            <w:r>
              <w:rPr>
                <w:rFonts w:ascii="Arial" w:hAnsi="Arial" w:cs="Arial"/>
                <w:sz w:val="20"/>
                <w:szCs w:val="20"/>
              </w:rPr>
              <w:t xml:space="preserve">use the theme of the </w:t>
            </w:r>
            <w:r w:rsidR="00165EB8">
              <w:rPr>
                <w:rFonts w:ascii="Arial" w:hAnsi="Arial" w:cs="Arial"/>
                <w:sz w:val="20"/>
                <w:szCs w:val="20"/>
              </w:rPr>
              <w:t xml:space="preserve">London Marathon </w:t>
            </w:r>
            <w:r>
              <w:rPr>
                <w:rFonts w:ascii="Arial" w:hAnsi="Arial" w:cs="Arial"/>
                <w:sz w:val="20"/>
                <w:szCs w:val="20"/>
              </w:rPr>
              <w:t xml:space="preserve">to </w:t>
            </w:r>
            <w:r w:rsidR="0020419D">
              <w:rPr>
                <w:rFonts w:ascii="Arial" w:hAnsi="Arial" w:cs="Arial"/>
                <w:sz w:val="20"/>
                <w:szCs w:val="20"/>
              </w:rPr>
              <w:t xml:space="preserve">design a </w:t>
            </w:r>
            <w:r w:rsidR="00165EB8">
              <w:rPr>
                <w:rFonts w:ascii="Arial" w:hAnsi="Arial" w:cs="Arial"/>
                <w:sz w:val="20"/>
                <w:szCs w:val="20"/>
              </w:rPr>
              <w:t>costume for participants who are raising money for charity</w:t>
            </w:r>
            <w:r w:rsidR="0020419D">
              <w:rPr>
                <w:rFonts w:ascii="Arial" w:hAnsi="Arial" w:cs="Arial"/>
                <w:sz w:val="20"/>
                <w:szCs w:val="20"/>
              </w:rPr>
              <w:t>.</w:t>
            </w:r>
            <w:r w:rsidR="00967CB3">
              <w:rPr>
                <w:rFonts w:ascii="Arial" w:hAnsi="Arial" w:cs="Arial"/>
                <w:sz w:val="20"/>
                <w:szCs w:val="20"/>
              </w:rPr>
              <w:t xml:space="preserve"> </w:t>
            </w:r>
            <w:r>
              <w:rPr>
                <w:rFonts w:ascii="Arial" w:hAnsi="Arial" w:cs="Arial"/>
                <w:sz w:val="20"/>
                <w:szCs w:val="20"/>
              </w:rPr>
              <w:t xml:space="preserve">They will </w:t>
            </w:r>
            <w:r w:rsidR="00967CB3">
              <w:rPr>
                <w:rFonts w:ascii="Arial" w:hAnsi="Arial" w:cs="Arial"/>
                <w:sz w:val="20"/>
                <w:szCs w:val="20"/>
              </w:rPr>
              <w:t xml:space="preserve">consider </w:t>
            </w:r>
            <w:r w:rsidR="00165EB8">
              <w:rPr>
                <w:rFonts w:ascii="Arial" w:hAnsi="Arial" w:cs="Arial"/>
                <w:sz w:val="20"/>
                <w:szCs w:val="20"/>
              </w:rPr>
              <w:t>how modern and smart fabrics could be used in their design, such as those that wick moisture. They will then use their knowledge to develop a suitable outcome to match the given design brief.</w:t>
            </w:r>
          </w:p>
          <w:p w14:paraId="2C0E09CD" w14:textId="6591EEF4" w:rsidR="001A76E6" w:rsidRPr="006200D8" w:rsidRDefault="00E42FF3" w:rsidP="00E42FF3">
            <w:pPr>
              <w:pStyle w:val="Default"/>
              <w:spacing w:after="100"/>
              <w:rPr>
                <w:rFonts w:ascii="Arial" w:hAnsi="Arial"/>
                <w:b/>
              </w:rPr>
            </w:pPr>
            <w:r w:rsidRPr="00E53C9F">
              <w:rPr>
                <w:rFonts w:ascii="Arial" w:hAnsi="Arial" w:cs="Arial"/>
                <w:sz w:val="20"/>
                <w:szCs w:val="20"/>
              </w:rPr>
              <w:t xml:space="preserve">This could be used as a one-off main lesson activity to </w:t>
            </w:r>
            <w:r>
              <w:rPr>
                <w:rFonts w:ascii="Arial" w:hAnsi="Arial" w:cs="Arial"/>
                <w:sz w:val="20"/>
                <w:szCs w:val="20"/>
              </w:rPr>
              <w:t xml:space="preserve">develop </w:t>
            </w:r>
            <w:r w:rsidR="0020419D">
              <w:rPr>
                <w:rFonts w:ascii="Arial" w:hAnsi="Arial" w:cs="Arial"/>
                <w:sz w:val="20"/>
                <w:szCs w:val="20"/>
              </w:rPr>
              <w:t xml:space="preserve">designing skills in Design </w:t>
            </w:r>
            <w:r w:rsidR="003C50B9">
              <w:rPr>
                <w:rFonts w:ascii="Arial" w:hAnsi="Arial" w:cs="Arial"/>
                <w:sz w:val="20"/>
                <w:szCs w:val="20"/>
              </w:rPr>
              <w:t>&amp;</w:t>
            </w:r>
            <w:r w:rsidR="0020419D">
              <w:rPr>
                <w:rFonts w:ascii="Arial" w:hAnsi="Arial" w:cs="Arial"/>
                <w:sz w:val="20"/>
                <w:szCs w:val="20"/>
              </w:rPr>
              <w:t xml:space="preserve"> Technology and </w:t>
            </w:r>
            <w:r w:rsidR="003C50B9">
              <w:rPr>
                <w:rFonts w:ascii="Arial" w:hAnsi="Arial" w:cs="Arial"/>
                <w:sz w:val="20"/>
                <w:szCs w:val="20"/>
              </w:rPr>
              <w:t>understanding of fabric types in t</w:t>
            </w:r>
            <w:r w:rsidR="0020419D">
              <w:rPr>
                <w:rFonts w:ascii="Arial" w:hAnsi="Arial" w:cs="Arial"/>
                <w:sz w:val="20"/>
                <w:szCs w:val="20"/>
              </w:rPr>
              <w:t>extiles</w:t>
            </w:r>
            <w:r>
              <w:rPr>
                <w:rFonts w:ascii="Arial" w:hAnsi="Arial" w:cs="Arial"/>
                <w:sz w:val="20"/>
                <w:szCs w:val="20"/>
              </w:rPr>
              <w:t xml:space="preserve">. </w:t>
            </w:r>
            <w:r w:rsidRPr="00E53C9F">
              <w:rPr>
                <w:rFonts w:ascii="Arial" w:hAnsi="Arial" w:cs="Arial"/>
                <w:sz w:val="20"/>
                <w:szCs w:val="20"/>
              </w:rPr>
              <w:t xml:space="preserve">Alternatively, it could be used as a part of a wider scheme of work to develop </w:t>
            </w:r>
            <w:r w:rsidR="0020419D">
              <w:rPr>
                <w:rFonts w:ascii="Arial" w:hAnsi="Arial" w:cs="Arial"/>
                <w:sz w:val="20"/>
                <w:szCs w:val="20"/>
              </w:rPr>
              <w:t>designing and graphical skills</w:t>
            </w:r>
            <w:r>
              <w:rPr>
                <w:rFonts w:ascii="Arial" w:hAnsi="Arial" w:cs="Arial"/>
                <w:sz w:val="20"/>
                <w:szCs w:val="20"/>
              </w:rPr>
              <w:t xml:space="preserve"> </w:t>
            </w:r>
            <w:r w:rsidRPr="00E53C9F">
              <w:rPr>
                <w:rFonts w:ascii="Arial" w:hAnsi="Arial" w:cs="Arial"/>
                <w:sz w:val="20"/>
                <w:szCs w:val="20"/>
              </w:rPr>
              <w:t>in Design &amp; Technology</w:t>
            </w:r>
            <w:r w:rsidR="0020419D">
              <w:rPr>
                <w:rFonts w:ascii="Arial" w:hAnsi="Arial" w:cs="Arial"/>
                <w:sz w:val="20"/>
                <w:szCs w:val="20"/>
              </w:rPr>
              <w:t>.</w:t>
            </w: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689F13" w14:textId="3F7F10AD" w:rsidR="00127D4B" w:rsidRPr="006200D8" w:rsidRDefault="00127D4B" w:rsidP="001A76E6">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r w:rsidR="001A76E6" w14:paraId="1D079119" w14:textId="77777777" w:rsidTr="001A5620">
        <w:trPr>
          <w:trHeight w:val="300"/>
        </w:trPr>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3D001C3" w14:textId="2EC51788" w:rsidR="00B2347E" w:rsidRPr="000D09DC" w:rsidRDefault="00B2347E" w:rsidP="00B2347E">
            <w:pPr>
              <w:rPr>
                <w:rFonts w:ascii="Arial" w:hAnsi="Arial" w:cs="Arial"/>
                <w:b/>
                <w:color w:val="000000"/>
                <w:sz w:val="20"/>
                <w:szCs w:val="20"/>
              </w:rPr>
            </w:pPr>
            <w:r w:rsidRPr="000D09DC">
              <w:rPr>
                <w:rFonts w:ascii="Arial" w:hAnsi="Arial" w:cs="Arial"/>
                <w:b/>
                <w:color w:val="000000"/>
                <w:sz w:val="20"/>
                <w:szCs w:val="20"/>
              </w:rPr>
              <w:t>Introduction</w:t>
            </w:r>
            <w:r>
              <w:rPr>
                <w:rFonts w:ascii="Arial" w:hAnsi="Arial" w:cs="Arial"/>
                <w:b/>
                <w:color w:val="000000"/>
                <w:sz w:val="20"/>
                <w:szCs w:val="20"/>
              </w:rPr>
              <w:t xml:space="preserve"> and </w:t>
            </w:r>
            <w:r w:rsidR="00483569">
              <w:rPr>
                <w:rFonts w:ascii="Arial" w:hAnsi="Arial" w:cs="Arial"/>
                <w:b/>
                <w:color w:val="000000"/>
                <w:sz w:val="20"/>
                <w:szCs w:val="20"/>
              </w:rPr>
              <w:t xml:space="preserve">design brief </w:t>
            </w:r>
            <w:r w:rsidRPr="000D09DC">
              <w:rPr>
                <w:rFonts w:ascii="Arial" w:hAnsi="Arial" w:cs="Arial"/>
                <w:b/>
                <w:color w:val="000000"/>
                <w:sz w:val="20"/>
                <w:szCs w:val="20"/>
              </w:rPr>
              <w:t>(</w:t>
            </w:r>
            <w:r w:rsidR="00483569">
              <w:rPr>
                <w:rFonts w:ascii="Arial" w:hAnsi="Arial" w:cs="Arial"/>
                <w:b/>
                <w:color w:val="000000"/>
                <w:sz w:val="20"/>
                <w:szCs w:val="20"/>
              </w:rPr>
              <w:t>10</w:t>
            </w:r>
            <w:r>
              <w:rPr>
                <w:rFonts w:ascii="Arial" w:hAnsi="Arial" w:cs="Arial"/>
                <w:b/>
                <w:color w:val="000000"/>
                <w:sz w:val="20"/>
                <w:szCs w:val="20"/>
              </w:rPr>
              <w:t>-</w:t>
            </w:r>
            <w:r w:rsidR="00483569">
              <w:rPr>
                <w:rFonts w:ascii="Arial" w:hAnsi="Arial" w:cs="Arial"/>
                <w:b/>
                <w:color w:val="000000"/>
                <w:sz w:val="20"/>
                <w:szCs w:val="20"/>
              </w:rPr>
              <w:t>2</w:t>
            </w:r>
            <w:r>
              <w:rPr>
                <w:rFonts w:ascii="Arial" w:hAnsi="Arial" w:cs="Arial"/>
                <w:b/>
                <w:color w:val="000000"/>
                <w:sz w:val="20"/>
                <w:szCs w:val="20"/>
              </w:rPr>
              <w:t>0</w:t>
            </w:r>
            <w:r w:rsidRPr="000D09DC">
              <w:rPr>
                <w:rFonts w:ascii="Arial" w:hAnsi="Arial" w:cs="Arial"/>
                <w:b/>
                <w:color w:val="000000"/>
                <w:sz w:val="20"/>
                <w:szCs w:val="20"/>
              </w:rPr>
              <w:t xml:space="preserve"> min</w:t>
            </w:r>
            <w:r>
              <w:rPr>
                <w:rFonts w:ascii="Arial" w:hAnsi="Arial" w:cs="Arial"/>
                <w:b/>
                <w:color w:val="000000"/>
                <w:sz w:val="20"/>
                <w:szCs w:val="20"/>
              </w:rPr>
              <w:t>ute</w:t>
            </w:r>
            <w:r w:rsidRPr="000D09DC">
              <w:rPr>
                <w:rFonts w:ascii="Arial" w:hAnsi="Arial" w:cs="Arial"/>
                <w:b/>
                <w:color w:val="000000"/>
                <w:sz w:val="20"/>
                <w:szCs w:val="20"/>
              </w:rPr>
              <w:t xml:space="preserve">s) </w:t>
            </w:r>
          </w:p>
          <w:p w14:paraId="359608AF" w14:textId="6D74EC4F" w:rsidR="00483569" w:rsidRDefault="00B2347E" w:rsidP="00B2347E">
            <w:pPr>
              <w:rPr>
                <w:rFonts w:ascii="Arial" w:hAnsi="Arial" w:cs="Arial"/>
                <w:color w:val="000000"/>
                <w:sz w:val="20"/>
                <w:szCs w:val="20"/>
              </w:rPr>
            </w:pPr>
            <w:r w:rsidRPr="000D09DC">
              <w:rPr>
                <w:rFonts w:ascii="Arial" w:hAnsi="Arial" w:cs="Arial"/>
                <w:color w:val="000000"/>
                <w:sz w:val="20"/>
                <w:szCs w:val="20"/>
              </w:rPr>
              <w:t>Teacher to introduce the activity</w:t>
            </w:r>
            <w:r>
              <w:rPr>
                <w:rFonts w:ascii="Arial" w:hAnsi="Arial" w:cs="Arial"/>
                <w:color w:val="000000"/>
                <w:sz w:val="20"/>
                <w:szCs w:val="20"/>
              </w:rPr>
              <w:t xml:space="preserve"> and</w:t>
            </w:r>
            <w:r w:rsidR="00483569">
              <w:rPr>
                <w:rFonts w:ascii="Arial" w:hAnsi="Arial" w:cs="Arial"/>
                <w:color w:val="000000"/>
                <w:sz w:val="20"/>
                <w:szCs w:val="20"/>
              </w:rPr>
              <w:t xml:space="preserve"> discuss</w:t>
            </w:r>
            <w:r>
              <w:rPr>
                <w:rFonts w:ascii="Arial" w:hAnsi="Arial" w:cs="Arial"/>
                <w:color w:val="000000"/>
                <w:sz w:val="20"/>
                <w:szCs w:val="20"/>
              </w:rPr>
              <w:t xml:space="preserve"> the theme of the </w:t>
            </w:r>
            <w:r w:rsidR="00165EB8">
              <w:rPr>
                <w:rFonts w:ascii="Arial" w:hAnsi="Arial" w:cs="Arial"/>
                <w:color w:val="000000"/>
                <w:sz w:val="20"/>
                <w:szCs w:val="20"/>
              </w:rPr>
              <w:t>London Marathon</w:t>
            </w:r>
            <w:r w:rsidR="00483569">
              <w:rPr>
                <w:rFonts w:ascii="Arial" w:hAnsi="Arial" w:cs="Arial"/>
                <w:color w:val="000000"/>
                <w:sz w:val="20"/>
                <w:szCs w:val="20"/>
              </w:rPr>
              <w:t xml:space="preserve"> using presentation slides 2 and 3.</w:t>
            </w:r>
          </w:p>
          <w:p w14:paraId="190AB0E9" w14:textId="77777777" w:rsidR="002746AD" w:rsidRDefault="002746AD" w:rsidP="00B2347E">
            <w:pPr>
              <w:rPr>
                <w:rFonts w:ascii="Arial" w:hAnsi="Arial" w:cs="Arial"/>
                <w:color w:val="000000"/>
                <w:sz w:val="20"/>
                <w:szCs w:val="20"/>
              </w:rPr>
            </w:pPr>
          </w:p>
          <w:p w14:paraId="4DE066B0" w14:textId="70FA2B9B" w:rsidR="00B2347E" w:rsidRDefault="00483569" w:rsidP="00B2347E">
            <w:pPr>
              <w:rPr>
                <w:rFonts w:ascii="Arial" w:hAnsi="Arial" w:cs="Arial"/>
                <w:color w:val="000000"/>
                <w:sz w:val="20"/>
                <w:szCs w:val="20"/>
              </w:rPr>
            </w:pPr>
            <w:r>
              <w:rPr>
                <w:rFonts w:ascii="Arial" w:hAnsi="Arial" w:cs="Arial"/>
                <w:color w:val="000000"/>
                <w:sz w:val="20"/>
                <w:szCs w:val="20"/>
              </w:rPr>
              <w:t>Teacher to u</w:t>
            </w:r>
            <w:r w:rsidR="00B407D2">
              <w:rPr>
                <w:rFonts w:ascii="Arial" w:hAnsi="Arial" w:cs="Arial"/>
                <w:color w:val="000000"/>
                <w:sz w:val="20"/>
                <w:szCs w:val="20"/>
              </w:rPr>
              <w:t>s</w:t>
            </w:r>
            <w:r>
              <w:rPr>
                <w:rFonts w:ascii="Arial" w:hAnsi="Arial" w:cs="Arial"/>
                <w:color w:val="000000"/>
                <w:sz w:val="20"/>
                <w:szCs w:val="20"/>
              </w:rPr>
              <w:t>e slide 4 of the presentation</w:t>
            </w:r>
            <w:r w:rsidR="00B2347E">
              <w:rPr>
                <w:rFonts w:ascii="Arial" w:hAnsi="Arial" w:cs="Arial"/>
                <w:color w:val="000000"/>
                <w:sz w:val="20"/>
                <w:szCs w:val="20"/>
              </w:rPr>
              <w:t xml:space="preserve"> </w:t>
            </w:r>
            <w:r>
              <w:rPr>
                <w:rFonts w:ascii="Arial" w:hAnsi="Arial" w:cs="Arial"/>
                <w:color w:val="000000"/>
                <w:sz w:val="20"/>
                <w:szCs w:val="20"/>
              </w:rPr>
              <w:t>to discuss the design brief with learners and the considerations they need to take into account when addressing it.</w:t>
            </w:r>
          </w:p>
          <w:p w14:paraId="3E4F4503" w14:textId="02175371" w:rsidR="00483569" w:rsidRDefault="00483569" w:rsidP="00B2347E">
            <w:pPr>
              <w:rPr>
                <w:rFonts w:ascii="Arial" w:hAnsi="Arial" w:cs="Arial"/>
                <w:color w:val="000000"/>
                <w:sz w:val="20"/>
                <w:szCs w:val="20"/>
              </w:rPr>
            </w:pPr>
          </w:p>
          <w:p w14:paraId="53E8D73D" w14:textId="68BB2825" w:rsidR="00483569" w:rsidRPr="002746AD" w:rsidRDefault="00483569" w:rsidP="00B2347E">
            <w:pPr>
              <w:rPr>
                <w:rFonts w:ascii="Arial" w:hAnsi="Arial" w:cs="Arial"/>
                <w:b/>
                <w:bCs/>
                <w:color w:val="000000"/>
                <w:sz w:val="20"/>
                <w:szCs w:val="20"/>
              </w:rPr>
            </w:pPr>
            <w:r w:rsidRPr="002746AD">
              <w:rPr>
                <w:rFonts w:ascii="Arial" w:hAnsi="Arial" w:cs="Arial"/>
                <w:b/>
                <w:bCs/>
                <w:color w:val="000000"/>
                <w:sz w:val="20"/>
                <w:szCs w:val="20"/>
              </w:rPr>
              <w:t>Design considerations and initial thoughts</w:t>
            </w:r>
            <w:r w:rsidR="002746AD" w:rsidRPr="002746AD">
              <w:rPr>
                <w:rFonts w:ascii="Arial" w:hAnsi="Arial" w:cs="Arial"/>
                <w:b/>
                <w:bCs/>
                <w:color w:val="000000"/>
                <w:sz w:val="20"/>
                <w:szCs w:val="20"/>
              </w:rPr>
              <w:t xml:space="preserve"> (10-20 minutes)</w:t>
            </w:r>
          </w:p>
          <w:p w14:paraId="0788A7FA" w14:textId="50F1C22E" w:rsidR="00B363EA" w:rsidRDefault="00483569" w:rsidP="00B2347E">
            <w:pPr>
              <w:rPr>
                <w:rFonts w:ascii="Arial" w:hAnsi="Arial" w:cs="Arial"/>
                <w:color w:val="000000"/>
                <w:sz w:val="20"/>
                <w:szCs w:val="20"/>
              </w:rPr>
            </w:pPr>
            <w:r>
              <w:rPr>
                <w:rFonts w:ascii="Arial" w:hAnsi="Arial" w:cs="Arial"/>
                <w:color w:val="000000"/>
                <w:sz w:val="20"/>
                <w:szCs w:val="20"/>
              </w:rPr>
              <w:t xml:space="preserve">Learners to create a spider chart </w:t>
            </w:r>
            <w:r w:rsidR="003C50B9">
              <w:rPr>
                <w:rFonts w:ascii="Arial" w:hAnsi="Arial" w:cs="Arial"/>
                <w:color w:val="000000"/>
                <w:sz w:val="20"/>
                <w:szCs w:val="20"/>
              </w:rPr>
              <w:t>to capture</w:t>
            </w:r>
            <w:r w:rsidR="002746AD">
              <w:rPr>
                <w:rFonts w:ascii="Arial" w:hAnsi="Arial" w:cs="Arial"/>
                <w:color w:val="000000"/>
                <w:sz w:val="20"/>
                <w:szCs w:val="20"/>
              </w:rPr>
              <w:t xml:space="preserve"> design considerations and initial</w:t>
            </w:r>
            <w:r>
              <w:rPr>
                <w:rFonts w:ascii="Arial" w:hAnsi="Arial" w:cs="Arial"/>
                <w:color w:val="000000"/>
                <w:sz w:val="20"/>
                <w:szCs w:val="20"/>
              </w:rPr>
              <w:t xml:space="preserve"> ideas for their </w:t>
            </w:r>
            <w:r w:rsidR="002746AD">
              <w:rPr>
                <w:rFonts w:ascii="Arial" w:hAnsi="Arial" w:cs="Arial"/>
                <w:color w:val="000000"/>
                <w:sz w:val="20"/>
                <w:szCs w:val="20"/>
              </w:rPr>
              <w:t>costume</w:t>
            </w:r>
            <w:r w:rsidR="003C50B9">
              <w:rPr>
                <w:rFonts w:ascii="Arial" w:hAnsi="Arial" w:cs="Arial"/>
                <w:color w:val="000000"/>
                <w:sz w:val="20"/>
                <w:szCs w:val="20"/>
              </w:rPr>
              <w:t xml:space="preserve">. </w:t>
            </w:r>
            <w:r w:rsidR="002746AD">
              <w:rPr>
                <w:rFonts w:ascii="Arial" w:hAnsi="Arial" w:cs="Arial"/>
                <w:color w:val="000000"/>
                <w:sz w:val="20"/>
                <w:szCs w:val="20"/>
              </w:rPr>
              <w:t xml:space="preserve">Learners to </w:t>
            </w:r>
            <w:r w:rsidR="00D07A0E">
              <w:rPr>
                <w:rFonts w:ascii="Arial" w:hAnsi="Arial" w:cs="Arial"/>
                <w:color w:val="000000"/>
                <w:sz w:val="20"/>
                <w:szCs w:val="20"/>
              </w:rPr>
              <w:t>identify</w:t>
            </w:r>
            <w:r w:rsidR="002746AD">
              <w:rPr>
                <w:rFonts w:ascii="Arial" w:hAnsi="Arial" w:cs="Arial"/>
                <w:color w:val="000000"/>
                <w:sz w:val="20"/>
                <w:szCs w:val="20"/>
              </w:rPr>
              <w:t xml:space="preserve"> an appropriate charity and theme for their costume.</w:t>
            </w:r>
          </w:p>
          <w:p w14:paraId="5D183742" w14:textId="77777777" w:rsidR="001A76E6" w:rsidRDefault="001A76E6" w:rsidP="001A76E6">
            <w:pPr>
              <w:rPr>
                <w:rFonts w:ascii="Arial" w:hAnsi="Arial" w:cs="Arial"/>
                <w:sz w:val="20"/>
                <w:szCs w:val="20"/>
              </w:rPr>
            </w:pPr>
          </w:p>
          <w:p w14:paraId="58DD7DB7" w14:textId="738623CE" w:rsidR="007B05AB" w:rsidRDefault="007B4978" w:rsidP="001A76E6">
            <w:pPr>
              <w:rPr>
                <w:rFonts w:ascii="Arial" w:hAnsi="Arial" w:cs="Arial"/>
                <w:b/>
                <w:bCs/>
                <w:sz w:val="20"/>
                <w:szCs w:val="20"/>
              </w:rPr>
            </w:pPr>
            <w:r>
              <w:rPr>
                <w:rFonts w:ascii="Arial" w:hAnsi="Arial" w:cs="Arial"/>
                <w:b/>
                <w:bCs/>
                <w:sz w:val="20"/>
                <w:szCs w:val="20"/>
              </w:rPr>
              <w:t>Designing the kits</w:t>
            </w:r>
            <w:r w:rsidR="008102C5">
              <w:rPr>
                <w:rFonts w:ascii="Arial" w:hAnsi="Arial" w:cs="Arial"/>
                <w:b/>
                <w:bCs/>
                <w:sz w:val="20"/>
                <w:szCs w:val="20"/>
              </w:rPr>
              <w:t xml:space="preserve"> (</w:t>
            </w:r>
            <w:r w:rsidR="002746AD">
              <w:rPr>
                <w:rFonts w:ascii="Arial" w:hAnsi="Arial" w:cs="Arial"/>
                <w:b/>
                <w:bCs/>
                <w:sz w:val="20"/>
                <w:szCs w:val="20"/>
              </w:rPr>
              <w:t>4</w:t>
            </w:r>
            <w:r w:rsidR="008102C5">
              <w:rPr>
                <w:rFonts w:ascii="Arial" w:hAnsi="Arial" w:cs="Arial"/>
                <w:b/>
                <w:bCs/>
                <w:sz w:val="20"/>
                <w:szCs w:val="20"/>
              </w:rPr>
              <w:t>0-</w:t>
            </w:r>
            <w:r w:rsidR="002746AD">
              <w:rPr>
                <w:rFonts w:ascii="Arial" w:hAnsi="Arial" w:cs="Arial"/>
                <w:b/>
                <w:bCs/>
                <w:sz w:val="20"/>
                <w:szCs w:val="20"/>
              </w:rPr>
              <w:t>6</w:t>
            </w:r>
            <w:r w:rsidR="008102C5">
              <w:rPr>
                <w:rFonts w:ascii="Arial" w:hAnsi="Arial" w:cs="Arial"/>
                <w:b/>
                <w:bCs/>
                <w:sz w:val="20"/>
                <w:szCs w:val="20"/>
              </w:rPr>
              <w:t>0 minutes)</w:t>
            </w:r>
          </w:p>
          <w:p w14:paraId="7AA39514" w14:textId="437F696E" w:rsidR="00DE000D" w:rsidRDefault="002746AD" w:rsidP="00DE000D">
            <w:pPr>
              <w:rPr>
                <w:rFonts w:ascii="Arial" w:hAnsi="Arial" w:cs="Arial"/>
                <w:sz w:val="20"/>
                <w:szCs w:val="20"/>
              </w:rPr>
            </w:pPr>
            <w:r w:rsidRPr="002746AD">
              <w:rPr>
                <w:rFonts w:ascii="Arial" w:hAnsi="Arial" w:cs="Arial"/>
                <w:sz w:val="20"/>
                <w:szCs w:val="20"/>
              </w:rPr>
              <w:t xml:space="preserve">Learners to design their </w:t>
            </w:r>
            <w:r>
              <w:rPr>
                <w:rFonts w:ascii="Arial" w:hAnsi="Arial" w:cs="Arial"/>
                <w:sz w:val="20"/>
                <w:szCs w:val="20"/>
              </w:rPr>
              <w:t>charity costume to meet the requirements of the design brief. Learners should annotate their ideas to show how these requirements have been met and what technologies have been used to help the runner.</w:t>
            </w:r>
          </w:p>
          <w:p w14:paraId="09FC7782" w14:textId="77777777" w:rsidR="002746AD" w:rsidRPr="002746AD" w:rsidRDefault="002746AD" w:rsidP="00DE000D">
            <w:pPr>
              <w:rPr>
                <w:rFonts w:ascii="Arial" w:hAnsi="Arial" w:cs="Arial"/>
                <w:sz w:val="20"/>
                <w:szCs w:val="20"/>
              </w:rPr>
            </w:pPr>
          </w:p>
          <w:p w14:paraId="34B26442" w14:textId="538B8A58" w:rsidR="002746AD" w:rsidRDefault="002746AD" w:rsidP="002746AD">
            <w:pPr>
              <w:rPr>
                <w:rFonts w:ascii="Arial" w:hAnsi="Arial" w:cs="Arial"/>
                <w:color w:val="000000"/>
                <w:sz w:val="20"/>
                <w:szCs w:val="20"/>
              </w:rPr>
            </w:pPr>
            <w:r>
              <w:rPr>
                <w:rFonts w:ascii="Arial" w:hAnsi="Arial" w:cs="Arial"/>
                <w:color w:val="000000"/>
                <w:sz w:val="20"/>
                <w:szCs w:val="20"/>
              </w:rPr>
              <w:t>Examples of varying difficulty levels are provided on slides 13-15 to assist learners or help to provide inspiration for their own ideas.</w:t>
            </w:r>
          </w:p>
          <w:p w14:paraId="46562C4C" w14:textId="7BE77C97" w:rsidR="00DE000D" w:rsidRPr="00DE000D" w:rsidRDefault="00DE000D" w:rsidP="00DE000D">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C3A894F" w14:textId="644DDD09" w:rsidR="005421ED" w:rsidRPr="00483569" w:rsidRDefault="00C419C6" w:rsidP="00483569">
            <w:pPr>
              <w:rPr>
                <w:rFonts w:ascii="Arial" w:hAnsi="Arial" w:cs="Arial"/>
                <w:b/>
                <w:bCs/>
                <w:sz w:val="20"/>
                <w:szCs w:val="20"/>
              </w:rPr>
            </w:pPr>
            <w:r w:rsidRPr="00C419C6">
              <w:rPr>
                <w:rFonts w:ascii="Arial" w:hAnsi="Arial" w:cs="Arial"/>
                <w:b/>
                <w:bCs/>
                <w:sz w:val="20"/>
                <w:szCs w:val="20"/>
              </w:rPr>
              <w:t>S</w:t>
            </w:r>
            <w:r w:rsidR="00483569">
              <w:rPr>
                <w:rFonts w:ascii="Arial" w:hAnsi="Arial" w:cs="Arial"/>
                <w:b/>
                <w:bCs/>
                <w:sz w:val="20"/>
                <w:szCs w:val="20"/>
              </w:rPr>
              <w:t>pider chart</w:t>
            </w:r>
            <w:r w:rsidR="003C50B9">
              <w:rPr>
                <w:rFonts w:ascii="Arial" w:hAnsi="Arial" w:cs="Arial"/>
                <w:b/>
                <w:bCs/>
                <w:sz w:val="20"/>
                <w:szCs w:val="20"/>
              </w:rPr>
              <w:t xml:space="preserve"> (slides 6 and 7)</w:t>
            </w:r>
          </w:p>
          <w:p w14:paraId="4FA34C2D" w14:textId="60EC565B" w:rsidR="005421ED" w:rsidRDefault="00572E9E" w:rsidP="005421ED">
            <w:pPr>
              <w:rPr>
                <w:rFonts w:ascii="Arial" w:hAnsi="Arial" w:cs="Arial"/>
                <w:sz w:val="20"/>
                <w:szCs w:val="20"/>
              </w:rPr>
            </w:pPr>
            <w:r>
              <w:rPr>
                <w:rFonts w:ascii="Arial" w:hAnsi="Arial" w:cs="Arial"/>
                <w:sz w:val="20"/>
                <w:szCs w:val="20"/>
              </w:rPr>
              <w:t>Questions to consider:</w:t>
            </w:r>
          </w:p>
          <w:p w14:paraId="64519626" w14:textId="77777777" w:rsidR="00572E9E" w:rsidRPr="003C50B9" w:rsidRDefault="00572E9E" w:rsidP="003C50B9">
            <w:pPr>
              <w:pStyle w:val="ListParagraph"/>
              <w:numPr>
                <w:ilvl w:val="0"/>
                <w:numId w:val="32"/>
              </w:numPr>
              <w:rPr>
                <w:rFonts w:ascii="Arial" w:hAnsi="Arial"/>
                <w:sz w:val="20"/>
                <w:szCs w:val="20"/>
              </w:rPr>
            </w:pPr>
            <w:r w:rsidRPr="00572E9E">
              <w:rPr>
                <w:rFonts w:ascii="Arial" w:hAnsi="Arial" w:cs="Arial"/>
                <w:sz w:val="20"/>
                <w:szCs w:val="20"/>
              </w:rPr>
              <w:t xml:space="preserve">What </w:t>
            </w:r>
            <w:r w:rsidRPr="003C50B9">
              <w:rPr>
                <w:rFonts w:ascii="Arial" w:hAnsi="Arial"/>
                <w:sz w:val="20"/>
                <w:szCs w:val="20"/>
              </w:rPr>
              <w:t>clothing types can you think of?</w:t>
            </w:r>
          </w:p>
          <w:p w14:paraId="28FA23DF" w14:textId="77777777" w:rsidR="00572E9E" w:rsidRPr="003C50B9" w:rsidRDefault="00572E9E" w:rsidP="003C50B9">
            <w:pPr>
              <w:pStyle w:val="ListParagraph"/>
              <w:numPr>
                <w:ilvl w:val="0"/>
                <w:numId w:val="32"/>
              </w:numPr>
              <w:rPr>
                <w:rFonts w:ascii="Arial" w:hAnsi="Arial"/>
                <w:sz w:val="20"/>
                <w:szCs w:val="20"/>
              </w:rPr>
            </w:pPr>
            <w:r w:rsidRPr="003C50B9">
              <w:rPr>
                <w:rFonts w:ascii="Arial" w:hAnsi="Arial"/>
                <w:sz w:val="20"/>
                <w:szCs w:val="20"/>
              </w:rPr>
              <w:t>Why do you need to consider different types?</w:t>
            </w:r>
          </w:p>
          <w:p w14:paraId="65B9B9D9" w14:textId="74FE739B" w:rsidR="00572E9E" w:rsidRDefault="00572E9E" w:rsidP="003C50B9">
            <w:pPr>
              <w:pStyle w:val="ListParagraph"/>
              <w:numPr>
                <w:ilvl w:val="0"/>
                <w:numId w:val="32"/>
              </w:numPr>
              <w:rPr>
                <w:rFonts w:ascii="Arial" w:hAnsi="Arial" w:cs="Arial"/>
                <w:sz w:val="20"/>
                <w:szCs w:val="20"/>
              </w:rPr>
            </w:pPr>
            <w:r w:rsidRPr="003C50B9">
              <w:rPr>
                <w:rFonts w:ascii="Arial" w:hAnsi="Arial"/>
                <w:sz w:val="20"/>
                <w:szCs w:val="20"/>
              </w:rPr>
              <w:t>What about subcategories</w:t>
            </w:r>
            <w:r w:rsidR="003C50B9">
              <w:rPr>
                <w:rFonts w:ascii="Arial" w:hAnsi="Arial"/>
                <w:sz w:val="20"/>
                <w:szCs w:val="20"/>
              </w:rPr>
              <w:t>? F</w:t>
            </w:r>
            <w:r w:rsidRPr="003C50B9">
              <w:rPr>
                <w:rFonts w:ascii="Arial" w:hAnsi="Arial"/>
                <w:sz w:val="20"/>
                <w:szCs w:val="20"/>
              </w:rPr>
              <w:t xml:space="preserve">or example if </w:t>
            </w:r>
            <w:r w:rsidR="003C50B9">
              <w:rPr>
                <w:rFonts w:ascii="Arial" w:hAnsi="Arial"/>
                <w:sz w:val="20"/>
                <w:szCs w:val="20"/>
              </w:rPr>
              <w:t xml:space="preserve">learners </w:t>
            </w:r>
            <w:r w:rsidRPr="003C50B9">
              <w:rPr>
                <w:rFonts w:ascii="Arial" w:hAnsi="Arial"/>
                <w:sz w:val="20"/>
                <w:szCs w:val="20"/>
              </w:rPr>
              <w:t>choose tops, then go onto t</w:t>
            </w:r>
            <w:r w:rsidRPr="00572E9E">
              <w:rPr>
                <w:rFonts w:ascii="Arial" w:hAnsi="Arial" w:cs="Arial"/>
                <w:sz w:val="20"/>
                <w:szCs w:val="20"/>
              </w:rPr>
              <w:t>-shirts, vests, shirts etc</w:t>
            </w:r>
            <w:r w:rsidR="003C50B9">
              <w:rPr>
                <w:rFonts w:ascii="Arial" w:hAnsi="Arial" w:cs="Arial"/>
                <w:sz w:val="20"/>
                <w:szCs w:val="20"/>
              </w:rPr>
              <w:t>.</w:t>
            </w:r>
            <w:r w:rsidRPr="00572E9E">
              <w:rPr>
                <w:rFonts w:ascii="Arial" w:hAnsi="Arial" w:cs="Arial"/>
                <w:sz w:val="20"/>
                <w:szCs w:val="20"/>
              </w:rPr>
              <w:t>?</w:t>
            </w:r>
          </w:p>
          <w:p w14:paraId="2BECFACB" w14:textId="3D5E048E" w:rsidR="00572E9E" w:rsidRDefault="00572E9E" w:rsidP="00572E9E">
            <w:pPr>
              <w:rPr>
                <w:rFonts w:ascii="Arial" w:hAnsi="Arial" w:cs="Arial"/>
                <w:sz w:val="20"/>
                <w:szCs w:val="20"/>
              </w:rPr>
            </w:pPr>
          </w:p>
          <w:p w14:paraId="5AE18803" w14:textId="4A3BADF0" w:rsidR="00572E9E" w:rsidRPr="00F8033D" w:rsidRDefault="00572E9E" w:rsidP="00572E9E">
            <w:pPr>
              <w:rPr>
                <w:rFonts w:ascii="Arial" w:hAnsi="Arial" w:cs="Arial"/>
                <w:b/>
                <w:bCs/>
                <w:sz w:val="20"/>
                <w:szCs w:val="20"/>
              </w:rPr>
            </w:pPr>
            <w:r w:rsidRPr="00F8033D">
              <w:rPr>
                <w:rFonts w:ascii="Arial" w:hAnsi="Arial" w:cs="Arial"/>
                <w:b/>
                <w:bCs/>
                <w:sz w:val="20"/>
                <w:szCs w:val="20"/>
              </w:rPr>
              <w:t xml:space="preserve">Selecting </w:t>
            </w:r>
            <w:r w:rsidR="00F8033D" w:rsidRPr="00F8033D">
              <w:rPr>
                <w:rFonts w:ascii="Arial" w:hAnsi="Arial" w:cs="Arial"/>
                <w:b/>
                <w:bCs/>
                <w:sz w:val="20"/>
                <w:szCs w:val="20"/>
              </w:rPr>
              <w:t xml:space="preserve">fibres and </w:t>
            </w:r>
            <w:r w:rsidRPr="00F8033D">
              <w:rPr>
                <w:rFonts w:ascii="Arial" w:hAnsi="Arial" w:cs="Arial"/>
                <w:b/>
                <w:bCs/>
                <w:sz w:val="20"/>
                <w:szCs w:val="20"/>
              </w:rPr>
              <w:t>fabrics:</w:t>
            </w:r>
          </w:p>
          <w:p w14:paraId="792C05A9" w14:textId="77777777" w:rsidR="003C50B9" w:rsidRPr="00F8033D" w:rsidRDefault="003C50B9" w:rsidP="003C50B9">
            <w:pPr>
              <w:rPr>
                <w:rFonts w:ascii="Arial" w:hAnsi="Arial" w:cs="Arial"/>
                <w:sz w:val="20"/>
                <w:szCs w:val="20"/>
              </w:rPr>
            </w:pPr>
            <w:r>
              <w:rPr>
                <w:rFonts w:ascii="Arial" w:hAnsi="Arial" w:cs="Arial"/>
                <w:color w:val="000000"/>
                <w:sz w:val="20"/>
                <w:szCs w:val="20"/>
              </w:rPr>
              <w:t xml:space="preserve">Presentation slides 8-12 can be used to help learners select appropriate fibres and fabrics for their designs e.g. natural, synthetic, smart and/or wicking fabrics. </w:t>
            </w:r>
            <w:r>
              <w:rPr>
                <w:rFonts w:ascii="Arial" w:hAnsi="Arial" w:cs="Arial"/>
                <w:sz w:val="20"/>
                <w:szCs w:val="20"/>
              </w:rPr>
              <w:t xml:space="preserve">Ask learners if they could </w:t>
            </w:r>
            <w:r w:rsidRPr="00572E9E">
              <w:rPr>
                <w:rFonts w:ascii="Arial" w:hAnsi="Arial" w:cs="Arial"/>
                <w:sz w:val="20"/>
                <w:szCs w:val="20"/>
              </w:rPr>
              <w:t>make the</w:t>
            </w:r>
            <w:r>
              <w:rPr>
                <w:rFonts w:ascii="Arial" w:hAnsi="Arial" w:cs="Arial"/>
                <w:sz w:val="20"/>
                <w:szCs w:val="20"/>
              </w:rPr>
              <w:t>ir</w:t>
            </w:r>
            <w:r w:rsidRPr="00572E9E">
              <w:rPr>
                <w:rFonts w:ascii="Arial" w:hAnsi="Arial" w:cs="Arial"/>
                <w:sz w:val="20"/>
                <w:szCs w:val="20"/>
              </w:rPr>
              <w:t xml:space="preserve"> costume out of any of these</w:t>
            </w:r>
            <w:r>
              <w:rPr>
                <w:rFonts w:ascii="Arial" w:hAnsi="Arial" w:cs="Arial"/>
                <w:sz w:val="20"/>
                <w:szCs w:val="20"/>
              </w:rPr>
              <w:t xml:space="preserve"> and to g</w:t>
            </w:r>
            <w:r w:rsidRPr="00572E9E">
              <w:rPr>
                <w:rFonts w:ascii="Arial" w:hAnsi="Arial" w:cs="Arial"/>
                <w:sz w:val="20"/>
                <w:szCs w:val="20"/>
              </w:rPr>
              <w:t>ive reasons why.</w:t>
            </w:r>
          </w:p>
          <w:p w14:paraId="17502870" w14:textId="77777777" w:rsidR="003C50B9" w:rsidRDefault="003C50B9" w:rsidP="00572E9E">
            <w:pPr>
              <w:rPr>
                <w:rFonts w:ascii="Arial" w:hAnsi="Arial" w:cs="Arial"/>
                <w:sz w:val="20"/>
                <w:szCs w:val="20"/>
              </w:rPr>
            </w:pPr>
          </w:p>
          <w:p w14:paraId="4A582AF3" w14:textId="1AFDD7E5" w:rsidR="00572E9E" w:rsidRPr="00572E9E" w:rsidRDefault="00572E9E" w:rsidP="00572E9E">
            <w:pPr>
              <w:rPr>
                <w:rFonts w:ascii="Arial" w:hAnsi="Arial" w:cs="Arial"/>
                <w:sz w:val="20"/>
                <w:szCs w:val="20"/>
              </w:rPr>
            </w:pPr>
            <w:r w:rsidRPr="00572E9E">
              <w:rPr>
                <w:rFonts w:ascii="Arial" w:hAnsi="Arial" w:cs="Arial"/>
                <w:sz w:val="20"/>
                <w:szCs w:val="20"/>
              </w:rPr>
              <w:t>The fibres that make a fabric will affect its properties, making them suitable for different uses, e.g. cotton is cool to wear and suitable for a summer T-shirt, whereas wool is warm so would make a warm winter jumper.</w:t>
            </w:r>
          </w:p>
          <w:p w14:paraId="337488E4" w14:textId="77777777" w:rsidR="00572E9E" w:rsidRPr="00572E9E" w:rsidRDefault="00572E9E" w:rsidP="00572E9E">
            <w:pPr>
              <w:rPr>
                <w:rFonts w:ascii="Arial" w:hAnsi="Arial" w:cs="Arial"/>
                <w:sz w:val="20"/>
                <w:szCs w:val="20"/>
              </w:rPr>
            </w:pPr>
            <w:r w:rsidRPr="00572E9E">
              <w:rPr>
                <w:rFonts w:ascii="Arial" w:hAnsi="Arial" w:cs="Arial"/>
                <w:sz w:val="20"/>
                <w:szCs w:val="20"/>
              </w:rPr>
              <w:t>Natural fibres come from plants, animals or insects. They are also renewable and biodegradable.</w:t>
            </w:r>
          </w:p>
          <w:p w14:paraId="18B459CA" w14:textId="77777777" w:rsidR="00572E9E" w:rsidRPr="00572E9E" w:rsidRDefault="00572E9E" w:rsidP="00572E9E">
            <w:pPr>
              <w:rPr>
                <w:rFonts w:ascii="Arial" w:hAnsi="Arial" w:cs="Arial"/>
                <w:sz w:val="20"/>
                <w:szCs w:val="20"/>
              </w:rPr>
            </w:pPr>
          </w:p>
          <w:p w14:paraId="034D19D1" w14:textId="77777777" w:rsidR="00F8033D" w:rsidRDefault="00F8033D" w:rsidP="00F8033D">
            <w:pPr>
              <w:rPr>
                <w:rFonts w:ascii="Arial" w:hAnsi="Arial" w:cs="Arial"/>
                <w:sz w:val="20"/>
                <w:szCs w:val="20"/>
              </w:rPr>
            </w:pPr>
            <w:r w:rsidRPr="00F8033D">
              <w:rPr>
                <w:rFonts w:ascii="Arial" w:hAnsi="Arial" w:cs="Arial"/>
                <w:sz w:val="20"/>
                <w:szCs w:val="20"/>
              </w:rPr>
              <w:t>Smart textiles provide an added benefit to the user beyond the usual use of the fabric. They respond and adapt to their environment, e.g. taking sweat away from a person’s skin.</w:t>
            </w:r>
          </w:p>
          <w:p w14:paraId="2E4E4227" w14:textId="77777777" w:rsidR="003C50B9" w:rsidRDefault="003C50B9" w:rsidP="00F8033D">
            <w:pPr>
              <w:rPr>
                <w:rFonts w:ascii="Arial" w:hAnsi="Arial" w:cs="Arial"/>
                <w:sz w:val="20"/>
                <w:szCs w:val="20"/>
              </w:rPr>
            </w:pPr>
          </w:p>
          <w:p w14:paraId="660DD3F0" w14:textId="34447B97" w:rsidR="003C50B9" w:rsidRPr="00FF0212" w:rsidRDefault="003C50B9" w:rsidP="00F8033D">
            <w:pPr>
              <w:rPr>
                <w:rFonts w:ascii="Arial" w:hAnsi="Arial" w:cs="Arial"/>
                <w:sz w:val="20"/>
                <w:szCs w:val="20"/>
              </w:rPr>
            </w:pPr>
            <w:r>
              <w:rPr>
                <w:rFonts w:ascii="Arial" w:hAnsi="Arial" w:cs="Arial"/>
                <w:sz w:val="20"/>
                <w:szCs w:val="20"/>
              </w:rPr>
              <w:t>Learners could also consider the integration of electrical devices, such as heart monitors or GPS tracking systems.</w:t>
            </w: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2E22CE">
        <w:tc>
          <w:tcPr>
            <w:tcW w:w="5216" w:type="dxa"/>
            <w:tcBorders>
              <w:top w:val="nil"/>
              <w:left w:val="nil"/>
              <w:bottom w:val="nil"/>
              <w:right w:val="nil"/>
            </w:tcBorders>
            <w:shd w:val="clear" w:color="auto" w:fill="FFFFFF"/>
            <w:tcMar>
              <w:top w:w="57" w:type="dxa"/>
              <w:left w:w="113" w:type="dxa"/>
              <w:bottom w:w="57" w:type="dxa"/>
              <w:right w:w="57" w:type="dxa"/>
            </w:tcMar>
          </w:tcPr>
          <w:p w14:paraId="2F9175AD" w14:textId="1C4DF501" w:rsidR="00836908" w:rsidRDefault="005421ED" w:rsidP="00F8033D">
            <w:pPr>
              <w:pStyle w:val="ListParagraph"/>
              <w:numPr>
                <w:ilvl w:val="0"/>
                <w:numId w:val="32"/>
              </w:numPr>
              <w:rPr>
                <w:rFonts w:ascii="Arial" w:hAnsi="Arial"/>
                <w:sz w:val="20"/>
                <w:szCs w:val="20"/>
              </w:rPr>
            </w:pPr>
            <w:r>
              <w:rPr>
                <w:rFonts w:ascii="Arial" w:hAnsi="Arial"/>
                <w:sz w:val="20"/>
                <w:szCs w:val="20"/>
              </w:rPr>
              <w:t xml:space="preserve">Use </w:t>
            </w:r>
            <w:r w:rsidR="00F8033D">
              <w:rPr>
                <w:rFonts w:ascii="Arial" w:hAnsi="Arial"/>
                <w:sz w:val="20"/>
                <w:szCs w:val="20"/>
              </w:rPr>
              <w:t>body</w:t>
            </w:r>
            <w:r w:rsidR="002400A6">
              <w:rPr>
                <w:rFonts w:ascii="Arial" w:hAnsi="Arial"/>
                <w:sz w:val="20"/>
                <w:szCs w:val="20"/>
              </w:rPr>
              <w:t>-</w:t>
            </w:r>
            <w:r w:rsidR="00F8033D">
              <w:rPr>
                <w:rFonts w:ascii="Arial" w:hAnsi="Arial"/>
                <w:sz w:val="20"/>
                <w:szCs w:val="20"/>
              </w:rPr>
              <w:t>shaped templates for the costume design.</w:t>
            </w:r>
          </w:p>
          <w:p w14:paraId="1FC817BF" w14:textId="77777777" w:rsidR="00BC1D78" w:rsidRDefault="00BC1D78" w:rsidP="00BC1D78">
            <w:pPr>
              <w:pStyle w:val="ListParagraph"/>
              <w:numPr>
                <w:ilvl w:val="0"/>
                <w:numId w:val="32"/>
              </w:numPr>
              <w:rPr>
                <w:rFonts w:ascii="Arial" w:hAnsi="Arial"/>
                <w:sz w:val="20"/>
                <w:szCs w:val="20"/>
              </w:rPr>
            </w:pPr>
            <w:r>
              <w:rPr>
                <w:rFonts w:ascii="Arial" w:hAnsi="Arial"/>
                <w:sz w:val="20"/>
                <w:szCs w:val="20"/>
              </w:rPr>
              <w:t>Provide sentence starters and CLOSE sentences for design annotations.</w:t>
            </w:r>
          </w:p>
          <w:p w14:paraId="0BFD7007" w14:textId="6A2F0008" w:rsidR="00BC1D78" w:rsidRPr="00BC1D78" w:rsidRDefault="00BC1D78" w:rsidP="00BC1D78">
            <w:pPr>
              <w:pStyle w:val="ListParagraph"/>
              <w:numPr>
                <w:ilvl w:val="0"/>
                <w:numId w:val="32"/>
              </w:numPr>
              <w:rPr>
                <w:rFonts w:ascii="Arial" w:hAnsi="Arial"/>
                <w:sz w:val="20"/>
                <w:szCs w:val="20"/>
              </w:rPr>
            </w:pPr>
            <w:r>
              <w:rPr>
                <w:rFonts w:ascii="Arial" w:hAnsi="Arial"/>
                <w:sz w:val="20"/>
                <w:szCs w:val="20"/>
              </w:rPr>
              <w:t xml:space="preserve">Give a list of pre-existing charities to choose </w:t>
            </w:r>
            <w:r w:rsidR="00B407D2">
              <w:rPr>
                <w:rFonts w:ascii="Arial" w:hAnsi="Arial"/>
                <w:sz w:val="20"/>
                <w:szCs w:val="20"/>
              </w:rPr>
              <w:t>from or</w:t>
            </w:r>
            <w:r w:rsidR="00B230FA">
              <w:rPr>
                <w:rFonts w:ascii="Arial" w:hAnsi="Arial"/>
                <w:sz w:val="20"/>
                <w:szCs w:val="20"/>
              </w:rPr>
              <w:t xml:space="preserve"> select one as a class to focus on</w:t>
            </w:r>
            <w:r>
              <w:rPr>
                <w:rFonts w:ascii="Arial" w:hAnsi="Arial"/>
                <w:sz w:val="20"/>
                <w:szCs w:val="20"/>
              </w:rPr>
              <w:t>.</w:t>
            </w:r>
          </w:p>
        </w:tc>
        <w:tc>
          <w:tcPr>
            <w:tcW w:w="624" w:type="dxa"/>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125B97" w:rsidRDefault="001A76E6" w:rsidP="001A76E6">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7403DDF" w14:textId="6F47269B" w:rsidR="00F8033D" w:rsidRPr="00F8033D" w:rsidRDefault="003C50B9" w:rsidP="00F8033D">
            <w:pPr>
              <w:pStyle w:val="ListParagraph"/>
              <w:numPr>
                <w:ilvl w:val="0"/>
                <w:numId w:val="32"/>
              </w:numPr>
              <w:rPr>
                <w:rFonts w:ascii="Arial" w:hAnsi="Arial"/>
                <w:sz w:val="20"/>
                <w:szCs w:val="20"/>
              </w:rPr>
            </w:pPr>
            <w:r>
              <w:rPr>
                <w:rFonts w:ascii="Arial" w:hAnsi="Arial"/>
                <w:sz w:val="20"/>
                <w:szCs w:val="20"/>
              </w:rPr>
              <w:t>Design</w:t>
            </w:r>
            <w:r w:rsidR="00F8033D" w:rsidRPr="00F8033D">
              <w:rPr>
                <w:rFonts w:ascii="Arial" w:hAnsi="Arial"/>
                <w:sz w:val="20"/>
                <w:szCs w:val="20"/>
              </w:rPr>
              <w:t xml:space="preserve"> a range of accessories to compliment </w:t>
            </w:r>
            <w:r w:rsidR="00F8033D">
              <w:rPr>
                <w:rFonts w:ascii="Arial" w:hAnsi="Arial"/>
                <w:sz w:val="20"/>
                <w:szCs w:val="20"/>
              </w:rPr>
              <w:t>the</w:t>
            </w:r>
            <w:r w:rsidR="00F8033D" w:rsidRPr="00F8033D">
              <w:rPr>
                <w:rFonts w:ascii="Arial" w:hAnsi="Arial"/>
                <w:sz w:val="20"/>
                <w:szCs w:val="20"/>
              </w:rPr>
              <w:t xml:space="preserve"> fancy dress outfit</w:t>
            </w:r>
            <w:r w:rsidR="00F8033D">
              <w:rPr>
                <w:rFonts w:ascii="Arial" w:hAnsi="Arial"/>
                <w:sz w:val="20"/>
                <w:szCs w:val="20"/>
              </w:rPr>
              <w:t>.</w:t>
            </w:r>
          </w:p>
          <w:p w14:paraId="0EFFC414" w14:textId="5F130A09" w:rsidR="001A76E6" w:rsidRPr="00C76C4B" w:rsidRDefault="00F8033D" w:rsidP="00F8033D">
            <w:pPr>
              <w:pStyle w:val="ListParagraph"/>
              <w:numPr>
                <w:ilvl w:val="0"/>
                <w:numId w:val="32"/>
              </w:numPr>
              <w:rPr>
                <w:rFonts w:ascii="Arial" w:hAnsi="Arial"/>
                <w:sz w:val="20"/>
                <w:szCs w:val="20"/>
              </w:rPr>
            </w:pPr>
            <w:r w:rsidRPr="00F8033D">
              <w:rPr>
                <w:rFonts w:ascii="Arial" w:hAnsi="Arial"/>
                <w:sz w:val="20"/>
                <w:szCs w:val="20"/>
              </w:rPr>
              <w:t>Create a social media advertisement for the London Marathon</w:t>
            </w:r>
            <w:r>
              <w:rPr>
                <w:rFonts w:ascii="Arial" w:hAnsi="Arial"/>
                <w:sz w:val="20"/>
                <w:szCs w:val="20"/>
              </w:rPr>
              <w:t xml:space="preserve"> and the charities being supported.</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AC32B26" w14:textId="77777777" w:rsidR="001A76E6" w:rsidRDefault="001A76E6" w:rsidP="001A76E6">
            <w:pPr>
              <w:rPr>
                <w:rFonts w:ascii="Arial" w:hAnsi="Arial"/>
                <w:b/>
                <w:sz w:val="22"/>
              </w:rPr>
            </w:pPr>
          </w:p>
          <w:p w14:paraId="1B970FA5" w14:textId="16FB88FE" w:rsidR="00BC625E" w:rsidRPr="006200D8" w:rsidRDefault="00BC625E" w:rsidP="001A76E6">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200D8" w:rsidRDefault="001A76E6" w:rsidP="001A76E6">
            <w:pPr>
              <w:rPr>
                <w:rFonts w:ascii="Arial" w:hAnsi="Arial"/>
                <w:b/>
                <w:sz w:val="22"/>
              </w:rPr>
            </w:pPr>
          </w:p>
        </w:tc>
      </w:tr>
    </w:tbl>
    <w:p w14:paraId="6166115A" w14:textId="77777777" w:rsidR="003C50B9" w:rsidRDefault="003C50B9">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1C7207C4"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bottom"/>
          </w:tcPr>
          <w:p w14:paraId="137C665B" w14:textId="2A88E92C" w:rsidR="001A76E6" w:rsidRPr="00DA5A81" w:rsidRDefault="001A76E6" w:rsidP="001A76E6">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2E22CE">
        <w:tc>
          <w:tcPr>
            <w:tcW w:w="5216" w:type="dxa"/>
            <w:tcBorders>
              <w:top w:val="nil"/>
              <w:left w:val="nil"/>
              <w:bottom w:val="nil"/>
              <w:right w:val="nil"/>
            </w:tcBorders>
            <w:shd w:val="clear" w:color="auto" w:fill="FFFFFF"/>
            <w:tcMar>
              <w:top w:w="57" w:type="dxa"/>
              <w:left w:w="113" w:type="dxa"/>
              <w:bottom w:w="57" w:type="dxa"/>
              <w:right w:w="57" w:type="dxa"/>
            </w:tcMar>
          </w:tcPr>
          <w:p w14:paraId="40075FAA" w14:textId="604E1D25" w:rsidR="0093630B" w:rsidRPr="002D1B85" w:rsidRDefault="002D1B85" w:rsidP="002D1B85">
            <w:pPr>
              <w:pStyle w:val="ListParagraph"/>
              <w:numPr>
                <w:ilvl w:val="0"/>
                <w:numId w:val="32"/>
              </w:numPr>
              <w:rPr>
                <w:rFonts w:ascii="Arial" w:hAnsi="Arial"/>
                <w:sz w:val="20"/>
                <w:szCs w:val="20"/>
              </w:rPr>
            </w:pPr>
            <w:r w:rsidRPr="002D1B85">
              <w:rPr>
                <w:rFonts w:ascii="Arial" w:hAnsi="Arial"/>
                <w:sz w:val="20"/>
                <w:szCs w:val="20"/>
              </w:rPr>
              <w:t xml:space="preserve">Paper </w:t>
            </w:r>
          </w:p>
          <w:p w14:paraId="5DA0B8BA" w14:textId="4934282F" w:rsidR="002D1B85" w:rsidRPr="002400A6" w:rsidRDefault="002D1B85" w:rsidP="002400A6">
            <w:pPr>
              <w:pStyle w:val="ListParagraph"/>
              <w:numPr>
                <w:ilvl w:val="0"/>
                <w:numId w:val="32"/>
              </w:numPr>
              <w:rPr>
                <w:rFonts w:ascii="Arial" w:hAnsi="Arial"/>
                <w:sz w:val="20"/>
                <w:szCs w:val="20"/>
              </w:rPr>
            </w:pPr>
            <w:r>
              <w:rPr>
                <w:rFonts w:ascii="Arial" w:hAnsi="Arial"/>
                <w:sz w:val="20"/>
                <w:szCs w:val="20"/>
              </w:rPr>
              <w:t>Pens, pencils and coloured pencils/pens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6200D8" w:rsidRDefault="001A76E6" w:rsidP="001A76E6">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7EA050F" w14:textId="2F9F94A1" w:rsidR="000F4910" w:rsidRDefault="001303C3" w:rsidP="001303C3">
            <w:pPr>
              <w:rPr>
                <w:rFonts w:ascii="Arial" w:hAnsi="Arial" w:cs="Arial"/>
                <w:iCs/>
                <w:color w:val="000000"/>
                <w:sz w:val="20"/>
                <w:szCs w:val="20"/>
              </w:rPr>
            </w:pPr>
            <w:r w:rsidRPr="00456193">
              <w:rPr>
                <w:rFonts w:ascii="Arial" w:hAnsi="Arial"/>
                <w:noProof/>
                <w:sz w:val="20"/>
                <w:szCs w:val="20"/>
              </w:rPr>
              <w:drawing>
                <wp:inline distT="0" distB="0" distL="0" distR="0" wp14:anchorId="5E94B2F0" wp14:editId="09A19794">
                  <wp:extent cx="295275" cy="314325"/>
                  <wp:effectExtent l="0" t="0" r="9525" b="9525"/>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456193">
              <w:rPr>
                <w:rFonts w:ascii="Arial" w:hAnsi="Arial" w:cs="Arial"/>
                <w:iCs/>
                <w:color w:val="000000"/>
                <w:sz w:val="20"/>
                <w:szCs w:val="20"/>
              </w:rPr>
              <w:t xml:space="preserve"> </w:t>
            </w:r>
            <w:r>
              <w:rPr>
                <w:rFonts w:ascii="Arial" w:hAnsi="Arial" w:cs="Arial"/>
                <w:iCs/>
                <w:color w:val="000000"/>
                <w:sz w:val="20"/>
                <w:szCs w:val="20"/>
              </w:rPr>
              <w:t xml:space="preserve"> </w:t>
            </w:r>
            <w:r w:rsidRPr="00456193">
              <w:rPr>
                <w:rFonts w:ascii="Arial" w:hAnsi="Arial" w:cs="Arial"/>
                <w:iCs/>
                <w:color w:val="000000"/>
                <w:sz w:val="20"/>
                <w:szCs w:val="20"/>
              </w:rPr>
              <w:t xml:space="preserve">Presentation – </w:t>
            </w:r>
            <w:r w:rsidR="002400A6">
              <w:rPr>
                <w:rFonts w:ascii="Arial" w:hAnsi="Arial" w:cs="Arial"/>
                <w:iCs/>
                <w:color w:val="000000"/>
                <w:sz w:val="20"/>
                <w:szCs w:val="20"/>
              </w:rPr>
              <w:t xml:space="preserve">London </w:t>
            </w:r>
            <w:r w:rsidR="009F50BF">
              <w:rPr>
                <w:rFonts w:ascii="Arial" w:hAnsi="Arial" w:cs="Arial"/>
                <w:iCs/>
                <w:color w:val="000000"/>
                <w:sz w:val="20"/>
                <w:szCs w:val="20"/>
              </w:rPr>
              <w:t>m</w:t>
            </w:r>
            <w:r w:rsidR="002400A6">
              <w:rPr>
                <w:rFonts w:ascii="Arial" w:hAnsi="Arial" w:cs="Arial"/>
                <w:iCs/>
                <w:color w:val="000000"/>
                <w:sz w:val="20"/>
                <w:szCs w:val="20"/>
              </w:rPr>
              <w:t>arathon</w:t>
            </w:r>
            <w:r w:rsidR="009F50BF">
              <w:rPr>
                <w:rFonts w:ascii="Arial" w:hAnsi="Arial" w:cs="Arial"/>
                <w:iCs/>
                <w:color w:val="000000"/>
                <w:sz w:val="20"/>
                <w:szCs w:val="20"/>
              </w:rPr>
              <w:t xml:space="preserve"> costume</w:t>
            </w:r>
          </w:p>
          <w:p w14:paraId="1815C29A" w14:textId="01CC5BEB" w:rsidR="003C50B9" w:rsidRDefault="003C50B9" w:rsidP="001303C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7EC49497" wp14:editId="56856ECC">
                  <wp:extent cx="291465" cy="311785"/>
                  <wp:effectExtent l="0" t="0" r="0" b="0"/>
                  <wp:docPr id="15"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cs="Arial"/>
                <w:iCs/>
                <w:color w:val="000000"/>
                <w:sz w:val="20"/>
                <w:szCs w:val="20"/>
              </w:rPr>
              <w:t xml:space="preserve">   Activity sheet – London marathon costume</w:t>
            </w:r>
          </w:p>
          <w:p w14:paraId="79772304" w14:textId="6878C8F7" w:rsidR="000F4910" w:rsidRPr="00D17227" w:rsidRDefault="000F4910" w:rsidP="002400A6">
            <w:pPr>
              <w:rPr>
                <w:rFonts w:ascii="Arial" w:hAnsi="Arial" w:cs="Arial"/>
                <w:iCs/>
                <w:color w:val="000000"/>
                <w:sz w:val="20"/>
                <w:szCs w:val="20"/>
              </w:rPr>
            </w:pPr>
          </w:p>
        </w:tc>
      </w:tr>
      <w:tr w:rsidR="0067728B" w14:paraId="50C20B8D" w14:textId="77777777" w:rsidTr="00377C54">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B04290E" w14:textId="3396D5F9" w:rsidR="0067728B" w:rsidRPr="006200D8" w:rsidRDefault="0067728B" w:rsidP="0067728B">
            <w:pPr>
              <w:rPr>
                <w:rFonts w:ascii="Arial" w:hAnsi="Arial"/>
                <w:b/>
              </w:rPr>
            </w:pPr>
            <w:r>
              <w:rPr>
                <w:rFonts w:ascii="Arial" w:hAnsi="Arial"/>
                <w:b/>
                <w:color w:val="FFFFFF"/>
              </w:rPr>
              <w:t>Additional websites</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59A7BD79" w14:textId="77777777" w:rsidR="0067728B" w:rsidRPr="006200D8" w:rsidRDefault="0067728B" w:rsidP="0067728B">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31CBE6D" w14:textId="77777777" w:rsidR="0067728B" w:rsidRPr="006200D8" w:rsidRDefault="0067728B" w:rsidP="0067728B">
            <w:pPr>
              <w:rPr>
                <w:rFonts w:ascii="Arial" w:hAnsi="Arial"/>
                <w:sz w:val="20"/>
              </w:rPr>
            </w:pPr>
          </w:p>
        </w:tc>
      </w:tr>
      <w:tr w:rsidR="0067728B"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D43B1B8" w14:textId="30EB5488" w:rsidR="002400A6" w:rsidRPr="00071D2B" w:rsidRDefault="00071D2B" w:rsidP="002400A6">
            <w:pPr>
              <w:numPr>
                <w:ilvl w:val="0"/>
                <w:numId w:val="6"/>
              </w:numPr>
              <w:rPr>
                <w:rFonts w:ascii="Arial" w:hAnsi="Arial" w:cs="Arial"/>
                <w:sz w:val="20"/>
              </w:rPr>
            </w:pPr>
            <w:r>
              <w:rPr>
                <w:rFonts w:ascii="Arial" w:hAnsi="Arial" w:cs="Arial"/>
                <w:b/>
                <w:bCs/>
                <w:sz w:val="20"/>
                <w:szCs w:val="20"/>
              </w:rPr>
              <w:t xml:space="preserve">London marathon homepage: </w:t>
            </w:r>
            <w:hyperlink r:id="rId10" w:history="1">
              <w:r w:rsidRPr="000F5172">
                <w:rPr>
                  <w:rStyle w:val="Hyperlink"/>
                  <w:rFonts w:ascii="Arial" w:hAnsi="Arial" w:cs="Arial"/>
                  <w:sz w:val="20"/>
                  <w:szCs w:val="20"/>
                </w:rPr>
                <w:t>https://www.tcslondonmarathon.com/</w:t>
              </w:r>
            </w:hyperlink>
          </w:p>
          <w:p w14:paraId="7EB5FC5E" w14:textId="40FCDC1E" w:rsidR="00071D2B" w:rsidRPr="00071D2B" w:rsidRDefault="00071D2B" w:rsidP="00071D2B">
            <w:pPr>
              <w:numPr>
                <w:ilvl w:val="0"/>
                <w:numId w:val="6"/>
              </w:numPr>
              <w:rPr>
                <w:rFonts w:ascii="Arial" w:hAnsi="Arial" w:cs="Arial"/>
                <w:sz w:val="20"/>
              </w:rPr>
            </w:pPr>
            <w:r w:rsidRPr="00071D2B">
              <w:rPr>
                <w:rFonts w:ascii="Arial" w:hAnsi="Arial" w:cs="Arial"/>
                <w:b/>
                <w:bCs/>
                <w:sz w:val="20"/>
              </w:rPr>
              <w:t>How Stuff Works – cooling fabrics:</w:t>
            </w:r>
            <w:r>
              <w:rPr>
                <w:rFonts w:ascii="Arial" w:hAnsi="Arial" w:cs="Arial"/>
                <w:sz w:val="20"/>
              </w:rPr>
              <w:t xml:space="preserve"> </w:t>
            </w:r>
            <w:hyperlink r:id="rId11" w:history="1">
              <w:r w:rsidRPr="00071D2B">
                <w:rPr>
                  <w:rStyle w:val="Hyperlink"/>
                  <w:rFonts w:ascii="Arial" w:hAnsi="Arial" w:cs="Arial"/>
                  <w:sz w:val="20"/>
                </w:rPr>
                <w:t>https://science.howstuffworks.com/innovation/everyday-innovations/cooling-fabrics.htm</w:t>
              </w:r>
            </w:hyperlink>
            <w:r>
              <w:rPr>
                <w:rFonts w:ascii="Arial" w:hAnsi="Arial" w:cs="Arial"/>
                <w:sz w:val="20"/>
              </w:rPr>
              <w:t xml:space="preserve"> </w:t>
            </w:r>
          </w:p>
          <w:p w14:paraId="269FA593" w14:textId="415672B3" w:rsidR="00071D2B" w:rsidRPr="00071D2B" w:rsidRDefault="00071D2B" w:rsidP="00071D2B">
            <w:pPr>
              <w:numPr>
                <w:ilvl w:val="0"/>
                <w:numId w:val="6"/>
              </w:numPr>
              <w:rPr>
                <w:rFonts w:ascii="Arial" w:hAnsi="Arial" w:cs="Arial"/>
                <w:sz w:val="20"/>
              </w:rPr>
            </w:pPr>
            <w:r w:rsidRPr="00071D2B">
              <w:rPr>
                <w:rFonts w:ascii="Arial" w:hAnsi="Arial" w:cs="Arial"/>
                <w:b/>
                <w:bCs/>
                <w:sz w:val="20"/>
              </w:rPr>
              <w:t xml:space="preserve">Running clothes and fabrics to use: </w:t>
            </w:r>
            <w:hyperlink r:id="rId12" w:history="1">
              <w:r w:rsidRPr="00071D2B">
                <w:rPr>
                  <w:rStyle w:val="Hyperlink"/>
                  <w:rFonts w:ascii="Arial" w:hAnsi="Arial" w:cs="Arial"/>
                  <w:sz w:val="20"/>
                </w:rPr>
                <w:t>https://medium.com/running-for-your-life/your-clothes-matter-the-best-fabrics-for-a-good-run-7feabffd244c</w:t>
              </w:r>
            </w:hyperlink>
            <w:r>
              <w:rPr>
                <w:rFonts w:ascii="Arial" w:hAnsi="Arial" w:cs="Arial"/>
                <w:sz w:val="20"/>
              </w:rPr>
              <w:t xml:space="preserve"> </w:t>
            </w:r>
          </w:p>
          <w:p w14:paraId="559FC2F4" w14:textId="219459A4" w:rsidR="00071D2B" w:rsidRPr="00071D2B" w:rsidRDefault="00071D2B" w:rsidP="00071D2B">
            <w:pPr>
              <w:numPr>
                <w:ilvl w:val="0"/>
                <w:numId w:val="6"/>
              </w:numPr>
              <w:rPr>
                <w:rFonts w:ascii="Arial" w:hAnsi="Arial" w:cs="Arial"/>
                <w:sz w:val="20"/>
              </w:rPr>
            </w:pPr>
            <w:r w:rsidRPr="00071D2B">
              <w:rPr>
                <w:rFonts w:ascii="Arial" w:hAnsi="Arial" w:cs="Arial"/>
                <w:b/>
                <w:bCs/>
                <w:sz w:val="20"/>
              </w:rPr>
              <w:t>Textiles technologies:</w:t>
            </w:r>
            <w:r>
              <w:rPr>
                <w:rFonts w:ascii="Arial" w:hAnsi="Arial" w:cs="Arial"/>
                <w:sz w:val="20"/>
              </w:rPr>
              <w:t xml:space="preserve"> </w:t>
            </w:r>
            <w:hyperlink r:id="rId13" w:history="1">
              <w:r w:rsidRPr="00071D2B">
                <w:rPr>
                  <w:rStyle w:val="Hyperlink"/>
                  <w:rFonts w:ascii="Arial" w:hAnsi="Arial" w:cs="Arial"/>
                  <w:sz w:val="20"/>
                </w:rPr>
                <w:t>https://www.dailymail.co.uk/sciencetech/article-2364040</w:t>
              </w:r>
            </w:hyperlink>
            <w:r>
              <w:rPr>
                <w:rFonts w:ascii="Arial" w:hAnsi="Arial" w:cs="Arial"/>
                <w:sz w:val="20"/>
              </w:rPr>
              <w:t xml:space="preserve"> </w:t>
            </w:r>
            <w:r w:rsidRPr="00071D2B">
              <w:rPr>
                <w:rFonts w:ascii="Arial" w:hAnsi="Arial" w:cs="Arial"/>
                <w:sz w:val="20"/>
              </w:rPr>
              <w:t xml:space="preserve"> </w:t>
            </w:r>
          </w:p>
          <w:p w14:paraId="3F4203A7" w14:textId="1C10A77E" w:rsidR="00CC12BC" w:rsidRPr="00071D2B" w:rsidRDefault="00071D2B" w:rsidP="00071D2B">
            <w:pPr>
              <w:numPr>
                <w:ilvl w:val="0"/>
                <w:numId w:val="6"/>
              </w:numPr>
              <w:rPr>
                <w:rFonts w:ascii="Arial" w:hAnsi="Arial" w:cs="Arial"/>
                <w:sz w:val="20"/>
              </w:rPr>
            </w:pPr>
            <w:r w:rsidRPr="00071D2B">
              <w:rPr>
                <w:rFonts w:ascii="Arial" w:hAnsi="Arial" w:cs="Arial"/>
                <w:b/>
                <w:bCs/>
                <w:sz w:val="20"/>
              </w:rPr>
              <w:t>Keeping cool in fancy dress:</w:t>
            </w:r>
            <w:r>
              <w:rPr>
                <w:rFonts w:ascii="Arial" w:hAnsi="Arial" w:cs="Arial"/>
                <w:sz w:val="20"/>
              </w:rPr>
              <w:t xml:space="preserve"> </w:t>
            </w:r>
            <w:hyperlink r:id="rId14" w:history="1">
              <w:r w:rsidRPr="000F5172">
                <w:rPr>
                  <w:rStyle w:val="Hyperlink"/>
                  <w:rFonts w:ascii="Arial" w:hAnsi="Arial" w:cs="Arial"/>
                  <w:sz w:val="20"/>
                </w:rPr>
                <w:t>www.greatrun.org/training/keeping-cool-in-fancy-dress/</w:t>
              </w:r>
            </w:hyperlink>
            <w:r>
              <w:rPr>
                <w:rFonts w:ascii="Arial" w:hAnsi="Arial" w:cs="Arial"/>
                <w:sz w:val="20"/>
              </w:rPr>
              <w:t xml:space="preserve"> </w:t>
            </w:r>
          </w:p>
        </w:tc>
      </w:tr>
      <w:tr w:rsidR="0067728B" w14:paraId="1B15A9D8" w14:textId="77777777" w:rsidTr="002D1B85">
        <w:trPr>
          <w:trHeight w:val="55"/>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D4F2D2A" w:rsidR="001B16D5" w:rsidRPr="006200D8" w:rsidRDefault="001B16D5" w:rsidP="0067728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67728B" w:rsidRPr="006200D8" w:rsidRDefault="0067728B" w:rsidP="0067728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67728B" w:rsidRPr="006200D8" w:rsidRDefault="0067728B" w:rsidP="0067728B">
            <w:pPr>
              <w:rPr>
                <w:rFonts w:ascii="Arial" w:hAnsi="Arial"/>
                <w:sz w:val="20"/>
              </w:rPr>
            </w:pPr>
          </w:p>
        </w:tc>
      </w:tr>
      <w:tr w:rsidR="0067728B" w14:paraId="0CFDCBC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92187BB" w14:textId="77777777" w:rsidR="0067728B" w:rsidRPr="001F4CAC" w:rsidRDefault="0067728B" w:rsidP="0067728B">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0660D69F" w14:textId="77777777" w:rsidR="0067728B" w:rsidRPr="001F4CAC" w:rsidRDefault="0067728B" w:rsidP="0067728B">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C164264" w14:textId="77777777" w:rsidR="0067728B" w:rsidRPr="001F4CAC" w:rsidRDefault="0067728B" w:rsidP="0067728B">
            <w:pPr>
              <w:rPr>
                <w:rFonts w:ascii="Arial" w:hAnsi="Arial"/>
                <w:color w:val="FFFFFF"/>
                <w:sz w:val="20"/>
              </w:rPr>
            </w:pPr>
          </w:p>
        </w:tc>
      </w:tr>
      <w:tr w:rsidR="0067728B" w14:paraId="36EBF11A" w14:textId="77777777" w:rsidTr="003C50B9">
        <w:trPr>
          <w:trHeight w:val="1244"/>
        </w:trPr>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67728B" w:rsidRPr="00331D99" w:rsidRDefault="0067728B" w:rsidP="0067728B">
            <w:pPr>
              <w:rPr>
                <w:rFonts w:ascii="Arial" w:hAnsi="Arial"/>
                <w:sz w:val="20"/>
                <w:szCs w:val="20"/>
              </w:rPr>
            </w:pPr>
            <w:r w:rsidRPr="00331D99">
              <w:rPr>
                <w:rFonts w:ascii="Arial" w:hAnsi="Arial"/>
                <w:b/>
                <w:sz w:val="20"/>
                <w:szCs w:val="20"/>
              </w:rPr>
              <w:t xml:space="preserve">Starters </w:t>
            </w:r>
            <w:r w:rsidRPr="00331D99">
              <w:rPr>
                <w:rFonts w:ascii="Arial" w:hAnsi="Arial"/>
                <w:sz w:val="20"/>
                <w:szCs w:val="20"/>
              </w:rPr>
              <w:t xml:space="preserve">(Options) </w:t>
            </w:r>
          </w:p>
          <w:p w14:paraId="19495710" w14:textId="011B89C1" w:rsidR="00FA4448" w:rsidRPr="00FA4448" w:rsidRDefault="00FA4448" w:rsidP="0067728B">
            <w:pPr>
              <w:numPr>
                <w:ilvl w:val="0"/>
                <w:numId w:val="11"/>
              </w:numPr>
              <w:rPr>
                <w:rFonts w:ascii="Arial" w:hAnsi="Arial"/>
                <w:b/>
                <w:sz w:val="20"/>
                <w:szCs w:val="20"/>
              </w:rPr>
            </w:pPr>
            <w:r>
              <w:rPr>
                <w:rFonts w:ascii="Arial" w:hAnsi="Arial"/>
                <w:bCs/>
                <w:sz w:val="20"/>
                <w:szCs w:val="20"/>
              </w:rPr>
              <w:t>D</w:t>
            </w:r>
            <w:r w:rsidRPr="00FA4448">
              <w:rPr>
                <w:rFonts w:ascii="Arial" w:hAnsi="Arial"/>
                <w:bCs/>
                <w:sz w:val="20"/>
                <w:szCs w:val="20"/>
              </w:rPr>
              <w:t xml:space="preserve">iscuss </w:t>
            </w:r>
            <w:r w:rsidR="00071D2B">
              <w:rPr>
                <w:rFonts w:ascii="Arial" w:hAnsi="Arial"/>
                <w:bCs/>
                <w:sz w:val="20"/>
                <w:szCs w:val="20"/>
              </w:rPr>
              <w:t>the London Marathon theme and research its background.</w:t>
            </w:r>
          </w:p>
          <w:p w14:paraId="28A75617" w14:textId="2C8ECF88" w:rsidR="0067728B" w:rsidRPr="00331D99" w:rsidRDefault="00071D2B" w:rsidP="0067728B">
            <w:pPr>
              <w:numPr>
                <w:ilvl w:val="0"/>
                <w:numId w:val="11"/>
              </w:numPr>
              <w:rPr>
                <w:rFonts w:ascii="Arial" w:hAnsi="Arial"/>
                <w:b/>
                <w:sz w:val="20"/>
                <w:szCs w:val="20"/>
              </w:rPr>
            </w:pPr>
            <w:r>
              <w:rPr>
                <w:rFonts w:ascii="Arial" w:hAnsi="Arial"/>
                <w:bCs/>
                <w:sz w:val="20"/>
                <w:szCs w:val="20"/>
              </w:rPr>
              <w:t>Produce a mood board of ideas for charity costumes.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E6A3D0" w14:textId="77777777" w:rsidR="0067728B" w:rsidRPr="00331D99" w:rsidRDefault="0067728B" w:rsidP="0067728B">
            <w:pPr>
              <w:rPr>
                <w:rFonts w:ascii="Arial" w:hAnsi="Arial"/>
                <w:b/>
                <w:sz w:val="20"/>
                <w:szCs w:val="20"/>
              </w:rPr>
            </w:pPr>
            <w:r w:rsidRPr="00331D99">
              <w:rPr>
                <w:rFonts w:ascii="Arial" w:hAnsi="Arial"/>
                <w:b/>
                <w:sz w:val="20"/>
                <w:szCs w:val="20"/>
              </w:rPr>
              <w:t>Plenary</w:t>
            </w:r>
          </w:p>
          <w:p w14:paraId="3743C3A4" w14:textId="7DEA1882" w:rsidR="006C6378" w:rsidRPr="00071D2B" w:rsidRDefault="001B16D5" w:rsidP="006C6378">
            <w:pPr>
              <w:numPr>
                <w:ilvl w:val="0"/>
                <w:numId w:val="11"/>
              </w:numPr>
              <w:rPr>
                <w:rFonts w:ascii="Arial" w:hAnsi="Arial"/>
                <w:sz w:val="20"/>
                <w:szCs w:val="20"/>
              </w:rPr>
            </w:pPr>
            <w:r>
              <w:rPr>
                <w:rFonts w:ascii="Arial" w:hAnsi="Arial"/>
                <w:bCs/>
                <w:sz w:val="20"/>
                <w:szCs w:val="20"/>
              </w:rPr>
              <w:t>Pr</w:t>
            </w:r>
            <w:r w:rsidR="006C6378">
              <w:rPr>
                <w:rFonts w:ascii="Arial" w:hAnsi="Arial"/>
                <w:bCs/>
                <w:sz w:val="20"/>
                <w:szCs w:val="20"/>
              </w:rPr>
              <w:t>oduce a class display of the</w:t>
            </w:r>
            <w:r w:rsidR="00071D2B">
              <w:rPr>
                <w:rFonts w:ascii="Arial" w:hAnsi="Arial"/>
                <w:bCs/>
                <w:sz w:val="20"/>
                <w:szCs w:val="20"/>
              </w:rPr>
              <w:t xml:space="preserve"> completed</w:t>
            </w:r>
            <w:r w:rsidR="006C6378">
              <w:rPr>
                <w:rFonts w:ascii="Arial" w:hAnsi="Arial"/>
                <w:bCs/>
                <w:sz w:val="20"/>
                <w:szCs w:val="20"/>
              </w:rPr>
              <w:t xml:space="preserve"> designs.</w:t>
            </w:r>
          </w:p>
          <w:p w14:paraId="18BB37A1" w14:textId="3D81C041" w:rsidR="00071D2B" w:rsidRPr="00071D2B" w:rsidRDefault="00071D2B" w:rsidP="006C6378">
            <w:pPr>
              <w:numPr>
                <w:ilvl w:val="0"/>
                <w:numId w:val="11"/>
              </w:numPr>
              <w:rPr>
                <w:rFonts w:ascii="Arial" w:hAnsi="Arial"/>
                <w:sz w:val="20"/>
                <w:szCs w:val="20"/>
              </w:rPr>
            </w:pPr>
            <w:r>
              <w:rPr>
                <w:rFonts w:ascii="Arial" w:hAnsi="Arial"/>
                <w:bCs/>
                <w:sz w:val="20"/>
                <w:szCs w:val="20"/>
              </w:rPr>
              <w:t>Evaluate the designs and suggest improvements.</w:t>
            </w:r>
          </w:p>
          <w:p w14:paraId="755680D2" w14:textId="2285B1B4" w:rsidR="00071D2B" w:rsidRPr="00331D99" w:rsidRDefault="00071D2B" w:rsidP="006C6378">
            <w:pPr>
              <w:numPr>
                <w:ilvl w:val="0"/>
                <w:numId w:val="11"/>
              </w:numPr>
              <w:rPr>
                <w:rFonts w:ascii="Arial" w:hAnsi="Arial"/>
                <w:sz w:val="20"/>
                <w:szCs w:val="20"/>
              </w:rPr>
            </w:pPr>
            <w:r>
              <w:rPr>
                <w:rFonts w:ascii="Arial" w:hAnsi="Arial"/>
                <w:bCs/>
                <w:sz w:val="20"/>
                <w:szCs w:val="20"/>
              </w:rPr>
              <w:t>Present the designs to the class.</w:t>
            </w:r>
          </w:p>
          <w:p w14:paraId="77273A13" w14:textId="251DA794" w:rsidR="007B5A47" w:rsidRPr="00331D99" w:rsidRDefault="00D1412B" w:rsidP="0067728B">
            <w:pPr>
              <w:numPr>
                <w:ilvl w:val="0"/>
                <w:numId w:val="11"/>
              </w:numPr>
              <w:rPr>
                <w:rFonts w:ascii="Arial" w:hAnsi="Arial"/>
                <w:sz w:val="20"/>
                <w:szCs w:val="20"/>
              </w:rPr>
            </w:pPr>
            <w:r>
              <w:rPr>
                <w:rFonts w:ascii="Arial" w:hAnsi="Arial"/>
                <w:sz w:val="20"/>
                <w:szCs w:val="20"/>
              </w:rPr>
              <w:t xml:space="preserve">Self/peer assess </w:t>
            </w:r>
            <w:r w:rsidR="00071D2B">
              <w:rPr>
                <w:rFonts w:ascii="Arial" w:hAnsi="Arial"/>
                <w:sz w:val="20"/>
                <w:szCs w:val="20"/>
              </w:rPr>
              <w:t xml:space="preserve">the </w:t>
            </w:r>
            <w:r>
              <w:rPr>
                <w:rFonts w:ascii="Arial" w:hAnsi="Arial"/>
                <w:sz w:val="20"/>
                <w:szCs w:val="20"/>
              </w:rPr>
              <w:t>designs produced.</w:t>
            </w:r>
          </w:p>
        </w:tc>
      </w:tr>
      <w:tr w:rsidR="0067728B"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67728B" w:rsidRPr="003C50B9" w:rsidRDefault="0067728B" w:rsidP="0067728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67728B" w:rsidRPr="003C50B9" w:rsidRDefault="0067728B" w:rsidP="0067728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67728B" w:rsidRPr="003C50B9" w:rsidRDefault="0067728B" w:rsidP="0067728B">
            <w:pPr>
              <w:rPr>
                <w:rFonts w:ascii="Arial" w:hAnsi="Arial"/>
                <w:sz w:val="12"/>
                <w:szCs w:val="12"/>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1A5620">
        <w:tc>
          <w:tcPr>
            <w:tcW w:w="11056" w:type="dxa"/>
            <w:shd w:val="clear" w:color="auto" w:fill="E67632"/>
            <w:tcMar>
              <w:top w:w="57" w:type="dxa"/>
              <w:left w:w="113" w:type="dxa"/>
              <w:bottom w:w="57" w:type="dxa"/>
              <w:right w:w="57" w:type="dxa"/>
            </w:tcMar>
            <w:vAlign w:val="bottom"/>
          </w:tcPr>
          <w:p w14:paraId="1FCC3D39" w14:textId="2453CCCF" w:rsidR="001A76E6" w:rsidRPr="00494AD6" w:rsidRDefault="001A76E6" w:rsidP="001A76E6">
            <w:pPr>
              <w:rPr>
                <w:rFonts w:ascii="Arial" w:hAnsi="Arial"/>
                <w:color w:val="FFFFFF"/>
              </w:rPr>
            </w:pPr>
            <w:r w:rsidRPr="00494AD6">
              <w:rPr>
                <w:rFonts w:ascii="Arial" w:hAnsi="Arial"/>
                <w:b/>
                <w:color w:val="FFFFFF"/>
              </w:rPr>
              <w:t xml:space="preserve">The Engineering Context    </w:t>
            </w:r>
          </w:p>
        </w:tc>
      </w:tr>
      <w:tr w:rsidR="001A76E6" w:rsidRPr="005A68EB" w14:paraId="54AA44F8" w14:textId="77777777" w:rsidTr="003C50B9">
        <w:tc>
          <w:tcPr>
            <w:tcW w:w="11056" w:type="dxa"/>
            <w:shd w:val="clear" w:color="auto" w:fill="FFFFFF"/>
            <w:tcMar>
              <w:top w:w="57" w:type="dxa"/>
              <w:left w:w="113" w:type="dxa"/>
              <w:bottom w:w="57" w:type="dxa"/>
              <w:right w:w="57" w:type="dxa"/>
            </w:tcMar>
          </w:tcPr>
          <w:p w14:paraId="68DAA814" w14:textId="54C6EF10" w:rsidR="00071D2B" w:rsidRPr="00071D2B" w:rsidRDefault="00071D2B" w:rsidP="003C50B9">
            <w:pPr>
              <w:numPr>
                <w:ilvl w:val="0"/>
                <w:numId w:val="12"/>
              </w:numPr>
              <w:rPr>
                <w:rFonts w:ascii="Arial" w:hAnsi="Arial"/>
                <w:sz w:val="20"/>
                <w:szCs w:val="20"/>
              </w:rPr>
            </w:pPr>
            <w:r>
              <w:rPr>
                <w:rFonts w:ascii="Arial" w:hAnsi="Arial"/>
                <w:sz w:val="20"/>
                <w:szCs w:val="20"/>
              </w:rPr>
              <w:t>The London Marathon presents a wide range of opportunities for engineers to work within a real context, from designing the clothing to be worn to technologies that monitor the performance, health and fitness of the participants.</w:t>
            </w:r>
          </w:p>
          <w:p w14:paraId="4D9CCCB3" w14:textId="77777777" w:rsidR="001A76E6" w:rsidRPr="00071D2B" w:rsidRDefault="00071D2B" w:rsidP="003C50B9">
            <w:pPr>
              <w:numPr>
                <w:ilvl w:val="0"/>
                <w:numId w:val="12"/>
              </w:numPr>
              <w:rPr>
                <w:rFonts w:ascii="Arial" w:hAnsi="Arial"/>
                <w:sz w:val="20"/>
                <w:szCs w:val="20"/>
              </w:rPr>
            </w:pPr>
            <w:r>
              <w:rPr>
                <w:rFonts w:ascii="Arial" w:hAnsi="Arial" w:cs="Arial"/>
                <w:color w:val="202124"/>
                <w:sz w:val="20"/>
                <w:szCs w:val="20"/>
                <w:shd w:val="clear" w:color="auto" w:fill="FFFFFF"/>
              </w:rPr>
              <w:t xml:space="preserve">Textile designers and engineers need to have knowledge and understanding of various types of fabrics, including smart textiles, and how to apply these in different contexts. </w:t>
            </w:r>
          </w:p>
          <w:p w14:paraId="5E894F0B" w14:textId="5677D114" w:rsidR="00071D2B" w:rsidRPr="000C298A" w:rsidRDefault="00071D2B" w:rsidP="003C50B9">
            <w:pPr>
              <w:ind w:left="284"/>
              <w:rPr>
                <w:rFonts w:ascii="Arial" w:hAnsi="Arial"/>
                <w:sz w:val="20"/>
                <w:szCs w:val="20"/>
              </w:rPr>
            </w:pPr>
          </w:p>
        </w:tc>
      </w:tr>
    </w:tbl>
    <w:p w14:paraId="2324AE1F" w14:textId="77777777" w:rsidR="001A76E6" w:rsidRPr="006200D8" w:rsidRDefault="001A76E6" w:rsidP="001A76E6">
      <w:pPr>
        <w:rPr>
          <w:vanish/>
        </w:rPr>
      </w:pPr>
    </w:p>
    <w:p w14:paraId="048B9B88" w14:textId="77777777" w:rsidR="001A76E6" w:rsidRPr="006200D8" w:rsidRDefault="001A76E6" w:rsidP="001A76E6">
      <w:pPr>
        <w:rPr>
          <w:vanish/>
        </w:rPr>
      </w:pPr>
    </w:p>
    <w:p w14:paraId="55385380" w14:textId="77777777" w:rsidR="003C50B9" w:rsidRDefault="003C50B9">
      <w:r>
        <w:br w:type="page"/>
      </w: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1A5620">
        <w:tc>
          <w:tcPr>
            <w:tcW w:w="11056" w:type="dxa"/>
            <w:gridSpan w:val="2"/>
            <w:shd w:val="clear" w:color="auto" w:fill="E67632"/>
            <w:tcMar>
              <w:top w:w="57" w:type="dxa"/>
              <w:left w:w="113" w:type="dxa"/>
              <w:bottom w:w="57" w:type="dxa"/>
              <w:right w:w="57" w:type="dxa"/>
            </w:tcMar>
            <w:vAlign w:val="bottom"/>
          </w:tcPr>
          <w:p w14:paraId="7ADA52A5" w14:textId="771AABA8" w:rsidR="001A76E6" w:rsidRPr="001F4CAC" w:rsidRDefault="001A76E6" w:rsidP="001A76E6">
            <w:pPr>
              <w:rPr>
                <w:rFonts w:ascii="Arial" w:hAnsi="Arial"/>
                <w:color w:val="FFFFFF"/>
              </w:rPr>
            </w:pPr>
            <w:r w:rsidRPr="001F4CAC">
              <w:rPr>
                <w:rFonts w:ascii="Arial" w:hAnsi="Arial"/>
                <w:b/>
                <w:color w:val="FFFFFF"/>
              </w:rPr>
              <w:lastRenderedPageBreak/>
              <w:t xml:space="preserve">Curriculum links </w:t>
            </w:r>
          </w:p>
        </w:tc>
      </w:tr>
      <w:tr w:rsidR="00DC3060" w:rsidRPr="0026339D" w14:paraId="29C5D00F" w14:textId="77777777">
        <w:tc>
          <w:tcPr>
            <w:tcW w:w="4366" w:type="dxa"/>
            <w:shd w:val="clear" w:color="auto" w:fill="FFFFFF"/>
            <w:tcMar>
              <w:top w:w="57" w:type="dxa"/>
              <w:left w:w="113" w:type="dxa"/>
              <w:bottom w:w="57" w:type="dxa"/>
              <w:right w:w="57" w:type="dxa"/>
            </w:tcMar>
          </w:tcPr>
          <w:p w14:paraId="117477B2" w14:textId="77777777" w:rsidR="00DC3060" w:rsidRPr="00655D0C" w:rsidRDefault="00DC3060" w:rsidP="00DC3060">
            <w:pPr>
              <w:rPr>
                <w:rFonts w:ascii="Arial" w:hAnsi="Arial"/>
                <w:b/>
                <w:bCs/>
                <w:sz w:val="20"/>
                <w:szCs w:val="20"/>
              </w:rPr>
            </w:pPr>
            <w:r w:rsidRPr="00655D0C">
              <w:rPr>
                <w:rFonts w:ascii="Arial" w:hAnsi="Arial"/>
                <w:b/>
                <w:sz w:val="20"/>
                <w:szCs w:val="20"/>
              </w:rPr>
              <w:t xml:space="preserve">England: </w:t>
            </w:r>
            <w:r w:rsidRPr="00655D0C">
              <w:rPr>
                <w:rFonts w:ascii="Arial" w:hAnsi="Arial"/>
                <w:b/>
                <w:bCs/>
                <w:sz w:val="20"/>
                <w:szCs w:val="20"/>
              </w:rPr>
              <w:t>National Curriculum</w:t>
            </w:r>
          </w:p>
          <w:p w14:paraId="3C209B11" w14:textId="371F6CE3" w:rsidR="00DC3060" w:rsidRPr="00655D0C" w:rsidRDefault="00A706E6" w:rsidP="00DC3060">
            <w:pPr>
              <w:rPr>
                <w:rFonts w:ascii="Arial" w:hAnsi="Arial"/>
                <w:sz w:val="20"/>
                <w:szCs w:val="20"/>
              </w:rPr>
            </w:pPr>
            <w:r>
              <w:rPr>
                <w:rFonts w:ascii="Arial" w:hAnsi="Arial"/>
                <w:sz w:val="20"/>
                <w:szCs w:val="20"/>
              </w:rPr>
              <w:t>D</w:t>
            </w:r>
            <w:r w:rsidR="00824DFC">
              <w:rPr>
                <w:rFonts w:ascii="Arial" w:hAnsi="Arial"/>
                <w:sz w:val="20"/>
                <w:szCs w:val="20"/>
              </w:rPr>
              <w:t>esign &amp; Technology</w:t>
            </w:r>
          </w:p>
          <w:p w14:paraId="738E4955" w14:textId="255AE8FA" w:rsidR="00DC3060" w:rsidRPr="00A706E6" w:rsidRDefault="00DC3060" w:rsidP="00A706E6">
            <w:pPr>
              <w:numPr>
                <w:ilvl w:val="0"/>
                <w:numId w:val="11"/>
              </w:numPr>
              <w:rPr>
                <w:rFonts w:ascii="Arial" w:hAnsi="Arial"/>
                <w:sz w:val="20"/>
                <w:szCs w:val="20"/>
              </w:rPr>
            </w:pPr>
            <w:r>
              <w:rPr>
                <w:rFonts w:ascii="Arial" w:hAnsi="Arial"/>
                <w:sz w:val="20"/>
                <w:szCs w:val="20"/>
              </w:rPr>
              <w:t xml:space="preserve">KS2 </w:t>
            </w:r>
            <w:r w:rsidR="00433C03">
              <w:rPr>
                <w:rFonts w:ascii="Arial" w:hAnsi="Arial"/>
                <w:sz w:val="20"/>
                <w:szCs w:val="20"/>
              </w:rPr>
              <w:t>1a, 1b</w:t>
            </w:r>
          </w:p>
        </w:tc>
        <w:tc>
          <w:tcPr>
            <w:tcW w:w="6690" w:type="dxa"/>
            <w:shd w:val="clear" w:color="auto" w:fill="FFFFFF"/>
          </w:tcPr>
          <w:p w14:paraId="253D9BB9" w14:textId="77777777" w:rsidR="00DC3060" w:rsidRPr="00655D0C" w:rsidRDefault="00DC3060" w:rsidP="00DC3060">
            <w:pPr>
              <w:rPr>
                <w:rFonts w:ascii="Arial" w:hAnsi="Arial"/>
                <w:b/>
                <w:bCs/>
                <w:sz w:val="20"/>
                <w:szCs w:val="20"/>
              </w:rPr>
            </w:pPr>
            <w:r w:rsidRPr="00655D0C">
              <w:rPr>
                <w:rFonts w:ascii="Arial" w:hAnsi="Arial"/>
                <w:b/>
                <w:bCs/>
                <w:sz w:val="20"/>
                <w:szCs w:val="20"/>
              </w:rPr>
              <w:t>Northern Ireland Curriculum</w:t>
            </w:r>
          </w:p>
          <w:p w14:paraId="2B72BFAC" w14:textId="77777777" w:rsidR="00DC3060" w:rsidRPr="0079255C" w:rsidRDefault="00DC3060" w:rsidP="00DC3060">
            <w:pPr>
              <w:rPr>
                <w:rFonts w:ascii="Arial" w:hAnsi="Arial"/>
                <w:bCs/>
                <w:sz w:val="20"/>
                <w:szCs w:val="20"/>
              </w:rPr>
            </w:pPr>
            <w:r w:rsidRPr="00655D0C">
              <w:rPr>
                <w:rFonts w:ascii="Arial" w:hAnsi="Arial"/>
                <w:bCs/>
                <w:sz w:val="20"/>
                <w:szCs w:val="20"/>
              </w:rPr>
              <w:t>Personal development and mutual understanding</w:t>
            </w:r>
          </w:p>
          <w:p w14:paraId="0597C0A3" w14:textId="6C2FFA1B" w:rsidR="00DC3060" w:rsidRPr="00043CE3" w:rsidRDefault="00DC3060" w:rsidP="00DC3060">
            <w:pPr>
              <w:numPr>
                <w:ilvl w:val="0"/>
                <w:numId w:val="11"/>
              </w:numPr>
              <w:rPr>
                <w:rFonts w:ascii="Arial" w:hAnsi="Arial"/>
                <w:sz w:val="18"/>
                <w:szCs w:val="18"/>
              </w:rPr>
            </w:pPr>
            <w:r w:rsidRPr="00655D0C">
              <w:rPr>
                <w:rFonts w:ascii="Arial" w:hAnsi="Arial"/>
                <w:sz w:val="20"/>
                <w:szCs w:val="20"/>
              </w:rPr>
              <w:t>Mutual Understanding in the Local and Wider Community: being aware of their own cultural heritage, its traditions and celebrations; recognising and valuing the culture and traditions of one other group who shares their community.</w:t>
            </w:r>
          </w:p>
        </w:tc>
      </w:tr>
      <w:tr w:rsidR="009F50BF" w:rsidRPr="00D109A3" w14:paraId="716A45FE" w14:textId="77777777" w:rsidTr="004F18A9">
        <w:trPr>
          <w:trHeight w:val="1470"/>
        </w:trPr>
        <w:tc>
          <w:tcPr>
            <w:tcW w:w="4366" w:type="dxa"/>
            <w:shd w:val="clear" w:color="auto" w:fill="FFFFFF"/>
            <w:tcMar>
              <w:top w:w="57" w:type="dxa"/>
              <w:left w:w="113" w:type="dxa"/>
              <w:bottom w:w="57" w:type="dxa"/>
              <w:right w:w="57" w:type="dxa"/>
            </w:tcMar>
          </w:tcPr>
          <w:p w14:paraId="425057C5" w14:textId="77777777" w:rsidR="009F50BF" w:rsidRPr="00655D0C" w:rsidRDefault="009F50BF" w:rsidP="009F50BF">
            <w:pPr>
              <w:rPr>
                <w:rFonts w:ascii="Arial" w:hAnsi="Arial"/>
                <w:b/>
                <w:sz w:val="20"/>
                <w:szCs w:val="20"/>
              </w:rPr>
            </w:pPr>
            <w:r w:rsidRPr="00655D0C">
              <w:rPr>
                <w:rFonts w:ascii="Arial" w:hAnsi="Arial"/>
                <w:b/>
                <w:sz w:val="20"/>
                <w:szCs w:val="20"/>
              </w:rPr>
              <w:t>Scotland: Curriculum for Excellence</w:t>
            </w:r>
          </w:p>
          <w:p w14:paraId="1F4400C7" w14:textId="77777777" w:rsidR="009F50BF" w:rsidRPr="00655D0C" w:rsidRDefault="009F50BF" w:rsidP="009F50BF">
            <w:pPr>
              <w:rPr>
                <w:rFonts w:ascii="Arial" w:hAnsi="Arial"/>
                <w:bCs/>
                <w:sz w:val="20"/>
                <w:szCs w:val="20"/>
              </w:rPr>
            </w:pPr>
            <w:r>
              <w:rPr>
                <w:rFonts w:ascii="Arial" w:hAnsi="Arial"/>
                <w:bCs/>
                <w:sz w:val="20"/>
                <w:szCs w:val="20"/>
              </w:rPr>
              <w:t>Technologies</w:t>
            </w:r>
          </w:p>
          <w:p w14:paraId="0EDE8E77" w14:textId="77777777" w:rsidR="009F50BF" w:rsidRDefault="009F50BF" w:rsidP="009F50BF">
            <w:pPr>
              <w:numPr>
                <w:ilvl w:val="0"/>
                <w:numId w:val="15"/>
              </w:numPr>
              <w:ind w:left="284" w:hanging="284"/>
              <w:rPr>
                <w:rFonts w:ascii="Arial" w:hAnsi="Arial"/>
                <w:sz w:val="20"/>
                <w:szCs w:val="20"/>
              </w:rPr>
            </w:pPr>
            <w:r w:rsidRPr="00655D0C">
              <w:rPr>
                <w:rFonts w:ascii="Arial" w:hAnsi="Arial"/>
                <w:bCs/>
                <w:sz w:val="20"/>
                <w:szCs w:val="20"/>
              </w:rPr>
              <w:t xml:space="preserve">TCH </w:t>
            </w:r>
            <w:r>
              <w:rPr>
                <w:rFonts w:ascii="Arial" w:hAnsi="Arial"/>
                <w:bCs/>
                <w:sz w:val="20"/>
                <w:szCs w:val="20"/>
              </w:rPr>
              <w:t>2</w:t>
            </w:r>
            <w:r w:rsidRPr="00655D0C">
              <w:rPr>
                <w:rFonts w:ascii="Arial" w:hAnsi="Arial"/>
                <w:bCs/>
                <w:sz w:val="20"/>
                <w:szCs w:val="20"/>
              </w:rPr>
              <w:t>-</w:t>
            </w:r>
            <w:r>
              <w:rPr>
                <w:rFonts w:ascii="Arial" w:hAnsi="Arial"/>
                <w:bCs/>
                <w:sz w:val="20"/>
                <w:szCs w:val="20"/>
              </w:rPr>
              <w:t>04c</w:t>
            </w:r>
            <w:r>
              <w:rPr>
                <w:rFonts w:ascii="Arial" w:hAnsi="Arial"/>
                <w:sz w:val="20"/>
                <w:szCs w:val="20"/>
              </w:rPr>
              <w:t xml:space="preserve">, </w:t>
            </w:r>
            <w:r w:rsidRPr="00E92543">
              <w:rPr>
                <w:rFonts w:ascii="Arial" w:hAnsi="Arial"/>
                <w:bCs/>
                <w:sz w:val="20"/>
                <w:szCs w:val="20"/>
              </w:rPr>
              <w:t>TCH 2-11a</w:t>
            </w:r>
          </w:p>
          <w:p w14:paraId="0B0C193D" w14:textId="77777777" w:rsidR="009F50BF" w:rsidRDefault="009F50BF" w:rsidP="009F50BF">
            <w:pPr>
              <w:numPr>
                <w:ilvl w:val="0"/>
                <w:numId w:val="15"/>
              </w:numPr>
              <w:ind w:left="284" w:hanging="284"/>
              <w:rPr>
                <w:rFonts w:ascii="Arial" w:hAnsi="Arial"/>
                <w:sz w:val="20"/>
                <w:szCs w:val="20"/>
              </w:rPr>
            </w:pPr>
            <w:r w:rsidRPr="00E92543">
              <w:rPr>
                <w:rFonts w:ascii="Arial" w:hAnsi="Arial"/>
                <w:sz w:val="20"/>
                <w:szCs w:val="20"/>
              </w:rPr>
              <w:t>I can extend and explore problem solving strategies to meet increasingly difficult challenges with a food or textile focus</w:t>
            </w:r>
          </w:p>
          <w:p w14:paraId="7ED88CBA" w14:textId="77777777" w:rsidR="009F50BF" w:rsidRPr="00303AEE" w:rsidRDefault="009F50BF" w:rsidP="009F50BF">
            <w:pPr>
              <w:numPr>
                <w:ilvl w:val="0"/>
                <w:numId w:val="15"/>
              </w:numPr>
              <w:ind w:left="284" w:hanging="284"/>
              <w:rPr>
                <w:rFonts w:ascii="Arial" w:hAnsi="Arial"/>
                <w:sz w:val="20"/>
                <w:szCs w:val="20"/>
              </w:rPr>
            </w:pPr>
            <w:r w:rsidRPr="00E92543">
              <w:rPr>
                <w:rFonts w:ascii="Arial" w:hAnsi="Arial" w:cs="Arial"/>
                <w:sz w:val="20"/>
                <w:szCs w:val="20"/>
              </w:rPr>
              <w:t>I can use a range of graphic techniques, manually and digitally, to communicate ideas, concepts or products, experimenting with the use of shape, colour and texture to enhance my work.</w:t>
            </w:r>
          </w:p>
          <w:p w14:paraId="604A5A0B" w14:textId="73938EC2" w:rsidR="00303AEE" w:rsidRPr="004F18A9" w:rsidRDefault="00303AEE" w:rsidP="00303AEE">
            <w:pPr>
              <w:ind w:left="284"/>
              <w:rPr>
                <w:rFonts w:ascii="Arial" w:hAnsi="Arial"/>
                <w:sz w:val="20"/>
                <w:szCs w:val="20"/>
              </w:rPr>
            </w:pPr>
          </w:p>
        </w:tc>
        <w:tc>
          <w:tcPr>
            <w:tcW w:w="6690" w:type="dxa"/>
            <w:shd w:val="clear" w:color="auto" w:fill="FFFFFF"/>
          </w:tcPr>
          <w:p w14:paraId="5FD35E55" w14:textId="77777777" w:rsidR="009F50BF" w:rsidRPr="00655D0C" w:rsidRDefault="009F50BF" w:rsidP="009F50BF">
            <w:pPr>
              <w:rPr>
                <w:rFonts w:ascii="Arial" w:hAnsi="Arial"/>
                <w:b/>
                <w:bCs/>
                <w:sz w:val="20"/>
                <w:szCs w:val="20"/>
              </w:rPr>
            </w:pPr>
            <w:r w:rsidRPr="00655D0C">
              <w:rPr>
                <w:rFonts w:ascii="Arial" w:hAnsi="Arial"/>
                <w:b/>
                <w:bCs/>
                <w:sz w:val="20"/>
                <w:szCs w:val="20"/>
              </w:rPr>
              <w:t xml:space="preserve">Wales: National Curriculum </w:t>
            </w:r>
          </w:p>
          <w:p w14:paraId="4AD6C99B" w14:textId="77777777" w:rsidR="009F50BF" w:rsidRPr="00780921" w:rsidRDefault="009F50BF" w:rsidP="009F50BF">
            <w:pPr>
              <w:rPr>
                <w:rFonts w:ascii="Arial" w:hAnsi="Arial"/>
                <w:b/>
                <w:bCs/>
                <w:sz w:val="20"/>
                <w:szCs w:val="20"/>
              </w:rPr>
            </w:pPr>
            <w:r>
              <w:rPr>
                <w:rFonts w:ascii="Arial" w:hAnsi="Arial"/>
                <w:b/>
                <w:bCs/>
                <w:sz w:val="20"/>
                <w:szCs w:val="20"/>
              </w:rPr>
              <w:t>Primary – Science and Technology</w:t>
            </w:r>
          </w:p>
          <w:p w14:paraId="12AC273F" w14:textId="2D011A46" w:rsidR="009F50BF" w:rsidRPr="00824DFC" w:rsidRDefault="009F50BF" w:rsidP="009F50BF">
            <w:pPr>
              <w:numPr>
                <w:ilvl w:val="0"/>
                <w:numId w:val="15"/>
              </w:numPr>
              <w:ind w:left="317" w:hanging="283"/>
              <w:rPr>
                <w:rFonts w:ascii="Arial" w:hAnsi="Arial"/>
                <w:bCs/>
                <w:sz w:val="18"/>
                <w:szCs w:val="18"/>
              </w:rPr>
            </w:pPr>
            <w:r w:rsidRPr="00E92543">
              <w:rPr>
                <w:rFonts w:ascii="Arial" w:hAnsi="Arial"/>
                <w:bCs/>
                <w:sz w:val="20"/>
                <w:szCs w:val="20"/>
              </w:rPr>
              <w:t>Design thinking and engineering offer technical and creative ways to meet society’s needs and wants</w:t>
            </w:r>
            <w:r>
              <w:rPr>
                <w:rFonts w:ascii="Arial" w:hAnsi="Arial"/>
                <w:bCs/>
                <w:sz w:val="20"/>
                <w:szCs w:val="20"/>
              </w:rPr>
              <w:t>.</w:t>
            </w: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1A5620">
        <w:tc>
          <w:tcPr>
            <w:tcW w:w="11056" w:type="dxa"/>
            <w:gridSpan w:val="3"/>
            <w:shd w:val="clear" w:color="auto" w:fill="E67632"/>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4B6817DB" w14:textId="64922822" w:rsidR="001A76E6" w:rsidRDefault="001B16D5" w:rsidP="001A76E6">
            <w:pPr>
              <w:numPr>
                <w:ilvl w:val="0"/>
                <w:numId w:val="23"/>
              </w:numPr>
              <w:ind w:left="284" w:hanging="284"/>
              <w:rPr>
                <w:rFonts w:ascii="Arial" w:hAnsi="Arial"/>
                <w:sz w:val="20"/>
                <w:szCs w:val="20"/>
              </w:rPr>
            </w:pPr>
            <w:r w:rsidRPr="001B16D5">
              <w:rPr>
                <w:rFonts w:ascii="Arial" w:hAnsi="Arial"/>
                <w:sz w:val="20"/>
                <w:szCs w:val="20"/>
              </w:rPr>
              <w:t xml:space="preserve">Formal </w:t>
            </w:r>
            <w:r>
              <w:rPr>
                <w:rFonts w:ascii="Arial" w:hAnsi="Arial"/>
                <w:sz w:val="20"/>
                <w:szCs w:val="20"/>
              </w:rPr>
              <w:t xml:space="preserve">and informal </w:t>
            </w:r>
            <w:r w:rsidRPr="001B16D5">
              <w:rPr>
                <w:rFonts w:ascii="Arial" w:hAnsi="Arial"/>
                <w:sz w:val="20"/>
                <w:szCs w:val="20"/>
              </w:rPr>
              <w:t xml:space="preserve">teacher assessment of finished </w:t>
            </w:r>
            <w:r w:rsidR="00824DFC">
              <w:rPr>
                <w:rFonts w:ascii="Arial" w:hAnsi="Arial"/>
                <w:sz w:val="20"/>
                <w:szCs w:val="20"/>
              </w:rPr>
              <w:t>designs.</w:t>
            </w:r>
          </w:p>
          <w:p w14:paraId="4D99BD43" w14:textId="415B43C3" w:rsidR="001B16D5" w:rsidRPr="001B16D5" w:rsidRDefault="001B16D5" w:rsidP="001A76E6">
            <w:pPr>
              <w:numPr>
                <w:ilvl w:val="0"/>
                <w:numId w:val="23"/>
              </w:numPr>
              <w:ind w:left="284" w:hanging="284"/>
              <w:rPr>
                <w:rFonts w:ascii="Arial" w:hAnsi="Arial"/>
                <w:sz w:val="20"/>
                <w:szCs w:val="20"/>
              </w:rPr>
            </w:pPr>
            <w:r>
              <w:rPr>
                <w:rFonts w:ascii="Arial" w:hAnsi="Arial"/>
                <w:sz w:val="20"/>
                <w:szCs w:val="20"/>
              </w:rPr>
              <w:t xml:space="preserve">Self/peer assessment of finished </w:t>
            </w:r>
            <w:r w:rsidR="00824DFC">
              <w:rPr>
                <w:rFonts w:ascii="Arial" w:hAnsi="Arial"/>
                <w:sz w:val="20"/>
                <w:szCs w:val="20"/>
              </w:rPr>
              <w:t>designs</w:t>
            </w:r>
            <w:r>
              <w:rPr>
                <w:rFonts w:ascii="Arial" w:hAnsi="Arial"/>
                <w:sz w:val="20"/>
                <w:szCs w:val="20"/>
              </w:rPr>
              <w:t>.</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9F50BF">
      <w:headerReference w:type="even" r:id="rId15"/>
      <w:headerReference w:type="default" r:id="rId16"/>
      <w:footerReference w:type="default" r:id="rId17"/>
      <w:headerReference w:type="first" r:id="rId18"/>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3642" w14:textId="77777777" w:rsidR="00F3039F" w:rsidRDefault="00F3039F">
      <w:r>
        <w:separator/>
      </w:r>
    </w:p>
  </w:endnote>
  <w:endnote w:type="continuationSeparator" w:id="0">
    <w:p w14:paraId="02559D64" w14:textId="77777777" w:rsidR="00F3039F" w:rsidRDefault="00F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3A165C7C">
          <wp:simplePos x="0" y="0"/>
          <wp:positionH relativeFrom="page">
            <wp:posOffset>0</wp:posOffset>
          </wp:positionH>
          <wp:positionV relativeFrom="page">
            <wp:align>bottom</wp:align>
          </wp:positionV>
          <wp:extent cx="7560000" cy="15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5437" w14:textId="77777777" w:rsidR="00F3039F" w:rsidRDefault="00F3039F">
      <w:r>
        <w:separator/>
      </w:r>
    </w:p>
  </w:footnote>
  <w:footnote w:type="continuationSeparator" w:id="0">
    <w:p w14:paraId="3873ADA7" w14:textId="77777777" w:rsidR="00F3039F" w:rsidRDefault="00F3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1479B2">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1B33CDCC" w:rsidR="001A76E6" w:rsidRDefault="006D7ABC">
    <w:pPr>
      <w:pStyle w:val="Header"/>
    </w:pPr>
    <w:r>
      <w:rPr>
        <w:noProof/>
      </w:rPr>
      <w:drawing>
        <wp:anchor distT="0" distB="0" distL="114300" distR="114300" simplePos="0" relativeHeight="251660288" behindDoc="1" locked="0" layoutInCell="1" allowOverlap="1" wp14:anchorId="2D6AC601" wp14:editId="5D63BF60">
          <wp:simplePos x="0" y="0"/>
          <wp:positionH relativeFrom="page">
            <wp:align>right</wp:align>
          </wp:positionH>
          <wp:positionV relativeFrom="paragraph">
            <wp:posOffset>0</wp:posOffset>
          </wp:positionV>
          <wp:extent cx="7553325" cy="1866900"/>
          <wp:effectExtent l="0" t="0" r="9525" b="0"/>
          <wp:wrapTight wrapText="bothSides">
            <wp:wrapPolygon edited="0">
              <wp:start x="0" y="0"/>
              <wp:lineTo x="0" y="21380"/>
              <wp:lineTo x="21573" y="21380"/>
              <wp:lineTo x="21573" y="0"/>
              <wp:lineTo x="0" y="0"/>
            </wp:wrapPolygon>
          </wp:wrapTight>
          <wp:docPr id="4" name="Picture 4" descr="A person in a wheelchair being held by a crowd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wheelchair being held by a crowd of people&#10;&#10;Description automatically generated with low confidence"/>
                  <pic:cNvPicPr/>
                </pic:nvPicPr>
                <pic:blipFill rotWithShape="1">
                  <a:blip r:embed="rId1">
                    <a:extLst>
                      <a:ext uri="{28A0092B-C50C-407E-A947-70E740481C1C}">
                        <a14:useLocalDpi xmlns:a14="http://schemas.microsoft.com/office/drawing/2010/main" val="0"/>
                      </a:ext>
                    </a:extLst>
                  </a:blip>
                  <a:srcRect t="6043" b="19585"/>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3" name="Picture 13"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1479B2">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72B4B"/>
    <w:multiLevelType w:val="hybridMultilevel"/>
    <w:tmpl w:val="24E84F7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3517D"/>
    <w:multiLevelType w:val="hybridMultilevel"/>
    <w:tmpl w:val="D826BB8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748B"/>
    <w:multiLevelType w:val="hybridMultilevel"/>
    <w:tmpl w:val="84B8F34E"/>
    <w:lvl w:ilvl="0" w:tplc="9BAEF11A">
      <w:start w:val="1"/>
      <w:numFmt w:val="bullet"/>
      <w:lvlText w:val="•"/>
      <w:lvlJc w:val="left"/>
      <w:pPr>
        <w:tabs>
          <w:tab w:val="num" w:pos="720"/>
        </w:tabs>
        <w:ind w:left="720" w:hanging="360"/>
      </w:pPr>
      <w:rPr>
        <w:rFonts w:ascii="Arial" w:hAnsi="Arial" w:hint="default"/>
      </w:rPr>
    </w:lvl>
    <w:lvl w:ilvl="1" w:tplc="063A40CC" w:tentative="1">
      <w:start w:val="1"/>
      <w:numFmt w:val="bullet"/>
      <w:lvlText w:val="•"/>
      <w:lvlJc w:val="left"/>
      <w:pPr>
        <w:tabs>
          <w:tab w:val="num" w:pos="1440"/>
        </w:tabs>
        <w:ind w:left="1440" w:hanging="360"/>
      </w:pPr>
      <w:rPr>
        <w:rFonts w:ascii="Arial" w:hAnsi="Arial" w:hint="default"/>
      </w:rPr>
    </w:lvl>
    <w:lvl w:ilvl="2" w:tplc="4934BB26" w:tentative="1">
      <w:start w:val="1"/>
      <w:numFmt w:val="bullet"/>
      <w:lvlText w:val="•"/>
      <w:lvlJc w:val="left"/>
      <w:pPr>
        <w:tabs>
          <w:tab w:val="num" w:pos="2160"/>
        </w:tabs>
        <w:ind w:left="2160" w:hanging="360"/>
      </w:pPr>
      <w:rPr>
        <w:rFonts w:ascii="Arial" w:hAnsi="Arial" w:hint="default"/>
      </w:rPr>
    </w:lvl>
    <w:lvl w:ilvl="3" w:tplc="29842C80" w:tentative="1">
      <w:start w:val="1"/>
      <w:numFmt w:val="bullet"/>
      <w:lvlText w:val="•"/>
      <w:lvlJc w:val="left"/>
      <w:pPr>
        <w:tabs>
          <w:tab w:val="num" w:pos="2880"/>
        </w:tabs>
        <w:ind w:left="2880" w:hanging="360"/>
      </w:pPr>
      <w:rPr>
        <w:rFonts w:ascii="Arial" w:hAnsi="Arial" w:hint="default"/>
      </w:rPr>
    </w:lvl>
    <w:lvl w:ilvl="4" w:tplc="768E8E78" w:tentative="1">
      <w:start w:val="1"/>
      <w:numFmt w:val="bullet"/>
      <w:lvlText w:val="•"/>
      <w:lvlJc w:val="left"/>
      <w:pPr>
        <w:tabs>
          <w:tab w:val="num" w:pos="3600"/>
        </w:tabs>
        <w:ind w:left="3600" w:hanging="360"/>
      </w:pPr>
      <w:rPr>
        <w:rFonts w:ascii="Arial" w:hAnsi="Arial" w:hint="default"/>
      </w:rPr>
    </w:lvl>
    <w:lvl w:ilvl="5" w:tplc="21BA5ED8" w:tentative="1">
      <w:start w:val="1"/>
      <w:numFmt w:val="bullet"/>
      <w:lvlText w:val="•"/>
      <w:lvlJc w:val="left"/>
      <w:pPr>
        <w:tabs>
          <w:tab w:val="num" w:pos="4320"/>
        </w:tabs>
        <w:ind w:left="4320" w:hanging="360"/>
      </w:pPr>
      <w:rPr>
        <w:rFonts w:ascii="Arial" w:hAnsi="Arial" w:hint="default"/>
      </w:rPr>
    </w:lvl>
    <w:lvl w:ilvl="6" w:tplc="0988036C" w:tentative="1">
      <w:start w:val="1"/>
      <w:numFmt w:val="bullet"/>
      <w:lvlText w:val="•"/>
      <w:lvlJc w:val="left"/>
      <w:pPr>
        <w:tabs>
          <w:tab w:val="num" w:pos="5040"/>
        </w:tabs>
        <w:ind w:left="5040" w:hanging="360"/>
      </w:pPr>
      <w:rPr>
        <w:rFonts w:ascii="Arial" w:hAnsi="Arial" w:hint="default"/>
      </w:rPr>
    </w:lvl>
    <w:lvl w:ilvl="7" w:tplc="97668F94" w:tentative="1">
      <w:start w:val="1"/>
      <w:numFmt w:val="bullet"/>
      <w:lvlText w:val="•"/>
      <w:lvlJc w:val="left"/>
      <w:pPr>
        <w:tabs>
          <w:tab w:val="num" w:pos="5760"/>
        </w:tabs>
        <w:ind w:left="5760" w:hanging="360"/>
      </w:pPr>
      <w:rPr>
        <w:rFonts w:ascii="Arial" w:hAnsi="Arial" w:hint="default"/>
      </w:rPr>
    </w:lvl>
    <w:lvl w:ilvl="8" w:tplc="8214BC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95FE5"/>
    <w:multiLevelType w:val="hybridMultilevel"/>
    <w:tmpl w:val="2A02037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C6EAE"/>
    <w:multiLevelType w:val="hybridMultilevel"/>
    <w:tmpl w:val="9670DA8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94911"/>
    <w:multiLevelType w:val="hybridMultilevel"/>
    <w:tmpl w:val="8F94A4C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46380795">
    <w:abstractNumId w:val="3"/>
  </w:num>
  <w:num w:numId="2" w16cid:durableId="1828470971">
    <w:abstractNumId w:val="9"/>
  </w:num>
  <w:num w:numId="3" w16cid:durableId="471755721">
    <w:abstractNumId w:val="0"/>
  </w:num>
  <w:num w:numId="4" w16cid:durableId="569391314">
    <w:abstractNumId w:val="25"/>
  </w:num>
  <w:num w:numId="5" w16cid:durableId="589046443">
    <w:abstractNumId w:val="6"/>
  </w:num>
  <w:num w:numId="6" w16cid:durableId="306589187">
    <w:abstractNumId w:val="2"/>
  </w:num>
  <w:num w:numId="7" w16cid:durableId="904291484">
    <w:abstractNumId w:val="29"/>
  </w:num>
  <w:num w:numId="8" w16cid:durableId="1479689749">
    <w:abstractNumId w:val="26"/>
  </w:num>
  <w:num w:numId="9" w16cid:durableId="977608662">
    <w:abstractNumId w:val="11"/>
  </w:num>
  <w:num w:numId="10" w16cid:durableId="1420525065">
    <w:abstractNumId w:val="4"/>
  </w:num>
  <w:num w:numId="11" w16cid:durableId="1603799820">
    <w:abstractNumId w:val="33"/>
  </w:num>
  <w:num w:numId="12" w16cid:durableId="1276795221">
    <w:abstractNumId w:val="8"/>
  </w:num>
  <w:num w:numId="13" w16cid:durableId="341472969">
    <w:abstractNumId w:val="12"/>
  </w:num>
  <w:num w:numId="14" w16cid:durableId="1125153764">
    <w:abstractNumId w:val="15"/>
  </w:num>
  <w:num w:numId="15" w16cid:durableId="1649482810">
    <w:abstractNumId w:val="18"/>
  </w:num>
  <w:num w:numId="16" w16cid:durableId="431128469">
    <w:abstractNumId w:val="22"/>
  </w:num>
  <w:num w:numId="17" w16cid:durableId="99450805">
    <w:abstractNumId w:val="14"/>
  </w:num>
  <w:num w:numId="18" w16cid:durableId="1176312860">
    <w:abstractNumId w:val="10"/>
  </w:num>
  <w:num w:numId="19" w16cid:durableId="1144352326">
    <w:abstractNumId w:val="1"/>
  </w:num>
  <w:num w:numId="20" w16cid:durableId="2010209950">
    <w:abstractNumId w:val="32"/>
  </w:num>
  <w:num w:numId="21" w16cid:durableId="1070927332">
    <w:abstractNumId w:val="24"/>
  </w:num>
  <w:num w:numId="22" w16cid:durableId="348944371">
    <w:abstractNumId w:val="13"/>
  </w:num>
  <w:num w:numId="23" w16cid:durableId="762460046">
    <w:abstractNumId w:val="7"/>
  </w:num>
  <w:num w:numId="24" w16cid:durableId="1017123976">
    <w:abstractNumId w:val="5"/>
  </w:num>
  <w:num w:numId="25" w16cid:durableId="908199165">
    <w:abstractNumId w:val="19"/>
  </w:num>
  <w:num w:numId="26" w16cid:durableId="1685012842">
    <w:abstractNumId w:val="20"/>
  </w:num>
  <w:num w:numId="27" w16cid:durableId="525413199">
    <w:abstractNumId w:val="16"/>
  </w:num>
  <w:num w:numId="28" w16cid:durableId="2012902687">
    <w:abstractNumId w:val="31"/>
  </w:num>
  <w:num w:numId="29" w16cid:durableId="2050258679">
    <w:abstractNumId w:val="16"/>
  </w:num>
  <w:num w:numId="30" w16cid:durableId="2052925290">
    <w:abstractNumId w:val="21"/>
  </w:num>
  <w:num w:numId="31" w16cid:durableId="2016493403">
    <w:abstractNumId w:val="17"/>
  </w:num>
  <w:num w:numId="32" w16cid:durableId="1186482883">
    <w:abstractNumId w:val="27"/>
  </w:num>
  <w:num w:numId="33" w16cid:durableId="1168979383">
    <w:abstractNumId w:val="28"/>
  </w:num>
  <w:num w:numId="34" w16cid:durableId="822090720">
    <w:abstractNumId w:val="30"/>
  </w:num>
  <w:num w:numId="35" w16cid:durableId="15834433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120F"/>
    <w:rsid w:val="00071D2B"/>
    <w:rsid w:val="000A3CB3"/>
    <w:rsid w:val="000B42E9"/>
    <w:rsid w:val="000F4910"/>
    <w:rsid w:val="001113D8"/>
    <w:rsid w:val="00125B97"/>
    <w:rsid w:val="00126EC5"/>
    <w:rsid w:val="00127D4B"/>
    <w:rsid w:val="001303C3"/>
    <w:rsid w:val="00130522"/>
    <w:rsid w:val="0013343D"/>
    <w:rsid w:val="001479B2"/>
    <w:rsid w:val="00150FC0"/>
    <w:rsid w:val="00155265"/>
    <w:rsid w:val="00165EB8"/>
    <w:rsid w:val="001727DB"/>
    <w:rsid w:val="00193225"/>
    <w:rsid w:val="001A5620"/>
    <w:rsid w:val="001A76E6"/>
    <w:rsid w:val="001B16D5"/>
    <w:rsid w:val="0020419D"/>
    <w:rsid w:val="00221FE1"/>
    <w:rsid w:val="002400A6"/>
    <w:rsid w:val="002438C5"/>
    <w:rsid w:val="00251009"/>
    <w:rsid w:val="00257E62"/>
    <w:rsid w:val="00266206"/>
    <w:rsid w:val="002746AD"/>
    <w:rsid w:val="00277BFA"/>
    <w:rsid w:val="002A0B45"/>
    <w:rsid w:val="002D1B85"/>
    <w:rsid w:val="002E22CE"/>
    <w:rsid w:val="002F3041"/>
    <w:rsid w:val="00303AEE"/>
    <w:rsid w:val="00331D99"/>
    <w:rsid w:val="00387100"/>
    <w:rsid w:val="003B715B"/>
    <w:rsid w:val="003C50B9"/>
    <w:rsid w:val="003D31F8"/>
    <w:rsid w:val="003D4E79"/>
    <w:rsid w:val="003E37AE"/>
    <w:rsid w:val="00433C03"/>
    <w:rsid w:val="004357B0"/>
    <w:rsid w:val="0044255A"/>
    <w:rsid w:val="004444DC"/>
    <w:rsid w:val="00447DDD"/>
    <w:rsid w:val="00454291"/>
    <w:rsid w:val="00483569"/>
    <w:rsid w:val="004B0654"/>
    <w:rsid w:val="004F18A9"/>
    <w:rsid w:val="004F1C74"/>
    <w:rsid w:val="005168F1"/>
    <w:rsid w:val="005421ED"/>
    <w:rsid w:val="00572E9E"/>
    <w:rsid w:val="005734F4"/>
    <w:rsid w:val="00597F5A"/>
    <w:rsid w:val="005B4B45"/>
    <w:rsid w:val="005C557F"/>
    <w:rsid w:val="00607E48"/>
    <w:rsid w:val="00616D42"/>
    <w:rsid w:val="00660D6C"/>
    <w:rsid w:val="0067728B"/>
    <w:rsid w:val="006A229A"/>
    <w:rsid w:val="006B3113"/>
    <w:rsid w:val="006C1F70"/>
    <w:rsid w:val="006C6378"/>
    <w:rsid w:val="006D7ABC"/>
    <w:rsid w:val="00716957"/>
    <w:rsid w:val="00731C41"/>
    <w:rsid w:val="0073241D"/>
    <w:rsid w:val="007672EE"/>
    <w:rsid w:val="00787F60"/>
    <w:rsid w:val="007B05AB"/>
    <w:rsid w:val="007B4978"/>
    <w:rsid w:val="007B5A47"/>
    <w:rsid w:val="007B7721"/>
    <w:rsid w:val="008102C5"/>
    <w:rsid w:val="00812DEA"/>
    <w:rsid w:val="00824DFC"/>
    <w:rsid w:val="00836908"/>
    <w:rsid w:val="008370D5"/>
    <w:rsid w:val="0088224A"/>
    <w:rsid w:val="008D14F5"/>
    <w:rsid w:val="009178C0"/>
    <w:rsid w:val="0093630B"/>
    <w:rsid w:val="00954B61"/>
    <w:rsid w:val="00967CB3"/>
    <w:rsid w:val="009760C4"/>
    <w:rsid w:val="00994B0F"/>
    <w:rsid w:val="009B36E3"/>
    <w:rsid w:val="009B6467"/>
    <w:rsid w:val="009F50BF"/>
    <w:rsid w:val="00A5385A"/>
    <w:rsid w:val="00A706E6"/>
    <w:rsid w:val="00B230FA"/>
    <w:rsid w:val="00B2347E"/>
    <w:rsid w:val="00B363EA"/>
    <w:rsid w:val="00B407D2"/>
    <w:rsid w:val="00B8642C"/>
    <w:rsid w:val="00BA5CFB"/>
    <w:rsid w:val="00BC1D78"/>
    <w:rsid w:val="00BC625E"/>
    <w:rsid w:val="00C05A3C"/>
    <w:rsid w:val="00C15B3F"/>
    <w:rsid w:val="00C25B15"/>
    <w:rsid w:val="00C419C6"/>
    <w:rsid w:val="00C55A0C"/>
    <w:rsid w:val="00C63A7D"/>
    <w:rsid w:val="00C76C4B"/>
    <w:rsid w:val="00C77757"/>
    <w:rsid w:val="00C868A7"/>
    <w:rsid w:val="00CB7C56"/>
    <w:rsid w:val="00CC12BC"/>
    <w:rsid w:val="00D06E1C"/>
    <w:rsid w:val="00D07A0E"/>
    <w:rsid w:val="00D100A4"/>
    <w:rsid w:val="00D1412B"/>
    <w:rsid w:val="00D46D55"/>
    <w:rsid w:val="00D47A91"/>
    <w:rsid w:val="00D657AE"/>
    <w:rsid w:val="00D91BB7"/>
    <w:rsid w:val="00DA1045"/>
    <w:rsid w:val="00DC3060"/>
    <w:rsid w:val="00DE000D"/>
    <w:rsid w:val="00DE0FA7"/>
    <w:rsid w:val="00DE6F27"/>
    <w:rsid w:val="00DF69C0"/>
    <w:rsid w:val="00E27C84"/>
    <w:rsid w:val="00E42FF3"/>
    <w:rsid w:val="00E52B5E"/>
    <w:rsid w:val="00E91209"/>
    <w:rsid w:val="00EB349C"/>
    <w:rsid w:val="00EE5019"/>
    <w:rsid w:val="00F05113"/>
    <w:rsid w:val="00F0656D"/>
    <w:rsid w:val="00F3039F"/>
    <w:rsid w:val="00F37A3E"/>
    <w:rsid w:val="00F5581B"/>
    <w:rsid w:val="00F8033D"/>
    <w:rsid w:val="00FA4448"/>
    <w:rsid w:val="00FD346F"/>
    <w:rsid w:val="00FE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7B05AB"/>
    <w:pPr>
      <w:ind w:left="720"/>
      <w:contextualSpacing/>
    </w:pPr>
  </w:style>
  <w:style w:type="character" w:styleId="UnresolvedMention">
    <w:name w:val="Unresolved Mention"/>
    <w:basedOn w:val="DefaultParagraphFont"/>
    <w:uiPriority w:val="99"/>
    <w:semiHidden/>
    <w:unhideWhenUsed/>
    <w:rsid w:val="006A229A"/>
    <w:rPr>
      <w:color w:val="605E5C"/>
      <w:shd w:val="clear" w:color="auto" w:fill="E1DFDD"/>
    </w:rPr>
  </w:style>
  <w:style w:type="paragraph" w:styleId="NormalWeb">
    <w:name w:val="Normal (Web)"/>
    <w:basedOn w:val="Normal"/>
    <w:uiPriority w:val="99"/>
    <w:semiHidden/>
    <w:unhideWhenUsed/>
    <w:rsid w:val="00D46D5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4804">
      <w:bodyDiv w:val="1"/>
      <w:marLeft w:val="0"/>
      <w:marRight w:val="0"/>
      <w:marTop w:val="0"/>
      <w:marBottom w:val="0"/>
      <w:divBdr>
        <w:top w:val="none" w:sz="0" w:space="0" w:color="auto"/>
        <w:left w:val="none" w:sz="0" w:space="0" w:color="auto"/>
        <w:bottom w:val="none" w:sz="0" w:space="0" w:color="auto"/>
        <w:right w:val="none" w:sz="0" w:space="0" w:color="auto"/>
      </w:divBdr>
    </w:div>
    <w:div w:id="119694734">
      <w:bodyDiv w:val="1"/>
      <w:marLeft w:val="0"/>
      <w:marRight w:val="0"/>
      <w:marTop w:val="0"/>
      <w:marBottom w:val="0"/>
      <w:divBdr>
        <w:top w:val="none" w:sz="0" w:space="0" w:color="auto"/>
        <w:left w:val="none" w:sz="0" w:space="0" w:color="auto"/>
        <w:bottom w:val="none" w:sz="0" w:space="0" w:color="auto"/>
        <w:right w:val="none" w:sz="0" w:space="0" w:color="auto"/>
      </w:divBdr>
    </w:div>
    <w:div w:id="233054989">
      <w:bodyDiv w:val="1"/>
      <w:marLeft w:val="0"/>
      <w:marRight w:val="0"/>
      <w:marTop w:val="0"/>
      <w:marBottom w:val="0"/>
      <w:divBdr>
        <w:top w:val="none" w:sz="0" w:space="0" w:color="auto"/>
        <w:left w:val="none" w:sz="0" w:space="0" w:color="auto"/>
        <w:bottom w:val="none" w:sz="0" w:space="0" w:color="auto"/>
        <w:right w:val="none" w:sz="0" w:space="0" w:color="auto"/>
      </w:divBdr>
    </w:div>
    <w:div w:id="294064381">
      <w:bodyDiv w:val="1"/>
      <w:marLeft w:val="0"/>
      <w:marRight w:val="0"/>
      <w:marTop w:val="0"/>
      <w:marBottom w:val="0"/>
      <w:divBdr>
        <w:top w:val="none" w:sz="0" w:space="0" w:color="auto"/>
        <w:left w:val="none" w:sz="0" w:space="0" w:color="auto"/>
        <w:bottom w:val="none" w:sz="0" w:space="0" w:color="auto"/>
        <w:right w:val="none" w:sz="0" w:space="0" w:color="auto"/>
      </w:divBdr>
      <w:divsChild>
        <w:div w:id="356975395">
          <w:marLeft w:val="274"/>
          <w:marRight w:val="0"/>
          <w:marTop w:val="0"/>
          <w:marBottom w:val="0"/>
          <w:divBdr>
            <w:top w:val="none" w:sz="0" w:space="0" w:color="auto"/>
            <w:left w:val="none" w:sz="0" w:space="0" w:color="auto"/>
            <w:bottom w:val="none" w:sz="0" w:space="0" w:color="auto"/>
            <w:right w:val="none" w:sz="0" w:space="0" w:color="auto"/>
          </w:divBdr>
        </w:div>
        <w:div w:id="698165895">
          <w:marLeft w:val="274"/>
          <w:marRight w:val="0"/>
          <w:marTop w:val="0"/>
          <w:marBottom w:val="0"/>
          <w:divBdr>
            <w:top w:val="none" w:sz="0" w:space="0" w:color="auto"/>
            <w:left w:val="none" w:sz="0" w:space="0" w:color="auto"/>
            <w:bottom w:val="none" w:sz="0" w:space="0" w:color="auto"/>
            <w:right w:val="none" w:sz="0" w:space="0" w:color="auto"/>
          </w:divBdr>
        </w:div>
        <w:div w:id="807550330">
          <w:marLeft w:val="274"/>
          <w:marRight w:val="0"/>
          <w:marTop w:val="0"/>
          <w:marBottom w:val="0"/>
          <w:divBdr>
            <w:top w:val="none" w:sz="0" w:space="0" w:color="auto"/>
            <w:left w:val="none" w:sz="0" w:space="0" w:color="auto"/>
            <w:bottom w:val="none" w:sz="0" w:space="0" w:color="auto"/>
            <w:right w:val="none" w:sz="0" w:space="0" w:color="auto"/>
          </w:divBdr>
        </w:div>
      </w:divsChild>
    </w:div>
    <w:div w:id="307129591">
      <w:bodyDiv w:val="1"/>
      <w:marLeft w:val="0"/>
      <w:marRight w:val="0"/>
      <w:marTop w:val="0"/>
      <w:marBottom w:val="0"/>
      <w:divBdr>
        <w:top w:val="none" w:sz="0" w:space="0" w:color="auto"/>
        <w:left w:val="none" w:sz="0" w:space="0" w:color="auto"/>
        <w:bottom w:val="none" w:sz="0" w:space="0" w:color="auto"/>
        <w:right w:val="none" w:sz="0" w:space="0" w:color="auto"/>
      </w:divBdr>
    </w:div>
    <w:div w:id="332729300">
      <w:bodyDiv w:val="1"/>
      <w:marLeft w:val="0"/>
      <w:marRight w:val="0"/>
      <w:marTop w:val="0"/>
      <w:marBottom w:val="0"/>
      <w:divBdr>
        <w:top w:val="none" w:sz="0" w:space="0" w:color="auto"/>
        <w:left w:val="none" w:sz="0" w:space="0" w:color="auto"/>
        <w:bottom w:val="none" w:sz="0" w:space="0" w:color="auto"/>
        <w:right w:val="none" w:sz="0" w:space="0" w:color="auto"/>
      </w:divBdr>
    </w:div>
    <w:div w:id="451706813">
      <w:bodyDiv w:val="1"/>
      <w:marLeft w:val="0"/>
      <w:marRight w:val="0"/>
      <w:marTop w:val="0"/>
      <w:marBottom w:val="0"/>
      <w:divBdr>
        <w:top w:val="none" w:sz="0" w:space="0" w:color="auto"/>
        <w:left w:val="none" w:sz="0" w:space="0" w:color="auto"/>
        <w:bottom w:val="none" w:sz="0" w:space="0" w:color="auto"/>
        <w:right w:val="none" w:sz="0" w:space="0" w:color="auto"/>
      </w:divBdr>
    </w:div>
    <w:div w:id="508300359">
      <w:bodyDiv w:val="1"/>
      <w:marLeft w:val="0"/>
      <w:marRight w:val="0"/>
      <w:marTop w:val="0"/>
      <w:marBottom w:val="0"/>
      <w:divBdr>
        <w:top w:val="none" w:sz="0" w:space="0" w:color="auto"/>
        <w:left w:val="none" w:sz="0" w:space="0" w:color="auto"/>
        <w:bottom w:val="none" w:sz="0" w:space="0" w:color="auto"/>
        <w:right w:val="none" w:sz="0" w:space="0" w:color="auto"/>
      </w:divBdr>
    </w:div>
    <w:div w:id="510415518">
      <w:bodyDiv w:val="1"/>
      <w:marLeft w:val="0"/>
      <w:marRight w:val="0"/>
      <w:marTop w:val="0"/>
      <w:marBottom w:val="0"/>
      <w:divBdr>
        <w:top w:val="none" w:sz="0" w:space="0" w:color="auto"/>
        <w:left w:val="none" w:sz="0" w:space="0" w:color="auto"/>
        <w:bottom w:val="none" w:sz="0" w:space="0" w:color="auto"/>
        <w:right w:val="none" w:sz="0" w:space="0" w:color="auto"/>
      </w:divBdr>
    </w:div>
    <w:div w:id="975528505">
      <w:bodyDiv w:val="1"/>
      <w:marLeft w:val="0"/>
      <w:marRight w:val="0"/>
      <w:marTop w:val="0"/>
      <w:marBottom w:val="0"/>
      <w:divBdr>
        <w:top w:val="none" w:sz="0" w:space="0" w:color="auto"/>
        <w:left w:val="none" w:sz="0" w:space="0" w:color="auto"/>
        <w:bottom w:val="none" w:sz="0" w:space="0" w:color="auto"/>
        <w:right w:val="none" w:sz="0" w:space="0" w:color="auto"/>
      </w:divBdr>
    </w:div>
    <w:div w:id="1045759960">
      <w:bodyDiv w:val="1"/>
      <w:marLeft w:val="0"/>
      <w:marRight w:val="0"/>
      <w:marTop w:val="0"/>
      <w:marBottom w:val="0"/>
      <w:divBdr>
        <w:top w:val="none" w:sz="0" w:space="0" w:color="auto"/>
        <w:left w:val="none" w:sz="0" w:space="0" w:color="auto"/>
        <w:bottom w:val="none" w:sz="0" w:space="0" w:color="auto"/>
        <w:right w:val="none" w:sz="0" w:space="0" w:color="auto"/>
      </w:divBdr>
    </w:div>
    <w:div w:id="1272861424">
      <w:bodyDiv w:val="1"/>
      <w:marLeft w:val="0"/>
      <w:marRight w:val="0"/>
      <w:marTop w:val="0"/>
      <w:marBottom w:val="0"/>
      <w:divBdr>
        <w:top w:val="none" w:sz="0" w:space="0" w:color="auto"/>
        <w:left w:val="none" w:sz="0" w:space="0" w:color="auto"/>
        <w:bottom w:val="none" w:sz="0" w:space="0" w:color="auto"/>
        <w:right w:val="none" w:sz="0" w:space="0" w:color="auto"/>
      </w:divBdr>
    </w:div>
    <w:div w:id="17087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ailymail.co.uk/sciencetech/article-236404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um.com/running-for-your-life/your-clothes-matter-the-best-fabrics-for-a-good-run-7feabffd244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howstuffworks.com/innovation/everyday-innovations/cooling-fabric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cslondonmarath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reatrun.org/training/keeping-cool-in-fancy-dr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1125</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London marathon</vt:lpstr>
    </vt:vector>
  </TitlesOfParts>
  <Company>Hewlett-Packard</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marathon</dc:title>
  <dc:subject/>
  <dc:creator>Attainment in Education</dc:creator>
  <cp:keywords/>
  <cp:lastModifiedBy>Holly Margerison-Smith</cp:lastModifiedBy>
  <cp:revision>20</cp:revision>
  <cp:lastPrinted>2010-09-03T11:23:00Z</cp:lastPrinted>
  <dcterms:created xsi:type="dcterms:W3CDTF">2023-02-13T15:36:00Z</dcterms:created>
  <dcterms:modified xsi:type="dcterms:W3CDTF">2023-02-20T09:23:00Z</dcterms:modified>
</cp:coreProperties>
</file>