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94C" w:rsidRDefault="00E4494C" w:rsidP="00E4494C">
      <w:pPr>
        <w:rPr>
          <w:rFonts w:ascii="Century Gothic" w:hAnsi="Century Gothic"/>
          <w:b/>
          <w:sz w:val="40"/>
          <w:szCs w:val="40"/>
        </w:rPr>
      </w:pPr>
      <w:r w:rsidRPr="00E4494C">
        <w:rPr>
          <w:rFonts w:ascii="Century Gothic" w:hAnsi="Century Gothic"/>
          <w:b/>
          <w:noProof/>
          <w:sz w:val="40"/>
          <w:szCs w:val="40"/>
          <w:lang w:eastAsia="en-GB"/>
        </w:rPr>
        <w:drawing>
          <wp:anchor distT="0" distB="0" distL="114300" distR="114300" simplePos="0" relativeHeight="251679744" behindDoc="0" locked="0" layoutInCell="1" allowOverlap="1" wp14:anchorId="6964ABAE" wp14:editId="561B33C3">
            <wp:simplePos x="0" y="0"/>
            <wp:positionH relativeFrom="column">
              <wp:posOffset>1019175</wp:posOffset>
            </wp:positionH>
            <wp:positionV relativeFrom="paragraph">
              <wp:posOffset>-400050</wp:posOffset>
            </wp:positionV>
            <wp:extent cx="1901825" cy="190817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1908175"/>
                    </a:xfrm>
                    <a:prstGeom prst="rect">
                      <a:avLst/>
                    </a:prstGeom>
                    <a:noFill/>
                  </pic:spPr>
                </pic:pic>
              </a:graphicData>
            </a:graphic>
            <wp14:sizeRelH relativeFrom="page">
              <wp14:pctWidth>0</wp14:pctWidth>
            </wp14:sizeRelH>
            <wp14:sizeRelV relativeFrom="page">
              <wp14:pctHeight>0</wp14:pctHeight>
            </wp14:sizeRelV>
          </wp:anchor>
        </w:drawing>
      </w:r>
      <w:r w:rsidRPr="00E4494C">
        <w:rPr>
          <w:rFonts w:ascii="Century Gothic" w:hAnsi="Century Gothic"/>
          <w:b/>
          <w:noProof/>
          <w:sz w:val="40"/>
          <w:szCs w:val="40"/>
          <w:lang w:eastAsia="en-GB"/>
        </w:rPr>
        <mc:AlternateContent>
          <mc:Choice Requires="wps">
            <w:drawing>
              <wp:anchor distT="0" distB="0" distL="114300" distR="114300" simplePos="0" relativeHeight="251678720" behindDoc="0" locked="0" layoutInCell="1" allowOverlap="1" wp14:anchorId="20D1FCBE" wp14:editId="32D9D247">
                <wp:simplePos x="0" y="0"/>
                <wp:positionH relativeFrom="column">
                  <wp:posOffset>949314</wp:posOffset>
                </wp:positionH>
                <wp:positionV relativeFrom="paragraph">
                  <wp:posOffset>-704850</wp:posOffset>
                </wp:positionV>
                <wp:extent cx="2217420" cy="368935"/>
                <wp:effectExtent l="0" t="0" r="0" b="0"/>
                <wp:wrapNone/>
                <wp:docPr id="6" name="TextBox 3"/>
                <wp:cNvGraphicFramePr/>
                <a:graphic xmlns:a="http://schemas.openxmlformats.org/drawingml/2006/main">
                  <a:graphicData uri="http://schemas.microsoft.com/office/word/2010/wordprocessingShape">
                    <wps:wsp>
                      <wps:cNvSpPr txBox="1"/>
                      <wps:spPr>
                        <a:xfrm>
                          <a:off x="0" y="0"/>
                          <a:ext cx="2217420" cy="368935"/>
                        </a:xfrm>
                        <a:prstGeom prst="rect">
                          <a:avLst/>
                        </a:prstGeom>
                        <a:noFill/>
                      </wps:spPr>
                      <wps:txbx>
                        <w:txbxContent>
                          <w:p w:rsidR="00E4494C" w:rsidRDefault="00E4494C" w:rsidP="00E4494C">
                            <w:pPr>
                              <w:spacing w:after="0"/>
                              <w:jc w:val="center"/>
                            </w:pPr>
                            <w:r>
                              <w:rPr>
                                <w:rFonts w:hAnsi="Calibri"/>
                                <w:color w:val="000000" w:themeColor="text1"/>
                                <w:kern w:val="24"/>
                                <w:sz w:val="36"/>
                                <w:szCs w:val="36"/>
                              </w:rPr>
                              <w:t>Supported by:</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74.75pt;margin-top:-55.5pt;width:174.6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" filled="f" stroked="f">
                <v:textbox style="mso-fit-shape-to-text:t">
                  <w:txbxContent>
                    <w:p w:rsidR="00E4494C" w:rsidRDefault="00E4494C" w:rsidP="00E4494C">
                      <w:pPr>
                        <w:spacing w:after="0"/>
                        <w:jc w:val="center"/>
                      </w:pPr>
                      <w:r>
                        <w:rPr>
                          <w:rFonts w:hAnsi="Calibri"/>
                          <w:color w:val="000000" w:themeColor="text1"/>
                          <w:kern w:val="24"/>
                          <w:sz w:val="36"/>
                          <w:szCs w:val="36"/>
                        </w:rPr>
                        <w:t>Supported by:</w:t>
                      </w:r>
                    </w:p>
                  </w:txbxContent>
                </v:textbox>
              </v:shape>
            </w:pict>
          </mc:Fallback>
        </mc:AlternateContent>
      </w:r>
      <w:r>
        <w:rPr>
          <w:rFonts w:ascii="Century Gothic" w:hAnsi="Century Gothic"/>
          <w:b/>
          <w:noProof/>
          <w:sz w:val="24"/>
          <w:szCs w:val="24"/>
          <w:lang w:eastAsia="en-GB"/>
        </w:rPr>
        <w:drawing>
          <wp:anchor distT="0" distB="0" distL="114300" distR="114300" simplePos="0" relativeHeight="251676672" behindDoc="0" locked="0" layoutInCell="1" allowOverlap="1" wp14:anchorId="6AFAFF3F" wp14:editId="3A1EF153">
            <wp:simplePos x="0" y="0"/>
            <wp:positionH relativeFrom="column">
              <wp:posOffset>-552450</wp:posOffset>
            </wp:positionH>
            <wp:positionV relativeFrom="paragraph">
              <wp:posOffset>-600075</wp:posOffset>
            </wp:positionV>
            <wp:extent cx="3633470" cy="16459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470" cy="164592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szCs w:val="24"/>
          <w:lang w:eastAsia="en-GB"/>
        </w:rPr>
        <w:drawing>
          <wp:anchor distT="0" distB="0" distL="114300" distR="114300" simplePos="0" relativeHeight="251673600" behindDoc="0" locked="0" layoutInCell="1" allowOverlap="1" wp14:anchorId="501CC41C" wp14:editId="7A9C4088">
            <wp:simplePos x="0" y="0"/>
            <wp:positionH relativeFrom="column">
              <wp:posOffset>4394835</wp:posOffset>
            </wp:positionH>
            <wp:positionV relativeFrom="paragraph">
              <wp:posOffset>-600075</wp:posOffset>
            </wp:positionV>
            <wp:extent cx="1901825" cy="190817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1908175"/>
                    </a:xfrm>
                    <a:prstGeom prst="rect">
                      <a:avLst/>
                    </a:prstGeom>
                    <a:noFill/>
                  </pic:spPr>
                </pic:pic>
              </a:graphicData>
            </a:graphic>
            <wp14:sizeRelH relativeFrom="page">
              <wp14:pctWidth>0</wp14:pctWidth>
            </wp14:sizeRelH>
            <wp14:sizeRelV relativeFrom="page">
              <wp14:pctHeight>0</wp14:pctHeight>
            </wp14:sizeRelV>
          </wp:anchor>
        </w:drawing>
      </w:r>
    </w:p>
    <w:p w:rsidR="00E4494C" w:rsidRDefault="00E4494C">
      <w:pPr>
        <w:rPr>
          <w:rFonts w:ascii="Century Gothic" w:hAnsi="Century Gothic"/>
          <w:b/>
          <w:sz w:val="40"/>
          <w:szCs w:val="40"/>
        </w:rPr>
      </w:pPr>
      <w:r w:rsidRPr="00CA1DF8">
        <w:rPr>
          <w:noProof/>
          <w:lang w:eastAsia="en-GB"/>
        </w:rPr>
        <mc:AlternateContent>
          <mc:Choice Requires="wps">
            <w:drawing>
              <wp:anchor distT="0" distB="0" distL="114300" distR="114300" simplePos="0" relativeHeight="251675648" behindDoc="0" locked="0" layoutInCell="1" allowOverlap="1" wp14:anchorId="37074AEB" wp14:editId="2DD1DE62">
                <wp:simplePos x="0" y="0"/>
                <wp:positionH relativeFrom="column">
                  <wp:posOffset>-3467100</wp:posOffset>
                </wp:positionH>
                <wp:positionV relativeFrom="paragraph">
                  <wp:posOffset>6269355</wp:posOffset>
                </wp:positionV>
                <wp:extent cx="6381750" cy="368935"/>
                <wp:effectExtent l="0" t="0" r="0" b="0"/>
                <wp:wrapNone/>
                <wp:docPr id="7" name="TextBox 3"/>
                <wp:cNvGraphicFramePr/>
                <a:graphic xmlns:a="http://schemas.openxmlformats.org/drawingml/2006/main">
                  <a:graphicData uri="http://schemas.microsoft.com/office/word/2010/wordprocessingShape">
                    <wps:wsp>
                      <wps:cNvSpPr txBox="1"/>
                      <wps:spPr>
                        <a:xfrm>
                          <a:off x="0" y="0"/>
                          <a:ext cx="6381750" cy="368935"/>
                        </a:xfrm>
                        <a:prstGeom prst="rect">
                          <a:avLst/>
                        </a:prstGeom>
                        <a:noFill/>
                      </wps:spPr>
                      <wps:txbx>
                        <w:txbxContent>
                          <w:p w:rsidR="00E4494C" w:rsidRPr="007B7B53" w:rsidRDefault="00E4494C" w:rsidP="00E4494C">
                            <w:pPr>
                              <w:pStyle w:val="NormalWeb"/>
                              <w:spacing w:before="0" w:beforeAutospacing="0" w:after="0" w:afterAutospacing="0"/>
                              <w:jc w:val="center"/>
                              <w:rPr>
                                <w:rFonts w:ascii="Century Gothic" w:hAnsi="Century Gothic" w:cstheme="minorBidi"/>
                                <w:b/>
                                <w:color w:val="000000" w:themeColor="text1"/>
                                <w:kern w:val="24"/>
                                <w:sz w:val="56"/>
                                <w:szCs w:val="56"/>
                              </w:rPr>
                            </w:pPr>
                            <w:r w:rsidRPr="007B7B53">
                              <w:rPr>
                                <w:rFonts w:ascii="Century Gothic" w:hAnsi="Century Gothic" w:cstheme="minorBidi"/>
                                <w:b/>
                                <w:color w:val="000000" w:themeColor="text1"/>
                                <w:kern w:val="24"/>
                                <w:sz w:val="56"/>
                                <w:szCs w:val="56"/>
                              </w:rPr>
                              <w:t xml:space="preserve">Space Suit Science </w:t>
                            </w:r>
                          </w:p>
                          <w:p w:rsidR="00E4494C" w:rsidRDefault="00E4494C" w:rsidP="00E4494C">
                            <w:pPr>
                              <w:pStyle w:val="NormalWeb"/>
                              <w:spacing w:before="0" w:beforeAutospacing="0" w:after="0" w:afterAutospacing="0"/>
                              <w:jc w:val="center"/>
                              <w:rPr>
                                <w:rFonts w:ascii="Century Gothic" w:hAnsi="Century Gothic" w:cstheme="minorBidi"/>
                                <w:b/>
                                <w:color w:val="000000" w:themeColor="text1"/>
                                <w:kern w:val="24"/>
                                <w:sz w:val="44"/>
                                <w:szCs w:val="44"/>
                              </w:rPr>
                            </w:pPr>
                            <w:r w:rsidRPr="00CA1DF8">
                              <w:rPr>
                                <w:rFonts w:ascii="Century Gothic" w:hAnsi="Century Gothic" w:cstheme="minorBidi"/>
                                <w:b/>
                                <w:color w:val="000000" w:themeColor="text1"/>
                                <w:kern w:val="24"/>
                                <w:sz w:val="44"/>
                                <w:szCs w:val="44"/>
                              </w:rPr>
                              <w:t xml:space="preserve"> </w:t>
                            </w:r>
                            <w:r>
                              <w:rPr>
                                <w:rFonts w:ascii="Century Gothic" w:hAnsi="Century Gothic" w:cstheme="minorBidi"/>
                                <w:b/>
                                <w:color w:val="000000" w:themeColor="text1"/>
                                <w:kern w:val="24"/>
                                <w:sz w:val="44"/>
                                <w:szCs w:val="44"/>
                              </w:rPr>
                              <w:t>Teaching Notes</w:t>
                            </w:r>
                          </w:p>
                          <w:p w:rsidR="00E4494C" w:rsidRDefault="00E4494C" w:rsidP="00E4494C">
                            <w:pPr>
                              <w:pStyle w:val="NormalWeb"/>
                              <w:spacing w:before="0" w:beforeAutospacing="0" w:after="0" w:afterAutospacing="0"/>
                              <w:jc w:val="center"/>
                              <w:rPr>
                                <w:rFonts w:ascii="Century Gothic" w:hAnsi="Century Gothic" w:cstheme="minorBidi"/>
                                <w:b/>
                                <w:color w:val="000000" w:themeColor="text1"/>
                                <w:kern w:val="24"/>
                                <w:sz w:val="44"/>
                                <w:szCs w:val="44"/>
                              </w:rPr>
                            </w:pPr>
                          </w:p>
                          <w:p w:rsidR="00E4494C" w:rsidRPr="00CA1DF8" w:rsidRDefault="007721B8" w:rsidP="00E4494C">
                            <w:pPr>
                              <w:pStyle w:val="NormalWeb"/>
                              <w:spacing w:before="0" w:beforeAutospacing="0" w:after="0" w:afterAutospacing="0"/>
                              <w:jc w:val="center"/>
                              <w:rPr>
                                <w:rFonts w:ascii="Century Gothic" w:hAnsi="Century Gothic"/>
                                <w:b/>
                                <w:sz w:val="44"/>
                                <w:szCs w:val="44"/>
                              </w:rPr>
                            </w:pPr>
                            <w:hyperlink r:id="rId9" w:history="1">
                              <w:r w:rsidR="00E4494C" w:rsidRPr="004760E5">
                                <w:rPr>
                                  <w:rStyle w:val="Hyperlink"/>
                                  <w:rFonts w:ascii="Century Gothic" w:hAnsi="Century Gothic" w:cstheme="minorBidi"/>
                                  <w:b/>
                                  <w:kern w:val="24"/>
                                  <w:sz w:val="44"/>
                                  <w:szCs w:val="44"/>
                                </w:rPr>
                                <w:t>www.scienceoxford.com/schools</w:t>
                              </w:r>
                            </w:hyperlink>
                            <w:r w:rsidR="00E4494C">
                              <w:rPr>
                                <w:rFonts w:ascii="Century Gothic" w:hAnsi="Century Gothic" w:cstheme="minorBidi"/>
                                <w:b/>
                                <w:color w:val="000000" w:themeColor="text1"/>
                                <w:kern w:val="24"/>
                                <w:sz w:val="44"/>
                                <w:szCs w:val="44"/>
                              </w:rPr>
                              <w:t xml:space="preserve"> </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7" type="#_x0000_t202" style="position:absolute;margin-left:-273pt;margin-top:493.65pt;width:502.5pt;height:29.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" filled="f" stroked="f">
                <v:textbox style="mso-fit-shape-to-text:t">
                  <w:txbxContent>
                    <w:p w:rsidR="00E4494C" w:rsidRPr="007B7B53" w:rsidRDefault="00E4494C" w:rsidP="00E4494C">
                      <w:pPr>
                        <w:pStyle w:val="NormalWeb"/>
                        <w:spacing w:before="0" w:beforeAutospacing="0" w:after="0" w:afterAutospacing="0"/>
                        <w:jc w:val="center"/>
                        <w:rPr>
                          <w:rFonts w:ascii="Century Gothic" w:hAnsi="Century Gothic" w:cstheme="minorBidi"/>
                          <w:b/>
                          <w:color w:val="000000" w:themeColor="text1"/>
                          <w:kern w:val="24"/>
                          <w:sz w:val="56"/>
                          <w:szCs w:val="56"/>
                        </w:rPr>
                      </w:pPr>
                      <w:r w:rsidRPr="007B7B53">
                        <w:rPr>
                          <w:rFonts w:ascii="Century Gothic" w:hAnsi="Century Gothic" w:cstheme="minorBidi"/>
                          <w:b/>
                          <w:color w:val="000000" w:themeColor="text1"/>
                          <w:kern w:val="24"/>
                          <w:sz w:val="56"/>
                          <w:szCs w:val="56"/>
                        </w:rPr>
                        <w:t xml:space="preserve">Space Suit Science </w:t>
                      </w:r>
                    </w:p>
                    <w:p w:rsidR="00E4494C" w:rsidRDefault="00E4494C" w:rsidP="00E4494C">
                      <w:pPr>
                        <w:pStyle w:val="NormalWeb"/>
                        <w:spacing w:before="0" w:beforeAutospacing="0" w:after="0" w:afterAutospacing="0"/>
                        <w:jc w:val="center"/>
                        <w:rPr>
                          <w:rFonts w:ascii="Century Gothic" w:hAnsi="Century Gothic" w:cstheme="minorBidi"/>
                          <w:b/>
                          <w:color w:val="000000" w:themeColor="text1"/>
                          <w:kern w:val="24"/>
                          <w:sz w:val="44"/>
                          <w:szCs w:val="44"/>
                        </w:rPr>
                      </w:pPr>
                      <w:r w:rsidRPr="00CA1DF8">
                        <w:rPr>
                          <w:rFonts w:ascii="Century Gothic" w:hAnsi="Century Gothic" w:cstheme="minorBidi"/>
                          <w:b/>
                          <w:color w:val="000000" w:themeColor="text1"/>
                          <w:kern w:val="24"/>
                          <w:sz w:val="44"/>
                          <w:szCs w:val="44"/>
                        </w:rPr>
                        <w:t xml:space="preserve"> </w:t>
                      </w:r>
                      <w:r>
                        <w:rPr>
                          <w:rFonts w:ascii="Century Gothic" w:hAnsi="Century Gothic" w:cstheme="minorBidi"/>
                          <w:b/>
                          <w:color w:val="000000" w:themeColor="text1"/>
                          <w:kern w:val="24"/>
                          <w:sz w:val="44"/>
                          <w:szCs w:val="44"/>
                        </w:rPr>
                        <w:t>Teaching Notes</w:t>
                      </w:r>
                    </w:p>
                    <w:p w:rsidR="00E4494C" w:rsidRDefault="00E4494C" w:rsidP="00E4494C">
                      <w:pPr>
                        <w:pStyle w:val="NormalWeb"/>
                        <w:spacing w:before="0" w:beforeAutospacing="0" w:after="0" w:afterAutospacing="0"/>
                        <w:jc w:val="center"/>
                        <w:rPr>
                          <w:rFonts w:ascii="Century Gothic" w:hAnsi="Century Gothic" w:cstheme="minorBidi"/>
                          <w:b/>
                          <w:color w:val="000000" w:themeColor="text1"/>
                          <w:kern w:val="24"/>
                          <w:sz w:val="44"/>
                          <w:szCs w:val="44"/>
                        </w:rPr>
                      </w:pPr>
                    </w:p>
                    <w:p w:rsidR="00E4494C" w:rsidRPr="00CA1DF8" w:rsidRDefault="007721B8" w:rsidP="00E4494C">
                      <w:pPr>
                        <w:pStyle w:val="NormalWeb"/>
                        <w:spacing w:before="0" w:beforeAutospacing="0" w:after="0" w:afterAutospacing="0"/>
                        <w:jc w:val="center"/>
                        <w:rPr>
                          <w:rFonts w:ascii="Century Gothic" w:hAnsi="Century Gothic"/>
                          <w:b/>
                          <w:sz w:val="44"/>
                          <w:szCs w:val="44"/>
                        </w:rPr>
                      </w:pPr>
                      <w:hyperlink r:id="rId10" w:history="1">
                        <w:r w:rsidR="00E4494C" w:rsidRPr="004760E5">
                          <w:rPr>
                            <w:rStyle w:val="Hyperlink"/>
                            <w:rFonts w:ascii="Century Gothic" w:hAnsi="Century Gothic" w:cstheme="minorBidi"/>
                            <w:b/>
                            <w:kern w:val="24"/>
                            <w:sz w:val="44"/>
                            <w:szCs w:val="44"/>
                          </w:rPr>
                          <w:t>www.scienceoxford.com/schools</w:t>
                        </w:r>
                      </w:hyperlink>
                      <w:r w:rsidR="00E4494C">
                        <w:rPr>
                          <w:rFonts w:ascii="Century Gothic" w:hAnsi="Century Gothic" w:cstheme="minorBidi"/>
                          <w:b/>
                          <w:color w:val="000000" w:themeColor="text1"/>
                          <w:kern w:val="24"/>
                          <w:sz w:val="44"/>
                          <w:szCs w:val="44"/>
                        </w:rPr>
                        <w:t xml:space="preserve"> </w:t>
                      </w:r>
                    </w:p>
                  </w:txbxContent>
                </v:textbox>
              </v:shape>
            </w:pict>
          </mc:Fallback>
        </mc:AlternateContent>
      </w:r>
      <w:r>
        <w:rPr>
          <w:rFonts w:ascii="Century Gothic" w:hAnsi="Century Gothic"/>
          <w:b/>
          <w:noProof/>
          <w:sz w:val="24"/>
          <w:szCs w:val="24"/>
          <w:lang w:eastAsia="en-GB"/>
        </w:rPr>
        <w:drawing>
          <wp:anchor distT="0" distB="0" distL="114300" distR="114300" simplePos="0" relativeHeight="251674624" behindDoc="0" locked="0" layoutInCell="1" allowOverlap="1" wp14:anchorId="5A76FF63" wp14:editId="22306E61">
            <wp:simplePos x="0" y="0"/>
            <wp:positionH relativeFrom="column">
              <wp:posOffset>-2978785</wp:posOffset>
            </wp:positionH>
            <wp:positionV relativeFrom="paragraph">
              <wp:posOffset>1259840</wp:posOffset>
            </wp:positionV>
            <wp:extent cx="4345940" cy="3456305"/>
            <wp:effectExtent l="6667" t="0" r="4128" b="412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man cartoon.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45940" cy="34563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40"/>
          <w:szCs w:val="40"/>
        </w:rPr>
        <w:br w:type="page"/>
      </w:r>
    </w:p>
    <w:p w:rsidR="00CD7D71" w:rsidRPr="00654B03" w:rsidRDefault="00CD7D71" w:rsidP="00CD7D71">
      <w:pPr>
        <w:spacing w:after="0"/>
        <w:jc w:val="center"/>
        <w:rPr>
          <w:rFonts w:ascii="Century Gothic" w:hAnsi="Century Gothic"/>
          <w:b/>
          <w:sz w:val="48"/>
          <w:szCs w:val="48"/>
        </w:rPr>
      </w:pPr>
      <w:r w:rsidRPr="00654B03">
        <w:rPr>
          <w:rFonts w:ascii="Century Gothic" w:hAnsi="Century Gothic"/>
          <w:b/>
          <w:sz w:val="48"/>
          <w:szCs w:val="48"/>
        </w:rPr>
        <w:lastRenderedPageBreak/>
        <w:t>Space Suit Science – teaching notes</w:t>
      </w:r>
    </w:p>
    <w:p w:rsidR="00CD7D71" w:rsidRDefault="00CD7D71" w:rsidP="00CD7D71">
      <w:pPr>
        <w:spacing w:after="0"/>
        <w:rPr>
          <w:rFonts w:ascii="Century Gothic" w:hAnsi="Century Gothic"/>
          <w:b/>
          <w:sz w:val="24"/>
          <w:szCs w:val="24"/>
        </w:rPr>
      </w:pPr>
    </w:p>
    <w:p w:rsidR="00654B03" w:rsidRDefault="00654B03" w:rsidP="00CD7D71">
      <w:pPr>
        <w:spacing w:after="0"/>
        <w:rPr>
          <w:rFonts w:ascii="Century Gothic" w:hAnsi="Century Gothic"/>
          <w:b/>
        </w:rPr>
      </w:pPr>
      <w:r w:rsidRPr="00654B03">
        <w:rPr>
          <w:rFonts w:ascii="Century Gothic" w:hAnsi="Century Gothic"/>
          <w:b/>
          <w:noProof/>
          <w:lang w:eastAsia="en-GB"/>
        </w:rPr>
        <w:drawing>
          <wp:anchor distT="0" distB="0" distL="114300" distR="114300" simplePos="0" relativeHeight="251660288" behindDoc="0" locked="0" layoutInCell="1" allowOverlap="1" wp14:anchorId="735DDE9E" wp14:editId="73325A57">
            <wp:simplePos x="0" y="0"/>
            <wp:positionH relativeFrom="column">
              <wp:posOffset>-743585</wp:posOffset>
            </wp:positionH>
            <wp:positionV relativeFrom="paragraph">
              <wp:posOffset>66040</wp:posOffset>
            </wp:positionV>
            <wp:extent cx="1476375" cy="18561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76375" cy="1856105"/>
                    </a:xfrm>
                    <a:prstGeom prst="rect">
                      <a:avLst/>
                    </a:prstGeom>
                    <a:noFill/>
                  </pic:spPr>
                </pic:pic>
              </a:graphicData>
            </a:graphic>
            <wp14:sizeRelH relativeFrom="page">
              <wp14:pctWidth>0</wp14:pctWidth>
            </wp14:sizeRelH>
            <wp14:sizeRelV relativeFrom="page">
              <wp14:pctHeight>0</wp14:pctHeight>
            </wp14:sizeRelV>
          </wp:anchor>
        </w:drawing>
      </w:r>
    </w:p>
    <w:p w:rsidR="00654B03" w:rsidRDefault="00654B03" w:rsidP="00CD7D71">
      <w:pPr>
        <w:spacing w:after="0"/>
        <w:rPr>
          <w:rFonts w:ascii="Century Gothic" w:hAnsi="Century Gothic"/>
          <w:b/>
        </w:rPr>
      </w:pP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Lesson plans</w:t>
      </w:r>
    </w:p>
    <w:p w:rsidR="00CD7D71" w:rsidRPr="00654B03" w:rsidRDefault="00CD7D71" w:rsidP="00CD7D71">
      <w:pPr>
        <w:spacing w:after="0"/>
        <w:rPr>
          <w:rFonts w:ascii="Century Gothic" w:hAnsi="Century Gothic"/>
        </w:rPr>
      </w:pPr>
      <w:r w:rsidRPr="00654B03">
        <w:rPr>
          <w:rFonts w:ascii="Century Gothic" w:hAnsi="Century Gothic"/>
        </w:rPr>
        <w:t xml:space="preserve">In this guide we have split the </w:t>
      </w:r>
      <w:r w:rsidR="00EE48AF">
        <w:rPr>
          <w:rFonts w:ascii="Century Gothic" w:hAnsi="Century Gothic"/>
        </w:rPr>
        <w:t>activity</w:t>
      </w:r>
      <w:r w:rsidRPr="00654B03">
        <w:rPr>
          <w:rFonts w:ascii="Century Gothic" w:hAnsi="Century Gothic"/>
        </w:rPr>
        <w:t xml:space="preserve"> into a series of four stages.  These can be taught as individual lessons or combined together.  We recommend that you leave at least one day between Stage 2 and Stage 3 to allow both you and your </w:t>
      </w:r>
      <w:proofErr w:type="gramStart"/>
      <w:r w:rsidRPr="00654B03">
        <w:rPr>
          <w:rFonts w:ascii="Century Gothic" w:hAnsi="Century Gothic"/>
        </w:rPr>
        <w:t>pupils</w:t>
      </w:r>
      <w:proofErr w:type="gramEnd"/>
      <w:r w:rsidRPr="00654B03">
        <w:rPr>
          <w:rFonts w:ascii="Century Gothic" w:hAnsi="Century Gothic"/>
        </w:rPr>
        <w:t xml:space="preserve"> time to prepare.  The lesson plans should be read in conjunction with the PowerPoint presentation including the notes attached to each slide.</w:t>
      </w:r>
    </w:p>
    <w:p w:rsidR="00CD7D71" w:rsidRPr="00654B03" w:rsidRDefault="00CD7D71" w:rsidP="00CD7D71">
      <w:pPr>
        <w:spacing w:after="0"/>
        <w:rPr>
          <w:rFonts w:ascii="Century Gothic" w:hAnsi="Century Gothic"/>
          <w:b/>
        </w:rPr>
      </w:pPr>
    </w:p>
    <w:p w:rsidR="00654B03" w:rsidRDefault="00654B03" w:rsidP="00CD7D71">
      <w:pPr>
        <w:spacing w:after="0"/>
        <w:rPr>
          <w:rFonts w:ascii="Century Gothic" w:hAnsi="Century Gothic"/>
          <w:b/>
        </w:rPr>
      </w:pPr>
    </w:p>
    <w:p w:rsidR="00654B03" w:rsidRDefault="00654B03" w:rsidP="00CD7D71">
      <w:pPr>
        <w:spacing w:after="0"/>
        <w:rPr>
          <w:rFonts w:ascii="Century Gothic" w:hAnsi="Century Gothic"/>
          <w:b/>
        </w:rPr>
      </w:pPr>
    </w:p>
    <w:p w:rsidR="00CD7D71" w:rsidRPr="00654B03" w:rsidRDefault="00CD7D71" w:rsidP="00CD7D71">
      <w:pPr>
        <w:spacing w:after="0"/>
        <w:rPr>
          <w:rFonts w:ascii="Century Gothic" w:hAnsi="Century Gothic"/>
          <w:b/>
        </w:rPr>
      </w:pP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Stage 1 - Finding out about the problem</w:t>
      </w:r>
    </w:p>
    <w:p w:rsidR="00CD7D71" w:rsidRPr="00654B03" w:rsidRDefault="00CD7D71" w:rsidP="00CD7D71">
      <w:pPr>
        <w:spacing w:after="0"/>
        <w:rPr>
          <w:rFonts w:ascii="Century Gothic" w:hAnsi="Century Gothic"/>
          <w:b/>
        </w:rPr>
      </w:pPr>
      <w:r w:rsidRPr="00654B03">
        <w:rPr>
          <w:rFonts w:ascii="Century Gothic" w:hAnsi="Century Gothic"/>
        </w:rPr>
        <w:t xml:space="preserve">In stage 1 </w:t>
      </w:r>
      <w:proofErr w:type="gramStart"/>
      <w:r w:rsidRPr="00654B03">
        <w:rPr>
          <w:rFonts w:ascii="Century Gothic" w:hAnsi="Century Gothic"/>
        </w:rPr>
        <w:t>pupils</w:t>
      </w:r>
      <w:proofErr w:type="gramEnd"/>
      <w:r w:rsidRPr="00654B03">
        <w:rPr>
          <w:rFonts w:ascii="Century Gothic" w:hAnsi="Century Gothic"/>
        </w:rPr>
        <w:t xml:space="preserve"> find out more spacesuits, how they work and why people need them to survive.  They also find out more about the challenge to test a series of materials to assess their suitability to be used as part of a spacesuit glove.  This competition principally focuses on the insulating layer of a spacesuit.</w:t>
      </w:r>
    </w:p>
    <w:p w:rsidR="00CD7D71" w:rsidRPr="00654B03" w:rsidRDefault="00CD7D71" w:rsidP="00CD7D71">
      <w:pPr>
        <w:spacing w:after="0"/>
        <w:rPr>
          <w:rFonts w:ascii="Century Gothic" w:hAnsi="Century Gothic"/>
          <w:b/>
        </w:rPr>
      </w:pP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Stage 2 – Designing their investigations</w:t>
      </w:r>
    </w:p>
    <w:p w:rsidR="00CD7D71" w:rsidRPr="00654B03" w:rsidRDefault="00CD7D71" w:rsidP="00CD7D71">
      <w:pPr>
        <w:spacing w:after="0"/>
        <w:rPr>
          <w:rFonts w:ascii="Century Gothic" w:hAnsi="Century Gothic"/>
        </w:rPr>
      </w:pPr>
      <w:r w:rsidRPr="00654B03">
        <w:rPr>
          <w:rFonts w:ascii="Century Gothic" w:hAnsi="Century Gothic"/>
        </w:rPr>
        <w:t>Pupils brainstorm ways of testing different materials for their ability to insulate.  They then settle on one method and plan their experiment.  They may also take into account other factors to investigate such as flexibility and resistance to micrometeorite impact.  The appendix contains a pupil experiment planning sheet</w:t>
      </w:r>
      <w:r w:rsidR="00E4494C" w:rsidRPr="00654B03">
        <w:rPr>
          <w:rFonts w:ascii="Century Gothic" w:hAnsi="Century Gothic"/>
        </w:rPr>
        <w:t xml:space="preserve"> and risk assessment</w:t>
      </w:r>
      <w:r w:rsidRPr="00654B03">
        <w:rPr>
          <w:rFonts w:ascii="Century Gothic" w:hAnsi="Century Gothic"/>
        </w:rPr>
        <w:t xml:space="preserve"> which you may find useful. </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Stage 3- Carrying out the experiments</w:t>
      </w:r>
    </w:p>
    <w:p w:rsidR="00CD7D71" w:rsidRPr="00654B03" w:rsidRDefault="00CD7D71" w:rsidP="00CD7D71">
      <w:pPr>
        <w:spacing w:after="0"/>
        <w:rPr>
          <w:rFonts w:ascii="Century Gothic" w:hAnsi="Century Gothic"/>
        </w:rPr>
      </w:pPr>
      <w:r w:rsidRPr="00654B03">
        <w:rPr>
          <w:rFonts w:ascii="Century Gothic" w:hAnsi="Century Gothic"/>
        </w:rPr>
        <w:t>Pupils test their experiment plan to see if it works.  They then adapt/change their plan as necessary and carry out their experiment (ideally multiple times)</w:t>
      </w:r>
    </w:p>
    <w:p w:rsidR="00CD7D71" w:rsidRPr="00654B03" w:rsidRDefault="00CD7D71" w:rsidP="00CD7D71">
      <w:pPr>
        <w:spacing w:after="0"/>
        <w:rPr>
          <w:rFonts w:ascii="Century Gothic" w:hAnsi="Century Gothic"/>
          <w:b/>
        </w:rPr>
      </w:pP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 xml:space="preserve">Stage 4 – Presenting their results </w:t>
      </w:r>
    </w:p>
    <w:p w:rsidR="00CD7D71" w:rsidRPr="00654B03" w:rsidRDefault="00CD7D71" w:rsidP="00CD7D71">
      <w:pPr>
        <w:spacing w:after="0"/>
        <w:rPr>
          <w:rFonts w:ascii="Century Gothic" w:hAnsi="Century Gothic"/>
        </w:rPr>
      </w:pPr>
      <w:r w:rsidRPr="00654B03">
        <w:rPr>
          <w:rFonts w:ascii="Century Gothic" w:hAnsi="Century Gothic"/>
        </w:rPr>
        <w:t xml:space="preserve">Pupils create an A2 poster of their results which can include photographs, tables, graphs, diagrams etc.  They </w:t>
      </w:r>
      <w:r w:rsidR="00EE48AF">
        <w:rPr>
          <w:rFonts w:ascii="Century Gothic" w:hAnsi="Century Gothic"/>
        </w:rPr>
        <w:t>c</w:t>
      </w:r>
      <w:r w:rsidRPr="00654B03">
        <w:rPr>
          <w:rFonts w:ascii="Century Gothic" w:hAnsi="Century Gothic"/>
        </w:rPr>
        <w:t>ould also prepare a short presentation where they explain what they have done and why, as well as being prepared to answer questions on their investigation.</w:t>
      </w:r>
    </w:p>
    <w:p w:rsidR="00CD7D71" w:rsidRPr="00654B03" w:rsidRDefault="00CD7D71" w:rsidP="00CD7D71">
      <w:pPr>
        <w:spacing w:after="0"/>
        <w:rPr>
          <w:rFonts w:ascii="Century Gothic" w:hAnsi="Century Gothic"/>
        </w:rPr>
      </w:pPr>
    </w:p>
    <w:p w:rsidR="00CD7D71" w:rsidRPr="00654B03" w:rsidRDefault="00CD7D71" w:rsidP="00CD7D71">
      <w:pPr>
        <w:rPr>
          <w:rFonts w:ascii="Century Gothic" w:hAnsi="Century Gothic"/>
          <w:b/>
        </w:rPr>
      </w:pPr>
      <w:r w:rsidRPr="00654B03">
        <w:rPr>
          <w:rFonts w:ascii="Century Gothic" w:hAnsi="Century Gothic"/>
          <w:b/>
        </w:rPr>
        <w:br w:type="page"/>
      </w:r>
    </w:p>
    <w:p w:rsidR="00CD7D71" w:rsidRPr="00E4494C" w:rsidRDefault="00CD7D71" w:rsidP="00CD7D71">
      <w:pPr>
        <w:spacing w:after="0"/>
        <w:rPr>
          <w:rFonts w:ascii="Century Gothic" w:hAnsi="Century Gothic"/>
          <w:b/>
          <w:sz w:val="36"/>
          <w:szCs w:val="36"/>
        </w:rPr>
      </w:pPr>
      <w:r w:rsidRPr="00E4494C">
        <w:rPr>
          <w:rFonts w:ascii="Century Gothic" w:hAnsi="Century Gothic"/>
          <w:b/>
          <w:sz w:val="36"/>
          <w:szCs w:val="36"/>
        </w:rPr>
        <w:lastRenderedPageBreak/>
        <w:t xml:space="preserve">Stage 1 - Teacher notes </w:t>
      </w:r>
    </w:p>
    <w:p w:rsidR="00CD7D71" w:rsidRDefault="00D659BF" w:rsidP="00CD7D71">
      <w:pPr>
        <w:spacing w:after="0"/>
        <w:rPr>
          <w:rFonts w:ascii="Century Gothic" w:hAnsi="Century Gothic"/>
          <w:b/>
          <w:sz w:val="24"/>
          <w:szCs w:val="24"/>
        </w:rPr>
      </w:pPr>
      <w:r w:rsidRPr="00E4494C">
        <w:rPr>
          <w:rFonts w:ascii="Century Gothic" w:hAnsi="Century Gothic"/>
          <w:b/>
          <w:noProof/>
          <w:sz w:val="36"/>
          <w:szCs w:val="36"/>
          <w:lang w:eastAsia="en-GB"/>
        </w:rPr>
        <w:drawing>
          <wp:anchor distT="0" distB="0" distL="114300" distR="114300" simplePos="0" relativeHeight="251661312" behindDoc="0" locked="0" layoutInCell="1" allowOverlap="1" wp14:anchorId="0083FAD5" wp14:editId="623A629E">
            <wp:simplePos x="0" y="0"/>
            <wp:positionH relativeFrom="column">
              <wp:posOffset>5038725</wp:posOffset>
            </wp:positionH>
            <wp:positionV relativeFrom="paragraph">
              <wp:posOffset>19685</wp:posOffset>
            </wp:positionV>
            <wp:extent cx="1352550" cy="17005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00530"/>
                    </a:xfrm>
                    <a:prstGeom prst="rect">
                      <a:avLst/>
                    </a:prstGeom>
                    <a:noFill/>
                  </pic:spPr>
                </pic:pic>
              </a:graphicData>
            </a:graphic>
            <wp14:sizeRelH relativeFrom="page">
              <wp14:pctWidth>0</wp14:pctWidth>
            </wp14:sizeRelH>
            <wp14:sizeRelV relativeFrom="page">
              <wp14:pctHeight>0</wp14:pctHeight>
            </wp14:sizeRelV>
          </wp:anchor>
        </w:drawing>
      </w:r>
    </w:p>
    <w:p w:rsidR="00CD7D71" w:rsidRPr="00654B03" w:rsidRDefault="00CD7D71" w:rsidP="00CD7D71">
      <w:pPr>
        <w:spacing w:after="0"/>
        <w:rPr>
          <w:rFonts w:ascii="Century Gothic" w:hAnsi="Century Gothic"/>
          <w:b/>
          <w:sz w:val="28"/>
          <w:szCs w:val="28"/>
        </w:rPr>
      </w:pPr>
      <w:r w:rsidRPr="00654B03">
        <w:rPr>
          <w:rFonts w:ascii="Century Gothic" w:hAnsi="Century Gothic"/>
          <w:b/>
          <w:sz w:val="28"/>
          <w:szCs w:val="28"/>
        </w:rPr>
        <w:t xml:space="preserve">Resources:  </w:t>
      </w:r>
    </w:p>
    <w:p w:rsidR="00CD7D71" w:rsidRPr="00654B03" w:rsidRDefault="00CD7D71" w:rsidP="00CD7D71">
      <w:pPr>
        <w:spacing w:after="0"/>
        <w:rPr>
          <w:rFonts w:ascii="Century Gothic" w:hAnsi="Century Gothic"/>
        </w:rPr>
      </w:pPr>
      <w:r w:rsidRPr="00654B03">
        <w:rPr>
          <w:rFonts w:ascii="Century Gothic" w:hAnsi="Century Gothic"/>
        </w:rPr>
        <w:t>PowerPoint presentation slides 1-</w:t>
      </w:r>
      <w:r w:rsidR="00E4494C" w:rsidRPr="00654B03">
        <w:rPr>
          <w:rFonts w:ascii="Century Gothic" w:hAnsi="Century Gothic"/>
        </w:rPr>
        <w:t>9</w:t>
      </w:r>
      <w:r w:rsidRPr="00654B03">
        <w:rPr>
          <w:rFonts w:ascii="Century Gothic" w:hAnsi="Century Gothic"/>
        </w:rPr>
        <w:t xml:space="preserve"> and their accompanying notes</w:t>
      </w:r>
    </w:p>
    <w:p w:rsidR="00CD7D71" w:rsidRPr="00654B03" w:rsidRDefault="00CD7D71" w:rsidP="00CD7D71">
      <w:pPr>
        <w:spacing w:after="0"/>
        <w:rPr>
          <w:rFonts w:ascii="Century Gothic" w:hAnsi="Century Gothic"/>
        </w:rPr>
      </w:pPr>
      <w:r w:rsidRPr="00654B03">
        <w:rPr>
          <w:rFonts w:ascii="Century Gothic" w:hAnsi="Century Gothic"/>
        </w:rPr>
        <w:t>Pens and paper for brainstorming</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rPr>
      </w:pPr>
      <w:r w:rsidRPr="00654B03">
        <w:rPr>
          <w:rFonts w:ascii="Century Gothic" w:hAnsi="Century Gothic"/>
        </w:rPr>
        <w:t xml:space="preserve">Ask the pupils to discuss in groups why they think astronauts need to use spacesuits?  They might find it useful to think about what space is like and also what people need to survive. </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rPr>
      </w:pPr>
      <w:r w:rsidRPr="00654B03">
        <w:rPr>
          <w:rFonts w:ascii="Century Gothic" w:hAnsi="Century Gothic"/>
          <w:noProof/>
          <w:lang w:eastAsia="en-GB"/>
        </w:rPr>
        <mc:AlternateContent>
          <mc:Choice Requires="wps">
            <w:drawing>
              <wp:inline distT="0" distB="0" distL="0" distR="0" wp14:anchorId="105C9050" wp14:editId="4A18F72C">
                <wp:extent cx="5743575" cy="176212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762125"/>
                        </a:xfrm>
                        <a:prstGeom prst="rect">
                          <a:avLst/>
                        </a:prstGeom>
                        <a:solidFill>
                          <a:schemeClr val="accent3">
                            <a:lumMod val="40000"/>
                            <a:lumOff val="60000"/>
                          </a:schemeClr>
                        </a:solidFill>
                        <a:ln w="9525">
                          <a:solidFill>
                            <a:srgbClr val="000000"/>
                          </a:solidFill>
                          <a:miter lim="800000"/>
                          <a:headEnd/>
                          <a:tailEnd/>
                        </a:ln>
                      </wps:spPr>
                      <wps:txbx>
                        <w:txbxContent>
                          <w:p w:rsidR="00CD7D71" w:rsidRPr="007D2107" w:rsidRDefault="00CD7D71" w:rsidP="00CD7D71">
                            <w:pPr>
                              <w:spacing w:after="0"/>
                              <w:rPr>
                                <w:rFonts w:ascii="Century Gothic" w:hAnsi="Century Gothic"/>
                                <w:b/>
                                <w:sz w:val="24"/>
                                <w:szCs w:val="24"/>
                              </w:rPr>
                            </w:pPr>
                            <w:r w:rsidRPr="007D2107">
                              <w:rPr>
                                <w:rFonts w:ascii="Century Gothic" w:hAnsi="Century Gothic"/>
                                <w:b/>
                                <w:sz w:val="24"/>
                                <w:szCs w:val="24"/>
                              </w:rPr>
                              <w:t>Main functions of a space suit:</w:t>
                            </w:r>
                          </w:p>
                          <w:p w:rsidR="00CD7D71" w:rsidRPr="007D2107" w:rsidRDefault="00CD7D71" w:rsidP="00CD7D71">
                            <w:pPr>
                              <w:spacing w:after="0"/>
                              <w:rPr>
                                <w:rFonts w:ascii="Century Gothic" w:hAnsi="Century Gothic"/>
                                <w:b/>
                                <w:sz w:val="24"/>
                                <w:szCs w:val="24"/>
                              </w:rPr>
                            </w:pP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oxygen to the astronaut</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Keep the astronaut from getting too hot or cold</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external pressure on the body to stop it swelling up</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some protection against micrometeorite impact</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some protection against radiation</w:t>
                            </w:r>
                          </w:p>
                          <w:p w:rsidR="00CD7D71" w:rsidRDefault="00CD7D71" w:rsidP="00CD7D71">
                            <w:pPr>
                              <w:spacing w:after="0"/>
                              <w:rPr>
                                <w:rFonts w:ascii="Century Gothic" w:hAnsi="Century Gothic"/>
                                <w:sz w:val="24"/>
                                <w:szCs w:val="24"/>
                              </w:rPr>
                            </w:pPr>
                          </w:p>
                          <w:p w:rsidR="00CD7D71" w:rsidRDefault="00CD7D71" w:rsidP="00CD7D71"/>
                        </w:txbxContent>
                      </wps:txbx>
                      <wps:bodyPr rot="0" vert="horz" wrap="square" lIns="91440" tIns="45720" rIns="91440" bIns="45720" anchor="t" anchorCtr="0">
                        <a:noAutofit/>
                      </wps:bodyPr>
                    </wps:wsp>
                  </a:graphicData>
                </a:graphic>
              </wp:inline>
            </w:drawing>
          </mc:Choice>
          <mc:Fallback>
            <w:pict>
              <v:shape id="Text Box 2" o:spid="_x0000_s1028" type="#_x0000_t202" style="width:452.25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" fillcolor="#d6e3bc [1302]">
                <v:textbox>
                  <w:txbxContent>
                    <w:p w:rsidR="00CD7D71" w:rsidRPr="007D2107" w:rsidRDefault="00CD7D71" w:rsidP="00CD7D71">
                      <w:pPr>
                        <w:spacing w:after="0"/>
                        <w:rPr>
                          <w:rFonts w:ascii="Century Gothic" w:hAnsi="Century Gothic"/>
                          <w:b/>
                          <w:sz w:val="24"/>
                          <w:szCs w:val="24"/>
                        </w:rPr>
                      </w:pPr>
                      <w:r w:rsidRPr="007D2107">
                        <w:rPr>
                          <w:rFonts w:ascii="Century Gothic" w:hAnsi="Century Gothic"/>
                          <w:b/>
                          <w:sz w:val="24"/>
                          <w:szCs w:val="24"/>
                        </w:rPr>
                        <w:t>Main functions of a space suit:</w:t>
                      </w:r>
                    </w:p>
                    <w:p w:rsidR="00CD7D71" w:rsidRPr="007D2107" w:rsidRDefault="00CD7D71" w:rsidP="00CD7D71">
                      <w:pPr>
                        <w:spacing w:after="0"/>
                        <w:rPr>
                          <w:rFonts w:ascii="Century Gothic" w:hAnsi="Century Gothic"/>
                          <w:b/>
                          <w:sz w:val="24"/>
                          <w:szCs w:val="24"/>
                        </w:rPr>
                      </w:pP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oxygen to the astronaut</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Keep the astronaut from getting too hot or cold</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external pressure on the body to stop it swelling up</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some protection against micrometeorite impact</w:t>
                      </w:r>
                    </w:p>
                    <w:p w:rsidR="00CD7D71" w:rsidRPr="007D2107" w:rsidRDefault="00CD7D71" w:rsidP="00CD7D71">
                      <w:pPr>
                        <w:pStyle w:val="ListParagraph"/>
                        <w:numPr>
                          <w:ilvl w:val="0"/>
                          <w:numId w:val="1"/>
                        </w:numPr>
                        <w:spacing w:after="0"/>
                        <w:rPr>
                          <w:rFonts w:ascii="Century Gothic" w:hAnsi="Century Gothic"/>
                          <w:b/>
                          <w:sz w:val="24"/>
                          <w:szCs w:val="24"/>
                        </w:rPr>
                      </w:pPr>
                      <w:r w:rsidRPr="007D2107">
                        <w:rPr>
                          <w:rFonts w:ascii="Century Gothic" w:hAnsi="Century Gothic"/>
                          <w:b/>
                          <w:sz w:val="24"/>
                          <w:szCs w:val="24"/>
                        </w:rPr>
                        <w:t>Provide some protection against radiation</w:t>
                      </w:r>
                    </w:p>
                    <w:p w:rsidR="00CD7D71" w:rsidRDefault="00CD7D71" w:rsidP="00CD7D71">
                      <w:pPr>
                        <w:spacing w:after="0"/>
                        <w:rPr>
                          <w:rFonts w:ascii="Century Gothic" w:hAnsi="Century Gothic"/>
                          <w:sz w:val="24"/>
                          <w:szCs w:val="24"/>
                        </w:rPr>
                      </w:pPr>
                    </w:p>
                    <w:p w:rsidR="00CD7D71" w:rsidRDefault="00CD7D71" w:rsidP="00CD7D71"/>
                  </w:txbxContent>
                </v:textbox>
                <w10:anchorlock/>
              </v:shape>
            </w:pict>
          </mc:Fallback>
        </mc:AlternateConten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rPr>
      </w:pPr>
      <w:r w:rsidRPr="00654B03">
        <w:rPr>
          <w:rFonts w:ascii="Century Gothic" w:hAnsi="Century Gothic"/>
        </w:rPr>
        <w:t xml:space="preserve">Please see the notes </w:t>
      </w:r>
      <w:r w:rsidR="00654B03">
        <w:rPr>
          <w:rFonts w:ascii="Century Gothic" w:hAnsi="Century Gothic"/>
        </w:rPr>
        <w:t>associated with the</w:t>
      </w:r>
      <w:r w:rsidRPr="00654B03">
        <w:rPr>
          <w:rFonts w:ascii="Century Gothic" w:hAnsi="Century Gothic"/>
        </w:rPr>
        <w:t xml:space="preserve"> PowerPoint slides </w:t>
      </w:r>
      <w:r w:rsidR="00654B03">
        <w:rPr>
          <w:rFonts w:ascii="Century Gothic" w:hAnsi="Century Gothic"/>
        </w:rPr>
        <w:t>for</w:t>
      </w:r>
      <w:r w:rsidRPr="00654B03">
        <w:rPr>
          <w:rFonts w:ascii="Century Gothic" w:hAnsi="Century Gothic"/>
        </w:rPr>
        <w:t xml:space="preserve"> more information about these functions.</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rPr>
      </w:pPr>
      <w:r w:rsidRPr="00654B03">
        <w:rPr>
          <w:rFonts w:ascii="Century Gothic" w:hAnsi="Century Gothic"/>
        </w:rPr>
        <w:t xml:space="preserve">The space suit science </w:t>
      </w:r>
      <w:r w:rsidR="00EE48AF">
        <w:rPr>
          <w:rFonts w:ascii="Century Gothic" w:hAnsi="Century Gothic"/>
        </w:rPr>
        <w:t>activity</w:t>
      </w:r>
      <w:r w:rsidRPr="00654B03">
        <w:rPr>
          <w:rFonts w:ascii="Century Gothic" w:hAnsi="Century Gothic"/>
        </w:rPr>
        <w:t xml:space="preserve"> focusses specifically on the insulation layer of the spacesuit. The pupils need to come up with an experiment that allows them to test different materials to see how good they are at insulating from heat and/or cold.</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rPr>
      </w:pPr>
      <w:r w:rsidRPr="00654B03">
        <w:rPr>
          <w:rFonts w:ascii="Century Gothic" w:hAnsi="Century Gothic"/>
        </w:rPr>
        <w:t xml:space="preserve">Get pupils to discuss the function of insulation.  It is important to understand that insulation can be used </w:t>
      </w:r>
      <w:r w:rsidRPr="00654B03">
        <w:rPr>
          <w:rFonts w:ascii="Century Gothic" w:hAnsi="Century Gothic"/>
          <w:b/>
        </w:rPr>
        <w:t>both</w:t>
      </w:r>
      <w:r w:rsidRPr="00654B03">
        <w:rPr>
          <w:rFonts w:ascii="Century Gothic" w:hAnsi="Century Gothic"/>
        </w:rPr>
        <w:t xml:space="preserve"> to stop things getting too hot </w:t>
      </w:r>
      <w:r w:rsidRPr="00654B03">
        <w:rPr>
          <w:rFonts w:ascii="Century Gothic" w:hAnsi="Century Gothic"/>
          <w:b/>
        </w:rPr>
        <w:t>and</w:t>
      </w:r>
      <w:r w:rsidRPr="00654B03">
        <w:rPr>
          <w:rFonts w:ascii="Century Gothic" w:hAnsi="Century Gothic"/>
        </w:rPr>
        <w:t xml:space="preserve"> too cold.  </w:t>
      </w:r>
    </w:p>
    <w:p w:rsidR="00CD7D71" w:rsidRPr="00654B03" w:rsidRDefault="00CD7D71" w:rsidP="00CD7D71">
      <w:pPr>
        <w:spacing w:after="0"/>
        <w:rPr>
          <w:rFonts w:ascii="Century Gothic" w:hAnsi="Century Gothic"/>
        </w:rPr>
      </w:pPr>
    </w:p>
    <w:p w:rsidR="00CD7D71" w:rsidRPr="00654B03" w:rsidRDefault="00CD7D71" w:rsidP="00CD7D71">
      <w:pPr>
        <w:spacing w:after="0"/>
        <w:rPr>
          <w:rFonts w:ascii="Century Gothic" w:hAnsi="Century Gothic"/>
          <w:b/>
        </w:rPr>
      </w:pPr>
      <w:r w:rsidRPr="00654B03">
        <w:rPr>
          <w:rFonts w:ascii="Century Gothic" w:hAnsi="Century Gothic"/>
        </w:rPr>
        <w:t>In the next stage pupils will begin to explore how they could test materials for their insulating properties.</w:t>
      </w:r>
    </w:p>
    <w:p w:rsidR="00CD7D71" w:rsidRPr="00654B03" w:rsidRDefault="00CD7D71" w:rsidP="00CD7D71">
      <w:pPr>
        <w:spacing w:after="0"/>
        <w:rPr>
          <w:rFonts w:ascii="Century Gothic" w:hAnsi="Century Gothic"/>
          <w:b/>
        </w:rPr>
      </w:pPr>
    </w:p>
    <w:p w:rsidR="00CD7D71" w:rsidRPr="00654B03" w:rsidRDefault="00CD7D71" w:rsidP="00CD7D71">
      <w:pPr>
        <w:spacing w:after="0"/>
        <w:rPr>
          <w:rFonts w:ascii="Century Gothic" w:hAnsi="Century Gothic"/>
          <w:b/>
        </w:rPr>
      </w:pPr>
    </w:p>
    <w:p w:rsidR="00CD7D71" w:rsidRPr="00654B03" w:rsidRDefault="00CD7D71" w:rsidP="00CD7D71">
      <w:pPr>
        <w:spacing w:after="0"/>
        <w:rPr>
          <w:rFonts w:ascii="Century Gothic" w:hAnsi="Century Gothic"/>
          <w:b/>
        </w:rPr>
      </w:pPr>
      <w:r w:rsidRPr="00654B03">
        <w:rPr>
          <w:rFonts w:ascii="Century Gothic" w:hAnsi="Century Gothic"/>
          <w:b/>
        </w:rPr>
        <w:t>Useful website:</w:t>
      </w:r>
    </w:p>
    <w:p w:rsidR="00CD7D71" w:rsidRPr="00654B03" w:rsidRDefault="007721B8" w:rsidP="00CD7D71">
      <w:pPr>
        <w:spacing w:after="0"/>
        <w:rPr>
          <w:rFonts w:ascii="Century Gothic" w:hAnsi="Century Gothic"/>
          <w:b/>
        </w:rPr>
      </w:pPr>
      <w:hyperlink r:id="rId13" w:history="1">
        <w:r w:rsidR="00CD7D71" w:rsidRPr="00654B03">
          <w:rPr>
            <w:rStyle w:val="Hyperlink"/>
            <w:rFonts w:ascii="Century Gothic" w:hAnsi="Century Gothic"/>
            <w:b/>
          </w:rPr>
          <w:t>http://www.nasa.gov/audience/foreducators/spacesuits/home/</w:t>
        </w:r>
      </w:hyperlink>
      <w:r w:rsidR="00CD7D71" w:rsidRPr="00654B03">
        <w:rPr>
          <w:rFonts w:ascii="Century Gothic" w:hAnsi="Century Gothic"/>
          <w:b/>
        </w:rPr>
        <w:t xml:space="preserve"> </w:t>
      </w:r>
    </w:p>
    <w:p w:rsidR="00CD7D71" w:rsidRDefault="00CD7D71" w:rsidP="00CD7D71">
      <w:pPr>
        <w:spacing w:after="0"/>
        <w:rPr>
          <w:rFonts w:ascii="Century Gothic" w:hAnsi="Century Gothic"/>
          <w:sz w:val="24"/>
          <w:szCs w:val="24"/>
        </w:rPr>
      </w:pPr>
    </w:p>
    <w:p w:rsidR="00CD7D71" w:rsidRDefault="00CD7D71" w:rsidP="00CD7D71">
      <w:pPr>
        <w:spacing w:after="0"/>
        <w:rPr>
          <w:rFonts w:ascii="Century Gothic" w:hAnsi="Century Gothic"/>
          <w:sz w:val="24"/>
          <w:szCs w:val="24"/>
        </w:rPr>
      </w:pPr>
    </w:p>
    <w:p w:rsidR="00CD7D71" w:rsidRDefault="00CD7D71" w:rsidP="00CD7D71">
      <w:pPr>
        <w:spacing w:after="0"/>
        <w:rPr>
          <w:rFonts w:ascii="Century Gothic" w:hAnsi="Century Gothic"/>
          <w:sz w:val="24"/>
          <w:szCs w:val="24"/>
        </w:rPr>
      </w:pPr>
    </w:p>
    <w:p w:rsidR="00CD7D71" w:rsidRDefault="00CD7D71" w:rsidP="00CD7D71">
      <w:pPr>
        <w:spacing w:after="0"/>
        <w:rPr>
          <w:rFonts w:ascii="Century Gothic" w:hAnsi="Century Gothic"/>
          <w:sz w:val="24"/>
          <w:szCs w:val="24"/>
        </w:rPr>
      </w:pPr>
    </w:p>
    <w:p w:rsidR="00D659BF" w:rsidRDefault="00D659BF" w:rsidP="00CD7D71">
      <w:pPr>
        <w:spacing w:after="0"/>
        <w:rPr>
          <w:rFonts w:ascii="Century Gothic" w:hAnsi="Century Gothic"/>
          <w:sz w:val="24"/>
          <w:szCs w:val="24"/>
        </w:rPr>
      </w:pPr>
    </w:p>
    <w:p w:rsidR="00D659BF" w:rsidRDefault="00D659BF" w:rsidP="00CD7D71">
      <w:pPr>
        <w:spacing w:after="0"/>
        <w:rPr>
          <w:rFonts w:ascii="Century Gothic" w:hAnsi="Century Gothic"/>
          <w:sz w:val="24"/>
          <w:szCs w:val="24"/>
        </w:rPr>
      </w:pPr>
    </w:p>
    <w:p w:rsidR="00CD7D71" w:rsidRPr="00E4494C" w:rsidRDefault="00CD7D71" w:rsidP="00E4494C">
      <w:pPr>
        <w:rPr>
          <w:rFonts w:ascii="Century Gothic" w:hAnsi="Century Gothic"/>
          <w:b/>
          <w:sz w:val="36"/>
          <w:szCs w:val="36"/>
        </w:rPr>
      </w:pPr>
      <w:r w:rsidRPr="00E4494C">
        <w:rPr>
          <w:rFonts w:ascii="Century Gothic" w:hAnsi="Century Gothic"/>
          <w:b/>
          <w:sz w:val="36"/>
          <w:szCs w:val="36"/>
        </w:rPr>
        <w:lastRenderedPageBreak/>
        <w:t>Stage 2 – Designing their investigations</w:t>
      </w:r>
    </w:p>
    <w:p w:rsidR="00CD7D71" w:rsidRDefault="00D659BF" w:rsidP="00CD7D71">
      <w:pPr>
        <w:spacing w:after="0"/>
        <w:rPr>
          <w:rFonts w:ascii="Century Gothic" w:hAnsi="Century Gothic"/>
          <w:sz w:val="24"/>
          <w:szCs w:val="24"/>
        </w:rPr>
      </w:pPr>
      <w:r>
        <w:rPr>
          <w:rFonts w:ascii="Century Gothic" w:hAnsi="Century Gothic"/>
          <w:b/>
          <w:noProof/>
          <w:sz w:val="36"/>
          <w:szCs w:val="36"/>
          <w:lang w:eastAsia="en-GB"/>
        </w:rPr>
        <w:drawing>
          <wp:anchor distT="0" distB="0" distL="114300" distR="114300" simplePos="0" relativeHeight="251662336" behindDoc="0" locked="0" layoutInCell="1" allowOverlap="1" wp14:anchorId="1F52F1A6" wp14:editId="4C0D401A">
            <wp:simplePos x="0" y="0"/>
            <wp:positionH relativeFrom="column">
              <wp:posOffset>4762500</wp:posOffset>
            </wp:positionH>
            <wp:positionV relativeFrom="paragraph">
              <wp:posOffset>-1905</wp:posOffset>
            </wp:positionV>
            <wp:extent cx="1362075" cy="1712595"/>
            <wp:effectExtent l="0" t="0" r="952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712595"/>
                    </a:xfrm>
                    <a:prstGeom prst="rect">
                      <a:avLst/>
                    </a:prstGeom>
                    <a:noFill/>
                  </pic:spPr>
                </pic:pic>
              </a:graphicData>
            </a:graphic>
            <wp14:sizeRelH relativeFrom="page">
              <wp14:pctWidth>0</wp14:pctWidth>
            </wp14:sizeRelH>
            <wp14:sizeRelV relativeFrom="page">
              <wp14:pctHeight>0</wp14:pctHeight>
            </wp14:sizeRelV>
          </wp:anchor>
        </w:drawing>
      </w:r>
    </w:p>
    <w:p w:rsidR="00CD7D71" w:rsidRPr="00D659BF" w:rsidRDefault="00CD7D71" w:rsidP="00CD7D71">
      <w:pPr>
        <w:spacing w:after="0"/>
        <w:rPr>
          <w:rFonts w:ascii="Century Gothic" w:hAnsi="Century Gothic"/>
          <w:b/>
          <w:sz w:val="28"/>
          <w:szCs w:val="28"/>
        </w:rPr>
      </w:pPr>
      <w:r w:rsidRPr="00D659BF">
        <w:rPr>
          <w:rFonts w:ascii="Century Gothic" w:hAnsi="Century Gothic"/>
          <w:b/>
          <w:sz w:val="28"/>
          <w:szCs w:val="28"/>
        </w:rPr>
        <w:t xml:space="preserve">Resources: </w:t>
      </w:r>
    </w:p>
    <w:p w:rsidR="00CD7D71" w:rsidRPr="00D659BF" w:rsidRDefault="00CD7D71" w:rsidP="00CD7D71">
      <w:pPr>
        <w:spacing w:after="0"/>
        <w:rPr>
          <w:rFonts w:ascii="Century Gothic" w:hAnsi="Century Gothic"/>
        </w:rPr>
      </w:pPr>
      <w:proofErr w:type="spellStart"/>
      <w:r w:rsidRPr="00D659BF">
        <w:rPr>
          <w:rFonts w:ascii="Century Gothic" w:hAnsi="Century Gothic"/>
        </w:rPr>
        <w:t>Powerpoint</w:t>
      </w:r>
      <w:proofErr w:type="spellEnd"/>
      <w:r w:rsidRPr="00D659BF">
        <w:rPr>
          <w:rFonts w:ascii="Century Gothic" w:hAnsi="Century Gothic"/>
        </w:rPr>
        <w:t xml:space="preserve"> presentation slides </w:t>
      </w:r>
      <w:r w:rsidR="00654B03" w:rsidRPr="00D659BF">
        <w:rPr>
          <w:rFonts w:ascii="Century Gothic" w:hAnsi="Century Gothic"/>
        </w:rPr>
        <w:t>10-15</w:t>
      </w:r>
      <w:r w:rsidRPr="00D659BF">
        <w:rPr>
          <w:rFonts w:ascii="Century Gothic" w:hAnsi="Century Gothic"/>
        </w:rPr>
        <w:t xml:space="preserve"> and accompanying notes</w:t>
      </w:r>
    </w:p>
    <w:p w:rsidR="00CD7D71" w:rsidRPr="00D659BF" w:rsidRDefault="00CD7D71" w:rsidP="00CD7D71">
      <w:pPr>
        <w:spacing w:after="0"/>
        <w:rPr>
          <w:rFonts w:ascii="Century Gothic" w:hAnsi="Century Gothic"/>
        </w:rPr>
      </w:pPr>
      <w:r w:rsidRPr="00D659BF">
        <w:rPr>
          <w:rFonts w:ascii="Century Gothic" w:hAnsi="Century Gothic"/>
        </w:rPr>
        <w:t xml:space="preserve">Experiment planning sheets </w:t>
      </w:r>
    </w:p>
    <w:p w:rsidR="00CD7D71" w:rsidRPr="00D659BF" w:rsidRDefault="00CD7D71" w:rsidP="00CD7D71">
      <w:pPr>
        <w:spacing w:after="0"/>
        <w:rPr>
          <w:rFonts w:ascii="Century Gothic" w:hAnsi="Century Gothic"/>
        </w:rPr>
      </w:pPr>
      <w:r w:rsidRPr="00D659BF">
        <w:rPr>
          <w:rFonts w:ascii="Century Gothic" w:hAnsi="Century Gothic"/>
        </w:rPr>
        <w:t xml:space="preserve">Risk assessment sheets </w:t>
      </w:r>
    </w:p>
    <w:p w:rsidR="00CD7D71" w:rsidRPr="00D659BF" w:rsidRDefault="00CD7D71" w:rsidP="00CD7D71">
      <w:pPr>
        <w:spacing w:after="0"/>
        <w:rPr>
          <w:rFonts w:ascii="Century Gothic" w:hAnsi="Century Gothic"/>
        </w:rPr>
      </w:pPr>
      <w:r w:rsidRPr="00D659BF">
        <w:rPr>
          <w:rFonts w:ascii="Century Gothic" w:hAnsi="Century Gothic"/>
        </w:rPr>
        <w:t>Examples of materials to test (see appendix)</w:t>
      </w:r>
    </w:p>
    <w:p w:rsidR="00CD7D71" w:rsidRPr="00D659BF" w:rsidRDefault="00CD7D71" w:rsidP="00CD7D71">
      <w:pPr>
        <w:spacing w:after="0"/>
        <w:rPr>
          <w:rFonts w:ascii="Century Gothic" w:hAnsi="Century Gothic"/>
        </w:rPr>
      </w:pPr>
      <w:r w:rsidRPr="00D659BF">
        <w:rPr>
          <w:rFonts w:ascii="Century Gothic" w:hAnsi="Century Gothic"/>
        </w:rPr>
        <w:t>Examples of equipment they will be able to use (see appendix)</w:t>
      </w:r>
    </w:p>
    <w:p w:rsidR="00CD7D71" w:rsidRPr="00D659BF" w:rsidRDefault="00CD7D71" w:rsidP="00CD7D71">
      <w:pPr>
        <w:spacing w:after="0"/>
        <w:rPr>
          <w:rFonts w:ascii="Century Gothic" w:hAnsi="Century Gothic"/>
        </w:rPr>
      </w:pPr>
    </w:p>
    <w:p w:rsidR="00CD7D71" w:rsidRPr="00D659BF" w:rsidRDefault="00654B03" w:rsidP="00CD7D71">
      <w:pPr>
        <w:spacing w:after="0"/>
        <w:rPr>
          <w:rFonts w:ascii="Century Gothic" w:hAnsi="Century Gothic"/>
        </w:rPr>
      </w:pPr>
      <w:r w:rsidRPr="00D659BF">
        <w:rPr>
          <w:rFonts w:ascii="Century Gothic" w:hAnsi="Century Gothic"/>
        </w:rPr>
        <w:t>Explain</w:t>
      </w:r>
      <w:r w:rsidR="00CD7D71" w:rsidRPr="00D659BF">
        <w:rPr>
          <w:rFonts w:ascii="Century Gothic" w:hAnsi="Century Gothic"/>
        </w:rPr>
        <w:t xml:space="preserve"> the aim of the Space Suit Science </w:t>
      </w:r>
      <w:r w:rsidR="00EE48AF">
        <w:rPr>
          <w:rFonts w:ascii="Century Gothic" w:hAnsi="Century Gothic"/>
        </w:rPr>
        <w:t>Challenge</w:t>
      </w:r>
      <w:r w:rsidR="00CD7D71" w:rsidRPr="00D659BF">
        <w:rPr>
          <w:rFonts w:ascii="Century Gothic" w:hAnsi="Century Gothic"/>
        </w:rPr>
        <w:t>:</w:t>
      </w:r>
    </w:p>
    <w:p w:rsidR="00CD7D71" w:rsidRPr="00D659BF" w:rsidRDefault="00CD7D71" w:rsidP="00CD7D71">
      <w:pPr>
        <w:spacing w:after="0"/>
        <w:rPr>
          <w:rFonts w:ascii="Century Gothic" w:hAnsi="Century Gothic"/>
        </w:rPr>
      </w:pPr>
    </w:p>
    <w:p w:rsidR="00CD7D71" w:rsidRPr="00D659BF" w:rsidRDefault="00CD7D71" w:rsidP="00CD7D71">
      <w:pPr>
        <w:spacing w:after="0"/>
        <w:rPr>
          <w:rFonts w:ascii="Century Gothic" w:hAnsi="Century Gothic"/>
        </w:rPr>
      </w:pPr>
      <w:r w:rsidRPr="00D659BF">
        <w:rPr>
          <w:rFonts w:ascii="Century Gothic" w:hAnsi="Century Gothic"/>
          <w:noProof/>
          <w:lang w:eastAsia="en-GB"/>
        </w:rPr>
        <mc:AlternateContent>
          <mc:Choice Requires="wps">
            <w:drawing>
              <wp:inline distT="0" distB="0" distL="0" distR="0" wp14:anchorId="1087C29D" wp14:editId="4341C945">
                <wp:extent cx="5953125" cy="68580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85800"/>
                        </a:xfrm>
                        <a:prstGeom prst="rect">
                          <a:avLst/>
                        </a:prstGeom>
                        <a:solidFill>
                          <a:schemeClr val="accent3">
                            <a:lumMod val="40000"/>
                            <a:lumOff val="60000"/>
                          </a:schemeClr>
                        </a:solidFill>
                        <a:ln w="9525">
                          <a:solidFill>
                            <a:srgbClr val="000000"/>
                          </a:solidFill>
                          <a:miter lim="800000"/>
                          <a:headEnd/>
                          <a:tailEnd/>
                        </a:ln>
                      </wps:spPr>
                      <wps:txbx>
                        <w:txbxContent>
                          <w:p w:rsidR="00CD7D71" w:rsidRPr="00047C9E" w:rsidRDefault="00CD7D71" w:rsidP="00CD7D71">
                            <w:pPr>
                              <w:jc w:val="center"/>
                              <w:rPr>
                                <w:rFonts w:ascii="Century Gothic" w:hAnsi="Century Gothic"/>
                                <w:sz w:val="32"/>
                                <w:szCs w:val="32"/>
                              </w:rPr>
                            </w:pPr>
                            <w:r w:rsidRPr="00047C9E">
                              <w:rPr>
                                <w:rFonts w:ascii="Century Gothic" w:hAnsi="Century Gothic"/>
                                <w:b/>
                                <w:bCs/>
                                <w:sz w:val="32"/>
                                <w:szCs w:val="32"/>
                              </w:rPr>
                              <w:t>Your mission: To design an experiment to test the different materials that could be used to insulate an astronaut glove</w:t>
                            </w:r>
                          </w:p>
                          <w:p w:rsidR="00CD7D71" w:rsidRDefault="00CD7D71" w:rsidP="00CD7D71"/>
                        </w:txbxContent>
                      </wps:txbx>
                      <wps:bodyPr rot="0" vert="horz" wrap="square" lIns="91440" tIns="45720" rIns="91440" bIns="45720" anchor="t" anchorCtr="0">
                        <a:noAutofit/>
                      </wps:bodyPr>
                    </wps:wsp>
                  </a:graphicData>
                </a:graphic>
              </wp:inline>
            </w:drawing>
          </mc:Choice>
          <mc:Fallback>
            <w:pict>
              <v:shape id="_x0000_s1029" type="#_x0000_t202" style="width:468.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" fillcolor="#d6e3bc [1302]">
                <v:textbox>
                  <w:txbxContent>
                    <w:p w:rsidR="00CD7D71" w:rsidRPr="00047C9E" w:rsidRDefault="00CD7D71" w:rsidP="00CD7D71">
                      <w:pPr>
                        <w:jc w:val="center"/>
                        <w:rPr>
                          <w:rFonts w:ascii="Century Gothic" w:hAnsi="Century Gothic"/>
                          <w:sz w:val="32"/>
                          <w:szCs w:val="32"/>
                        </w:rPr>
                      </w:pPr>
                      <w:r w:rsidRPr="00047C9E">
                        <w:rPr>
                          <w:rFonts w:ascii="Century Gothic" w:hAnsi="Century Gothic"/>
                          <w:b/>
                          <w:bCs/>
                          <w:sz w:val="32"/>
                          <w:szCs w:val="32"/>
                        </w:rPr>
                        <w:t>Your mission: To design an experiment to test the different materials that could be used to insulate an astronaut glove</w:t>
                      </w:r>
                    </w:p>
                    <w:p w:rsidR="00CD7D71" w:rsidRDefault="00CD7D71" w:rsidP="00CD7D71"/>
                  </w:txbxContent>
                </v:textbox>
                <w10:anchorlock/>
              </v:shape>
            </w:pict>
          </mc:Fallback>
        </mc:AlternateContent>
      </w:r>
    </w:p>
    <w:p w:rsidR="00CD7D71" w:rsidRPr="00D659BF" w:rsidRDefault="00CD7D71" w:rsidP="00CD7D71">
      <w:pPr>
        <w:spacing w:after="0"/>
        <w:rPr>
          <w:rFonts w:ascii="Century Gothic" w:hAnsi="Century Gothic"/>
        </w:rPr>
      </w:pPr>
    </w:p>
    <w:p w:rsidR="00CD7D71" w:rsidRPr="00D659BF" w:rsidRDefault="00CD7D71" w:rsidP="00CD7D71">
      <w:pPr>
        <w:spacing w:after="0"/>
        <w:rPr>
          <w:rFonts w:ascii="Century Gothic" w:hAnsi="Century Gothic"/>
        </w:rPr>
      </w:pPr>
      <w:r w:rsidRPr="00D659BF">
        <w:rPr>
          <w:rFonts w:ascii="Century Gothic" w:hAnsi="Century Gothic"/>
        </w:rPr>
        <w:t xml:space="preserve">Check that pupils understand that they need to devise an experiment to discover how good a given material (or combination of materials) is at insulating something. </w:t>
      </w:r>
    </w:p>
    <w:p w:rsidR="00CD7D71" w:rsidRPr="00D659BF" w:rsidRDefault="00CD7D71" w:rsidP="00CD7D71">
      <w:pPr>
        <w:spacing w:after="0"/>
        <w:rPr>
          <w:rFonts w:ascii="Century Gothic" w:hAnsi="Century Gothic"/>
        </w:rPr>
      </w:pPr>
    </w:p>
    <w:p w:rsidR="00CD7D71" w:rsidRPr="00D659BF" w:rsidRDefault="00D659BF" w:rsidP="00CD7D71">
      <w:pPr>
        <w:spacing w:after="0"/>
        <w:rPr>
          <w:rFonts w:ascii="Century Gothic" w:hAnsi="Century Gothic"/>
        </w:rPr>
      </w:pPr>
      <w:r>
        <w:rPr>
          <w:noProof/>
          <w:lang w:eastAsia="en-GB"/>
        </w:rPr>
        <w:drawing>
          <wp:anchor distT="0" distB="0" distL="114300" distR="114300" simplePos="0" relativeHeight="251681792" behindDoc="0" locked="0" layoutInCell="1" allowOverlap="1" wp14:anchorId="2951FDAD" wp14:editId="497DA3FF">
            <wp:simplePos x="0" y="0"/>
            <wp:positionH relativeFrom="column">
              <wp:posOffset>-95250</wp:posOffset>
            </wp:positionH>
            <wp:positionV relativeFrom="paragraph">
              <wp:posOffset>819785</wp:posOffset>
            </wp:positionV>
            <wp:extent cx="1828165" cy="1219200"/>
            <wp:effectExtent l="0" t="0" r="635" b="0"/>
            <wp:wrapTopAndBottom/>
            <wp:docPr id="13" name="Picture 13" descr="Bubble Wrap Texture - Free High Resolu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 Wrap Texture - Free High Resolution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16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5D03B72B" wp14:editId="7296DECF">
            <wp:simplePos x="0" y="0"/>
            <wp:positionH relativeFrom="column">
              <wp:posOffset>2009775</wp:posOffset>
            </wp:positionH>
            <wp:positionV relativeFrom="paragraph">
              <wp:posOffset>822325</wp:posOffset>
            </wp:positionV>
            <wp:extent cx="1323975" cy="1216660"/>
            <wp:effectExtent l="0" t="0" r="9525" b="2540"/>
            <wp:wrapTopAndBottom/>
            <wp:docPr id="11" name="irc_mi" descr="http://www.publicdomainpictures.net/pictures/100000/nahled/balls-of-cotton-w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pictures/100000/nahled/balls-of-cotton-wo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0EEA483" wp14:editId="7E29EC0F">
            <wp:simplePos x="0" y="0"/>
            <wp:positionH relativeFrom="column">
              <wp:posOffset>3695700</wp:posOffset>
            </wp:positionH>
            <wp:positionV relativeFrom="paragraph">
              <wp:posOffset>819785</wp:posOffset>
            </wp:positionV>
            <wp:extent cx="1828800" cy="1219200"/>
            <wp:effectExtent l="0" t="0" r="0" b="0"/>
            <wp:wrapTopAndBottom/>
            <wp:docPr id="27" name="Picture 27" descr="Aluminum Foil Texture - Free High Resolu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minum Foil Texture - Free High Resolution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D71" w:rsidRPr="00D659BF">
        <w:rPr>
          <w:rFonts w:ascii="Century Gothic" w:hAnsi="Century Gothic"/>
        </w:rPr>
        <w:t xml:space="preserve">Show the pupils the materials they will be testing for their investigation (there is a list of suggested materials/equipment at the end of this guide).  You may also wish to show them the available equipment or the picture prompts on the PowerPoint slide.  </w:t>
      </w:r>
    </w:p>
    <w:p w:rsidR="00CD7D71" w:rsidRPr="00D659BF" w:rsidRDefault="00CD7D71" w:rsidP="00CD7D71">
      <w:pPr>
        <w:spacing w:after="0"/>
        <w:rPr>
          <w:rFonts w:ascii="Century Gothic" w:hAnsi="Century Gothic"/>
        </w:rPr>
      </w:pPr>
    </w:p>
    <w:p w:rsidR="00D659BF" w:rsidRDefault="00D659BF" w:rsidP="00CD7D71">
      <w:pPr>
        <w:spacing w:after="0"/>
        <w:rPr>
          <w:rFonts w:ascii="Century Gothic" w:hAnsi="Century Gothic"/>
        </w:rPr>
      </w:pPr>
    </w:p>
    <w:p w:rsidR="00CD7D71" w:rsidRPr="00D659BF" w:rsidRDefault="00CD7D71" w:rsidP="00CD7D71">
      <w:pPr>
        <w:spacing w:after="0"/>
        <w:rPr>
          <w:rFonts w:ascii="Century Gothic" w:hAnsi="Century Gothic"/>
        </w:rPr>
      </w:pPr>
      <w:r w:rsidRPr="00D659BF">
        <w:rPr>
          <w:rFonts w:ascii="Century Gothic" w:hAnsi="Century Gothic"/>
        </w:rPr>
        <w:t xml:space="preserve">Allow the </w:t>
      </w:r>
      <w:proofErr w:type="gramStart"/>
      <w:r w:rsidRPr="00D659BF">
        <w:rPr>
          <w:rFonts w:ascii="Century Gothic" w:hAnsi="Century Gothic"/>
        </w:rPr>
        <w:t>pupils</w:t>
      </w:r>
      <w:proofErr w:type="gramEnd"/>
      <w:r w:rsidRPr="00D659BF">
        <w:rPr>
          <w:rFonts w:ascii="Century Gothic" w:hAnsi="Century Gothic"/>
        </w:rPr>
        <w:t xml:space="preserve"> time to brainstorm different experiment ideas in their groups.  These do not need to be well thought out at this stage.  Get pupils to share their ideas with the rest of the class and discuss the benefits and disadvantages of their possible experiment designs.  There are some examples of ways this could be done in the appendix, but pupils should be encouraged to come up with their own ideas.</w:t>
      </w:r>
    </w:p>
    <w:p w:rsidR="00CD7D71" w:rsidRPr="00D659BF" w:rsidRDefault="00CD7D71" w:rsidP="00CD7D71">
      <w:pPr>
        <w:spacing w:after="0"/>
        <w:rPr>
          <w:rFonts w:ascii="Century Gothic" w:hAnsi="Century Gothic"/>
        </w:rPr>
      </w:pPr>
    </w:p>
    <w:p w:rsidR="00CD7D71" w:rsidRPr="00D659BF" w:rsidRDefault="00CD7D71" w:rsidP="00CD7D71">
      <w:pPr>
        <w:spacing w:after="0"/>
        <w:rPr>
          <w:rFonts w:ascii="Century Gothic" w:hAnsi="Century Gothic"/>
        </w:rPr>
      </w:pPr>
      <w:r w:rsidRPr="00D659BF">
        <w:rPr>
          <w:rFonts w:ascii="Century Gothic" w:hAnsi="Century Gothic"/>
        </w:rPr>
        <w:t xml:space="preserve">Emphasise that they will need to devise a way to </w:t>
      </w:r>
      <w:r w:rsidRPr="00D659BF">
        <w:rPr>
          <w:rFonts w:ascii="Century Gothic" w:hAnsi="Century Gothic"/>
          <w:b/>
        </w:rPr>
        <w:t xml:space="preserve">measure </w:t>
      </w:r>
      <w:r w:rsidRPr="00D659BF">
        <w:rPr>
          <w:rFonts w:ascii="Century Gothic" w:hAnsi="Century Gothic"/>
        </w:rPr>
        <w:t>the effectiveness of their insulation.  It is likely that the most common ways of doing this will involve them measuring temperature and/or time. Check they know how to use the relevant pieces of equipment (clocks, stopwatches, thermometers, data</w:t>
      </w:r>
      <w:r w:rsidR="00EE48AF">
        <w:rPr>
          <w:rFonts w:ascii="Century Gothic" w:hAnsi="Century Gothic"/>
        </w:rPr>
        <w:t xml:space="preserve"> </w:t>
      </w:r>
      <w:r w:rsidRPr="00D659BF">
        <w:rPr>
          <w:rFonts w:ascii="Century Gothic" w:hAnsi="Century Gothic"/>
        </w:rPr>
        <w:t xml:space="preserve">loggers </w:t>
      </w:r>
      <w:proofErr w:type="spellStart"/>
      <w:r w:rsidRPr="00D659BF">
        <w:rPr>
          <w:rFonts w:ascii="Century Gothic" w:hAnsi="Century Gothic"/>
        </w:rPr>
        <w:t>etc</w:t>
      </w:r>
      <w:proofErr w:type="spellEnd"/>
      <w:r w:rsidRPr="00D659BF">
        <w:rPr>
          <w:rFonts w:ascii="Century Gothic" w:hAnsi="Century Gothic"/>
        </w:rPr>
        <w:t>)</w:t>
      </w:r>
    </w:p>
    <w:p w:rsidR="00CD7D71" w:rsidRPr="00D659BF" w:rsidRDefault="00CD7D71" w:rsidP="00CD7D71">
      <w:pPr>
        <w:spacing w:after="0"/>
        <w:rPr>
          <w:rFonts w:ascii="Century Gothic" w:hAnsi="Century Gothic"/>
        </w:rPr>
      </w:pPr>
    </w:p>
    <w:p w:rsidR="00CD7D71" w:rsidRPr="00D659BF" w:rsidRDefault="00CD7D71" w:rsidP="00CD7D71">
      <w:pPr>
        <w:spacing w:after="0"/>
        <w:rPr>
          <w:rFonts w:ascii="Century Gothic" w:hAnsi="Century Gothic"/>
        </w:rPr>
      </w:pPr>
    </w:p>
    <w:p w:rsidR="00CD7D71" w:rsidRPr="00D659BF" w:rsidRDefault="00CD7D71" w:rsidP="00CD7D71">
      <w:pPr>
        <w:spacing w:after="0"/>
        <w:rPr>
          <w:rFonts w:ascii="Century Gothic" w:hAnsi="Century Gothic"/>
        </w:rPr>
      </w:pPr>
    </w:p>
    <w:p w:rsidR="00CD7D71" w:rsidRDefault="00D978B0" w:rsidP="00CD7D71">
      <w:pPr>
        <w:spacing w:after="0"/>
        <w:rPr>
          <w:rFonts w:ascii="Century Gothic" w:hAnsi="Century Gothic"/>
        </w:rPr>
      </w:pPr>
      <w:r>
        <w:rPr>
          <w:rFonts w:ascii="Century Gothic" w:hAnsi="Century Gothic"/>
          <w:b/>
          <w:noProof/>
          <w:sz w:val="36"/>
          <w:szCs w:val="36"/>
          <w:lang w:eastAsia="en-GB"/>
        </w:rPr>
        <w:lastRenderedPageBreak/>
        <w:drawing>
          <wp:anchor distT="0" distB="0" distL="114300" distR="114300" simplePos="0" relativeHeight="251684864" behindDoc="0" locked="0" layoutInCell="1" allowOverlap="1" wp14:anchorId="79FE1ADF" wp14:editId="2459C3D1">
            <wp:simplePos x="0" y="0"/>
            <wp:positionH relativeFrom="column">
              <wp:posOffset>4714875</wp:posOffset>
            </wp:positionH>
            <wp:positionV relativeFrom="paragraph">
              <wp:posOffset>-146685</wp:posOffset>
            </wp:positionV>
            <wp:extent cx="1362075" cy="1712595"/>
            <wp:effectExtent l="0" t="0" r="952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712595"/>
                    </a:xfrm>
                    <a:prstGeom prst="rect">
                      <a:avLst/>
                    </a:prstGeom>
                    <a:noFill/>
                  </pic:spPr>
                </pic:pic>
              </a:graphicData>
            </a:graphic>
            <wp14:sizeRelH relativeFrom="page">
              <wp14:pctWidth>0</wp14:pctWidth>
            </wp14:sizeRelH>
            <wp14:sizeRelV relativeFrom="page">
              <wp14:pctHeight>0</wp14:pctHeight>
            </wp14:sizeRelV>
          </wp:anchor>
        </w:drawing>
      </w:r>
      <w:r w:rsidR="00CD7D71" w:rsidRPr="00D659BF">
        <w:rPr>
          <w:rFonts w:ascii="Century Gothic" w:hAnsi="Century Gothic"/>
        </w:rPr>
        <w:t xml:space="preserve">Allow pupils more time to plan their experiment and let them know how long they will have to carry out their experiments.  This is particularly important for insulation experiments as to measure temperature changes you often need a significant period of time.  It may be, however, that they set up their experiment and leave it running over break/lunch/other lessons.  You may find it useful to get pupils to fill in the experiment planning sheet and the pupil risk assessment form.  In particular, get pupils to draw up a list of equipment that they would like to use. </w:t>
      </w:r>
    </w:p>
    <w:p w:rsidR="00D978B0" w:rsidRPr="00D659BF" w:rsidRDefault="00D978B0" w:rsidP="00CD7D71">
      <w:pPr>
        <w:spacing w:after="0"/>
        <w:rPr>
          <w:rFonts w:ascii="Century Gothic" w:hAnsi="Century Gothic"/>
        </w:rPr>
      </w:pPr>
    </w:p>
    <w:p w:rsidR="00CD7D71" w:rsidRPr="00D659BF" w:rsidRDefault="00D978B0" w:rsidP="00CD7D71">
      <w:pPr>
        <w:spacing w:after="0"/>
        <w:rPr>
          <w:rFonts w:ascii="Century Gothic" w:hAnsi="Century Gothic"/>
        </w:rPr>
      </w:pPr>
      <w:r w:rsidRPr="00D659BF">
        <w:rPr>
          <w:rFonts w:ascii="Century Gothic" w:hAnsi="Century Gothic"/>
          <w:noProof/>
          <w:lang w:eastAsia="en-GB"/>
        </w:rPr>
        <mc:AlternateContent>
          <mc:Choice Requires="wps">
            <w:drawing>
              <wp:inline distT="0" distB="0" distL="0" distR="0" wp14:anchorId="55790878" wp14:editId="1F46CEF8">
                <wp:extent cx="6219825" cy="1403985"/>
                <wp:effectExtent l="0" t="0" r="28575" b="1079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3985"/>
                        </a:xfrm>
                        <a:prstGeom prst="rect">
                          <a:avLst/>
                        </a:prstGeom>
                        <a:solidFill>
                          <a:schemeClr val="accent3">
                            <a:lumMod val="40000"/>
                            <a:lumOff val="60000"/>
                          </a:schemeClr>
                        </a:solidFill>
                        <a:ln w="9525">
                          <a:solidFill>
                            <a:srgbClr val="000000"/>
                          </a:solidFill>
                          <a:miter lim="800000"/>
                          <a:headEnd/>
                          <a:tailEnd/>
                        </a:ln>
                      </wps:spPr>
                      <wps:txbx>
                        <w:txbxContent>
                          <w:p w:rsidR="00D978B0" w:rsidRPr="003C0775" w:rsidRDefault="00D978B0" w:rsidP="00D978B0">
                            <w:pPr>
                              <w:jc w:val="center"/>
                              <w:rPr>
                                <w:rFonts w:ascii="Century Gothic" w:hAnsi="Century Gothic"/>
                                <w:b/>
                                <w:sz w:val="24"/>
                                <w:szCs w:val="24"/>
                              </w:rPr>
                            </w:pPr>
                            <w:r w:rsidRPr="003C0775">
                              <w:rPr>
                                <w:rFonts w:ascii="Century Gothic" w:hAnsi="Century Gothic"/>
                                <w:b/>
                                <w:sz w:val="24"/>
                                <w:szCs w:val="24"/>
                              </w:rPr>
                              <w:t xml:space="preserve">It is worth specifying a maximum depth of 0.5-1cm for the insulation material(s).  </w:t>
                            </w:r>
                          </w:p>
                          <w:p w:rsidR="00D978B0" w:rsidRPr="003C0775" w:rsidRDefault="00D978B0" w:rsidP="00D978B0">
                            <w:pPr>
                              <w:jc w:val="center"/>
                              <w:rPr>
                                <w:rFonts w:ascii="Century Gothic" w:hAnsi="Century Gothic"/>
                                <w:b/>
                                <w:sz w:val="24"/>
                                <w:szCs w:val="24"/>
                              </w:rPr>
                            </w:pPr>
                            <w:r w:rsidRPr="003C0775">
                              <w:rPr>
                                <w:rFonts w:ascii="Century Gothic" w:hAnsi="Century Gothic"/>
                                <w:b/>
                                <w:sz w:val="24"/>
                                <w:szCs w:val="24"/>
                              </w:rPr>
                              <w:t>Any deeper and it would be awkward for an astronaut to use as a glove and it also increases the time needed for experiments.</w:t>
                            </w:r>
                          </w:p>
                        </w:txbxContent>
                      </wps:txbx>
                      <wps:bodyPr rot="0" vert="horz" wrap="square" lIns="91440" tIns="45720" rIns="91440" bIns="45720" anchor="t" anchorCtr="0">
                        <a:spAutoFit/>
                      </wps:bodyPr>
                    </wps:wsp>
                  </a:graphicData>
                </a:graphic>
              </wp:inline>
            </w:drawing>
          </mc:Choice>
          <mc:Fallback>
            <w:pict>
              <v:shape id="_x0000_s1030" type="#_x0000_t202" style="width:489.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" fillcolor="#d6e3bc [1302]">
                <v:textbox style="mso-fit-shape-to-text:t">
                  <w:txbxContent>
                    <w:p w:rsidR="00D978B0" w:rsidRPr="003C0775" w:rsidRDefault="00D978B0" w:rsidP="00D978B0">
                      <w:pPr>
                        <w:jc w:val="center"/>
                        <w:rPr>
                          <w:rFonts w:ascii="Century Gothic" w:hAnsi="Century Gothic"/>
                          <w:b/>
                          <w:sz w:val="24"/>
                          <w:szCs w:val="24"/>
                        </w:rPr>
                      </w:pPr>
                      <w:r w:rsidRPr="003C0775">
                        <w:rPr>
                          <w:rFonts w:ascii="Century Gothic" w:hAnsi="Century Gothic"/>
                          <w:b/>
                          <w:sz w:val="24"/>
                          <w:szCs w:val="24"/>
                        </w:rPr>
                        <w:t xml:space="preserve">It is worth specifying a maximum depth of 0.5-1cm for the insulation material(s).  </w:t>
                      </w:r>
                    </w:p>
                    <w:p w:rsidR="00D978B0" w:rsidRPr="003C0775" w:rsidRDefault="00D978B0" w:rsidP="00D978B0">
                      <w:pPr>
                        <w:jc w:val="center"/>
                        <w:rPr>
                          <w:rFonts w:ascii="Century Gothic" w:hAnsi="Century Gothic"/>
                          <w:b/>
                          <w:sz w:val="24"/>
                          <w:szCs w:val="24"/>
                        </w:rPr>
                      </w:pPr>
                      <w:r w:rsidRPr="003C0775">
                        <w:rPr>
                          <w:rFonts w:ascii="Century Gothic" w:hAnsi="Century Gothic"/>
                          <w:b/>
                          <w:sz w:val="24"/>
                          <w:szCs w:val="24"/>
                        </w:rPr>
                        <w:t>Any deeper and it would be awkward for an astronaut to use as a glove and it also increases the time needed for experiments.</w:t>
                      </w:r>
                    </w:p>
                  </w:txbxContent>
                </v:textbox>
                <w10:anchorlock/>
              </v:shape>
            </w:pict>
          </mc:Fallback>
        </mc:AlternateContent>
      </w:r>
    </w:p>
    <w:p w:rsidR="00D978B0" w:rsidRDefault="00D978B0" w:rsidP="00CD7D71">
      <w:pPr>
        <w:spacing w:after="0"/>
        <w:rPr>
          <w:rFonts w:ascii="Century Gothic" w:hAnsi="Century Gothic"/>
        </w:rPr>
      </w:pPr>
    </w:p>
    <w:p w:rsidR="00CD7D71" w:rsidRPr="00D659BF" w:rsidRDefault="00CD7D71" w:rsidP="00CD7D71">
      <w:pPr>
        <w:spacing w:after="0"/>
        <w:rPr>
          <w:rFonts w:ascii="Century Gothic" w:hAnsi="Century Gothic"/>
        </w:rPr>
      </w:pPr>
      <w:r w:rsidRPr="00D659BF">
        <w:rPr>
          <w:rFonts w:ascii="Century Gothic" w:hAnsi="Century Gothic"/>
        </w:rPr>
        <w:t>The experiment plan should be agreed with you.  Ideally allow them the possibility of using resources that you haven’t supplied, but that they or the school could reasonably get hold of by the next stage (e.g. washing up bowl, empty plastic bottles). Encourage them to plan as much as possible, but remind them that they may need to change their procedure if they discover it doesn’t work as they had planned.</w:t>
      </w:r>
    </w:p>
    <w:p w:rsidR="00CD7D71" w:rsidRPr="00D659BF" w:rsidRDefault="00CD7D71" w:rsidP="00CD7D71">
      <w:pPr>
        <w:spacing w:after="0"/>
        <w:rPr>
          <w:rFonts w:ascii="Century Gothic" w:hAnsi="Century Gothic"/>
        </w:rPr>
      </w:pPr>
    </w:p>
    <w:p w:rsidR="00CD7D71" w:rsidRDefault="00CD7D71" w:rsidP="00CD7D71">
      <w:pPr>
        <w:spacing w:after="0"/>
        <w:rPr>
          <w:rFonts w:ascii="Century Gothic" w:hAnsi="Century Gothic"/>
        </w:rPr>
      </w:pPr>
      <w:r w:rsidRPr="00D659BF">
        <w:rPr>
          <w:rFonts w:ascii="Century Gothic" w:hAnsi="Century Gothic"/>
        </w:rPr>
        <w:t>We strongly recommend that you leave at least a day between the pupils planning their experiment and carrying it out.  This will allow you to check that they have access to the equipment/space that they need and allow also them to source items from home.</w:t>
      </w:r>
    </w:p>
    <w:p w:rsidR="00D978B0" w:rsidRDefault="00D978B0" w:rsidP="00CD7D71">
      <w:pPr>
        <w:spacing w:after="0"/>
        <w:rPr>
          <w:rFonts w:ascii="Century Gothic" w:hAnsi="Century Gothic"/>
        </w:rPr>
      </w:pPr>
      <w:r>
        <w:rPr>
          <w:rFonts w:ascii="Century Gothic" w:hAnsi="Century Gothic"/>
          <w:noProof/>
          <w:lang w:eastAsia="en-GB"/>
        </w:rPr>
        <w:drawing>
          <wp:anchor distT="0" distB="0" distL="114300" distR="114300" simplePos="0" relativeHeight="251685888" behindDoc="0" locked="0" layoutInCell="1" allowOverlap="1" wp14:anchorId="6C1B360C" wp14:editId="6AF556EE">
            <wp:simplePos x="0" y="0"/>
            <wp:positionH relativeFrom="column">
              <wp:posOffset>1781175</wp:posOffset>
            </wp:positionH>
            <wp:positionV relativeFrom="paragraph">
              <wp:posOffset>546100</wp:posOffset>
            </wp:positionV>
            <wp:extent cx="2357120" cy="1571625"/>
            <wp:effectExtent l="0" t="0" r="5080" b="9525"/>
            <wp:wrapTopAndBottom/>
            <wp:docPr id="30" name="Picture 30" descr="Y:\Photos\SOSchools\Big Science Event\2014\BSE experiments\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hotos\SOSchools\Big Science Event\2014\BSE experiments\IMG_7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71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n-GB"/>
        </w:rPr>
        <w:drawing>
          <wp:anchor distT="0" distB="0" distL="114300" distR="114300" simplePos="0" relativeHeight="251687936" behindDoc="0" locked="0" layoutInCell="1" allowOverlap="1" wp14:anchorId="235151DA" wp14:editId="01BDDEDB">
            <wp:simplePos x="0" y="0"/>
            <wp:positionH relativeFrom="column">
              <wp:posOffset>4314825</wp:posOffset>
            </wp:positionH>
            <wp:positionV relativeFrom="paragraph">
              <wp:posOffset>250825</wp:posOffset>
            </wp:positionV>
            <wp:extent cx="1447800" cy="2171700"/>
            <wp:effectExtent l="0" t="0" r="0" b="0"/>
            <wp:wrapTopAndBottom/>
            <wp:docPr id="31" name="Picture 31" descr="Y:\Photos\SOSchools\Big Science Event\2014\BSE experiments\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hotos\SOSchools\Big Science Event\2014\BSE experiments\IMG_70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szCs w:val="24"/>
          <w:lang w:eastAsia="en-GB"/>
        </w:rPr>
        <w:drawing>
          <wp:anchor distT="0" distB="0" distL="114300" distR="114300" simplePos="0" relativeHeight="251686912" behindDoc="0" locked="0" layoutInCell="1" allowOverlap="1" wp14:anchorId="6D2D0EC8" wp14:editId="749CEDF6">
            <wp:simplePos x="0" y="0"/>
            <wp:positionH relativeFrom="column">
              <wp:posOffset>126365</wp:posOffset>
            </wp:positionH>
            <wp:positionV relativeFrom="paragraph">
              <wp:posOffset>317500</wp:posOffset>
            </wp:positionV>
            <wp:extent cx="1457325" cy="2185670"/>
            <wp:effectExtent l="0" t="0" r="9525" b="5080"/>
            <wp:wrapTopAndBottom/>
            <wp:docPr id="29" name="Picture 29" descr="Y:\Photos\SOSchools\Big Science Event\2014\BSE experiments\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hotos\SOSchools\Big Science Event\2014\BSE experiments\IMG_69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8B0" w:rsidRPr="00D659BF" w:rsidRDefault="00D978B0" w:rsidP="00CD7D71">
      <w:pPr>
        <w:spacing w:after="0"/>
        <w:rPr>
          <w:rFonts w:ascii="Century Gothic" w:hAnsi="Century Gothic"/>
        </w:rPr>
      </w:pPr>
    </w:p>
    <w:p w:rsidR="00CD7D71" w:rsidRPr="00D659BF" w:rsidRDefault="00CD7D71" w:rsidP="00CD7D71">
      <w:pPr>
        <w:spacing w:after="0"/>
        <w:rPr>
          <w:rFonts w:ascii="Century Gothic" w:hAnsi="Century Gothic"/>
        </w:rPr>
      </w:pPr>
    </w:p>
    <w:p w:rsidR="00CD7D71" w:rsidRDefault="00CD7D71" w:rsidP="00CD7D71">
      <w:pPr>
        <w:rPr>
          <w:rFonts w:ascii="Century Gothic" w:hAnsi="Century Gothic"/>
          <w:sz w:val="24"/>
          <w:szCs w:val="24"/>
        </w:rPr>
      </w:pPr>
      <w:r>
        <w:rPr>
          <w:rFonts w:ascii="Century Gothic" w:hAnsi="Century Gothic"/>
          <w:sz w:val="24"/>
          <w:szCs w:val="24"/>
        </w:rPr>
        <w:br w:type="page"/>
      </w:r>
    </w:p>
    <w:p w:rsidR="00CD7D71" w:rsidRPr="00654B03" w:rsidRDefault="00D978B0" w:rsidP="00CD7D71">
      <w:pPr>
        <w:spacing w:after="0"/>
        <w:rPr>
          <w:rFonts w:ascii="Century Gothic" w:hAnsi="Century Gothic"/>
          <w:b/>
          <w:sz w:val="36"/>
          <w:szCs w:val="36"/>
        </w:rPr>
      </w:pPr>
      <w:r w:rsidRPr="00654B03">
        <w:rPr>
          <w:rFonts w:ascii="Century Gothic" w:hAnsi="Century Gothic"/>
          <w:b/>
          <w:noProof/>
          <w:sz w:val="36"/>
          <w:szCs w:val="36"/>
          <w:lang w:eastAsia="en-GB"/>
        </w:rPr>
        <w:lastRenderedPageBreak/>
        <w:drawing>
          <wp:anchor distT="0" distB="0" distL="114300" distR="114300" simplePos="0" relativeHeight="251664384" behindDoc="0" locked="0" layoutInCell="1" allowOverlap="1" wp14:anchorId="4348AA07" wp14:editId="55AFA635">
            <wp:simplePos x="0" y="0"/>
            <wp:positionH relativeFrom="column">
              <wp:posOffset>4885690</wp:posOffset>
            </wp:positionH>
            <wp:positionV relativeFrom="paragraph">
              <wp:posOffset>-152400</wp:posOffset>
            </wp:positionV>
            <wp:extent cx="1352550" cy="17005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00530"/>
                    </a:xfrm>
                    <a:prstGeom prst="rect">
                      <a:avLst/>
                    </a:prstGeom>
                    <a:noFill/>
                  </pic:spPr>
                </pic:pic>
              </a:graphicData>
            </a:graphic>
            <wp14:sizeRelH relativeFrom="page">
              <wp14:pctWidth>0</wp14:pctWidth>
            </wp14:sizeRelH>
            <wp14:sizeRelV relativeFrom="page">
              <wp14:pctHeight>0</wp14:pctHeight>
            </wp14:sizeRelV>
          </wp:anchor>
        </w:drawing>
      </w:r>
      <w:r w:rsidR="00CD7D71" w:rsidRPr="00654B03">
        <w:rPr>
          <w:rFonts w:ascii="Century Gothic" w:hAnsi="Century Gothic"/>
          <w:b/>
          <w:sz w:val="36"/>
          <w:szCs w:val="36"/>
        </w:rPr>
        <w:t>Stage 3 – Carrying out their experiments</w:t>
      </w:r>
    </w:p>
    <w:p w:rsidR="00CD7D71" w:rsidRDefault="00CD7D71" w:rsidP="00CD7D71">
      <w:pPr>
        <w:spacing w:after="0"/>
        <w:rPr>
          <w:rFonts w:ascii="Century Gothic" w:hAnsi="Century Gothic"/>
          <w:sz w:val="24"/>
          <w:szCs w:val="24"/>
        </w:rPr>
      </w:pPr>
    </w:p>
    <w:p w:rsidR="00CD7D71" w:rsidRPr="00D978B0" w:rsidRDefault="00CD7D71" w:rsidP="00CD7D71">
      <w:pPr>
        <w:spacing w:after="0"/>
        <w:rPr>
          <w:rFonts w:ascii="Century Gothic" w:hAnsi="Century Gothic"/>
          <w:b/>
        </w:rPr>
      </w:pPr>
      <w:r w:rsidRPr="00D978B0">
        <w:rPr>
          <w:rFonts w:ascii="Century Gothic" w:hAnsi="Century Gothic"/>
          <w:b/>
        </w:rPr>
        <w:t xml:space="preserve">Resources:  </w:t>
      </w:r>
    </w:p>
    <w:p w:rsidR="00CD7D71" w:rsidRPr="00D978B0" w:rsidRDefault="00CD7D71" w:rsidP="00CD7D71">
      <w:pPr>
        <w:spacing w:after="0"/>
        <w:rPr>
          <w:rFonts w:ascii="Century Gothic" w:hAnsi="Century Gothic"/>
        </w:rPr>
      </w:pPr>
      <w:r w:rsidRPr="00D978B0">
        <w:rPr>
          <w:rFonts w:ascii="Century Gothic" w:hAnsi="Century Gothic"/>
        </w:rPr>
        <w:t>Experiment planning forms from the previous stage</w:t>
      </w:r>
    </w:p>
    <w:p w:rsidR="00CD7D71" w:rsidRPr="00D978B0" w:rsidRDefault="00CD7D71" w:rsidP="00CD7D71">
      <w:pPr>
        <w:spacing w:after="0"/>
        <w:rPr>
          <w:rFonts w:ascii="Century Gothic" w:hAnsi="Century Gothic"/>
        </w:rPr>
      </w:pPr>
      <w:r w:rsidRPr="00D978B0">
        <w:rPr>
          <w:rFonts w:ascii="Century Gothic" w:hAnsi="Century Gothic"/>
        </w:rPr>
        <w:t xml:space="preserve">Paper/pens for recording results </w:t>
      </w:r>
    </w:p>
    <w:p w:rsidR="00CD7D71" w:rsidRPr="00D978B0" w:rsidRDefault="00CD7D71" w:rsidP="00CD7D71">
      <w:pPr>
        <w:spacing w:after="0"/>
        <w:rPr>
          <w:rFonts w:ascii="Century Gothic" w:hAnsi="Century Gothic"/>
        </w:rPr>
      </w:pPr>
      <w:r w:rsidRPr="00D978B0">
        <w:rPr>
          <w:rFonts w:ascii="Century Gothic" w:hAnsi="Century Gothic"/>
        </w:rPr>
        <w:t>Equipment and materials requested by teams for their experiments</w:t>
      </w:r>
    </w:p>
    <w:p w:rsidR="00CD7D71" w:rsidRPr="00D978B0" w:rsidRDefault="00CD7D71" w:rsidP="00CD7D71">
      <w:pPr>
        <w:spacing w:after="0"/>
        <w:rPr>
          <w:rFonts w:ascii="Century Gothic" w:hAnsi="Century Gothic"/>
        </w:rPr>
      </w:pPr>
      <w:r w:rsidRPr="00D978B0">
        <w:rPr>
          <w:rFonts w:ascii="Century Gothic" w:hAnsi="Century Gothic"/>
        </w:rPr>
        <w:t>Spare equipment in case of experiment design changes</w:t>
      </w:r>
    </w:p>
    <w:p w:rsidR="00CD7D71" w:rsidRPr="00D978B0" w:rsidRDefault="00CD7D71" w:rsidP="00CD7D71">
      <w:pPr>
        <w:spacing w:after="0"/>
        <w:rPr>
          <w:rFonts w:ascii="Century Gothic" w:hAnsi="Century Gothic"/>
        </w:rPr>
      </w:pPr>
      <w:r w:rsidRPr="00D978B0">
        <w:rPr>
          <w:rFonts w:ascii="Century Gothic" w:hAnsi="Century Gothic"/>
        </w:rPr>
        <w:t>Additional helpers (STEM ambassadors, TAs, parent helpers)</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Get pupils to set up their experiments and decide who in their team is responsible for what.  It is likely they will need someone to take measurements and someone to record their results, but they may have other roles like timekeeping, taking photographs, holding equipment etc. These roles could be fixed or team members could take turns in each role.</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 xml:space="preserve">Ideally, before they run their ‘proper’ experiment, get teams to perform a short test run.  This will give them a chance to work out any flaws in their plan and also to think about the things they need to record.  In particular they may forget to record information such as the time they started their experiment or the initial temperature reading. </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 xml:space="preserve">Once pupils are happy with their experimental design, allow them to carry out their experiments. </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noProof/>
          <w:lang w:eastAsia="en-GB"/>
        </w:rPr>
        <mc:AlternateContent>
          <mc:Choice Requires="wps">
            <w:drawing>
              <wp:inline distT="0" distB="0" distL="0" distR="0" wp14:anchorId="06B94275" wp14:editId="0C3723ED">
                <wp:extent cx="6238875" cy="2466975"/>
                <wp:effectExtent l="0" t="0" r="28575"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466975"/>
                        </a:xfrm>
                        <a:prstGeom prst="rect">
                          <a:avLst/>
                        </a:prstGeom>
                        <a:solidFill>
                          <a:schemeClr val="accent3">
                            <a:lumMod val="40000"/>
                            <a:lumOff val="60000"/>
                          </a:schemeClr>
                        </a:solidFill>
                        <a:ln w="9525">
                          <a:solidFill>
                            <a:srgbClr val="000000"/>
                          </a:solidFill>
                          <a:miter lim="800000"/>
                          <a:headEnd/>
                          <a:tailEnd/>
                        </a:ln>
                      </wps:spPr>
                      <wps:txbx>
                        <w:txbxContent>
                          <w:p w:rsidR="00CD7D71" w:rsidRPr="004A46A8" w:rsidRDefault="00CD7D71" w:rsidP="00CD7D71">
                            <w:pPr>
                              <w:spacing w:after="0"/>
                              <w:rPr>
                                <w:rFonts w:ascii="Century Gothic" w:hAnsi="Century Gothic"/>
                                <w:b/>
                                <w:sz w:val="24"/>
                                <w:szCs w:val="24"/>
                              </w:rPr>
                            </w:pPr>
                            <w:r w:rsidRPr="004A46A8">
                              <w:rPr>
                                <w:rFonts w:ascii="Century Gothic" w:hAnsi="Century Gothic"/>
                                <w:b/>
                                <w:sz w:val="24"/>
                                <w:szCs w:val="24"/>
                              </w:rPr>
                              <w:t>Pupils often don’t understand the value of running an experiment more than once.  If time allows, it is strongly recommended that they repeat their experiments.  This has several advantages:</w:t>
                            </w:r>
                          </w:p>
                          <w:p w:rsidR="00CD7D71" w:rsidRPr="004A46A8" w:rsidRDefault="00CD7D71" w:rsidP="00CD7D71">
                            <w:pPr>
                              <w:spacing w:after="0"/>
                              <w:rPr>
                                <w:rFonts w:ascii="Century Gothic" w:hAnsi="Century Gothic"/>
                                <w:b/>
                                <w:sz w:val="24"/>
                                <w:szCs w:val="24"/>
                              </w:rPr>
                            </w:pP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It allows them to see that science doesn’t always give you exactly the same results every time and that that is normal.</w:t>
                            </w: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It allows them to spot results which are significantly different to their other results and think about possible reasons (</w:t>
                            </w:r>
                            <w:proofErr w:type="spellStart"/>
                            <w:r w:rsidRPr="004A46A8">
                              <w:rPr>
                                <w:rFonts w:ascii="Century Gothic" w:hAnsi="Century Gothic"/>
                                <w:b/>
                                <w:sz w:val="24"/>
                                <w:szCs w:val="24"/>
                              </w:rPr>
                              <w:t>e.g</w:t>
                            </w:r>
                            <w:proofErr w:type="spellEnd"/>
                            <w:r w:rsidRPr="004A46A8">
                              <w:rPr>
                                <w:rFonts w:ascii="Century Gothic" w:hAnsi="Century Gothic"/>
                                <w:b/>
                                <w:sz w:val="24"/>
                                <w:szCs w:val="24"/>
                              </w:rPr>
                              <w:t xml:space="preserve"> we read the thermometer wrong, we spilled some of the hot water)</w:t>
                            </w: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If their results are very inconsistent, it helps them realise that they may need to redesign their experiment.</w:t>
                            </w:r>
                          </w:p>
                          <w:p w:rsidR="00CD7D71" w:rsidRPr="004A46A8" w:rsidRDefault="00CD7D71" w:rsidP="00CD7D71">
                            <w:pPr>
                              <w:spacing w:after="0"/>
                              <w:rPr>
                                <w:rFonts w:ascii="Century Gothic" w:hAnsi="Century Gothic"/>
                                <w:b/>
                                <w:sz w:val="24"/>
                                <w:szCs w:val="24"/>
                              </w:rPr>
                            </w:pPr>
                          </w:p>
                          <w:p w:rsidR="00CD7D71" w:rsidRDefault="00CD7D71" w:rsidP="00CD7D71"/>
                        </w:txbxContent>
                      </wps:txbx>
                      <wps:bodyPr rot="0" vert="horz" wrap="square" lIns="91440" tIns="45720" rIns="91440" bIns="45720" anchor="t" anchorCtr="0">
                        <a:noAutofit/>
                      </wps:bodyPr>
                    </wps:wsp>
                  </a:graphicData>
                </a:graphic>
              </wp:inline>
            </w:drawing>
          </mc:Choice>
          <mc:Fallback>
            <w:pict>
              <v:shape id="_x0000_s1031" type="#_x0000_t202" style="width:491.25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" fillcolor="#d6e3bc [1302]">
                <v:textbox>
                  <w:txbxContent>
                    <w:p w:rsidR="00CD7D71" w:rsidRPr="004A46A8" w:rsidRDefault="00CD7D71" w:rsidP="00CD7D71">
                      <w:pPr>
                        <w:spacing w:after="0"/>
                        <w:rPr>
                          <w:rFonts w:ascii="Century Gothic" w:hAnsi="Century Gothic"/>
                          <w:b/>
                          <w:sz w:val="24"/>
                          <w:szCs w:val="24"/>
                        </w:rPr>
                      </w:pPr>
                      <w:r w:rsidRPr="004A46A8">
                        <w:rPr>
                          <w:rFonts w:ascii="Century Gothic" w:hAnsi="Century Gothic"/>
                          <w:b/>
                          <w:sz w:val="24"/>
                          <w:szCs w:val="24"/>
                        </w:rPr>
                        <w:t>Pupils often don’t understand the value of running an experiment more than once.  If time allows, it is strongly recommended that they repeat their experiments.  This has several advantages:</w:t>
                      </w:r>
                    </w:p>
                    <w:p w:rsidR="00CD7D71" w:rsidRPr="004A46A8" w:rsidRDefault="00CD7D71" w:rsidP="00CD7D71">
                      <w:pPr>
                        <w:spacing w:after="0"/>
                        <w:rPr>
                          <w:rFonts w:ascii="Century Gothic" w:hAnsi="Century Gothic"/>
                          <w:b/>
                          <w:sz w:val="24"/>
                          <w:szCs w:val="24"/>
                        </w:rPr>
                      </w:pP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It allows them to see that science doesn’t always give you exactly the same results every time and that that is normal.</w:t>
                      </w: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It allows them to spot results which are significantly different to their other results and think about possible reasons (</w:t>
                      </w:r>
                      <w:proofErr w:type="spellStart"/>
                      <w:r w:rsidRPr="004A46A8">
                        <w:rPr>
                          <w:rFonts w:ascii="Century Gothic" w:hAnsi="Century Gothic"/>
                          <w:b/>
                          <w:sz w:val="24"/>
                          <w:szCs w:val="24"/>
                        </w:rPr>
                        <w:t>e.g</w:t>
                      </w:r>
                      <w:proofErr w:type="spellEnd"/>
                      <w:r w:rsidRPr="004A46A8">
                        <w:rPr>
                          <w:rFonts w:ascii="Century Gothic" w:hAnsi="Century Gothic"/>
                          <w:b/>
                          <w:sz w:val="24"/>
                          <w:szCs w:val="24"/>
                        </w:rPr>
                        <w:t xml:space="preserve"> we read the thermometer wrong, we spilled some of the hot water)</w:t>
                      </w:r>
                    </w:p>
                    <w:p w:rsidR="00CD7D71" w:rsidRPr="004A46A8" w:rsidRDefault="00CD7D71" w:rsidP="00CD7D71">
                      <w:pPr>
                        <w:pStyle w:val="ListParagraph"/>
                        <w:numPr>
                          <w:ilvl w:val="0"/>
                          <w:numId w:val="2"/>
                        </w:numPr>
                        <w:spacing w:after="0"/>
                        <w:rPr>
                          <w:rFonts w:ascii="Century Gothic" w:hAnsi="Century Gothic"/>
                          <w:b/>
                          <w:sz w:val="24"/>
                          <w:szCs w:val="24"/>
                        </w:rPr>
                      </w:pPr>
                      <w:r w:rsidRPr="004A46A8">
                        <w:rPr>
                          <w:rFonts w:ascii="Century Gothic" w:hAnsi="Century Gothic"/>
                          <w:b/>
                          <w:sz w:val="24"/>
                          <w:szCs w:val="24"/>
                        </w:rPr>
                        <w:t>If their results are very inconsistent, it helps them realise that they may need to redesign their experiment.</w:t>
                      </w:r>
                    </w:p>
                    <w:p w:rsidR="00CD7D71" w:rsidRPr="004A46A8" w:rsidRDefault="00CD7D71" w:rsidP="00CD7D71">
                      <w:pPr>
                        <w:spacing w:after="0"/>
                        <w:rPr>
                          <w:rFonts w:ascii="Century Gothic" w:hAnsi="Century Gothic"/>
                          <w:b/>
                          <w:sz w:val="24"/>
                          <w:szCs w:val="24"/>
                        </w:rPr>
                      </w:pPr>
                    </w:p>
                    <w:p w:rsidR="00CD7D71" w:rsidRDefault="00CD7D71" w:rsidP="00CD7D71"/>
                  </w:txbxContent>
                </v:textbox>
                <w10:anchorlock/>
              </v:shape>
            </w:pict>
          </mc:Fallback>
        </mc:AlternateContent>
      </w:r>
      <w:r w:rsidRPr="00D978B0">
        <w:rPr>
          <w:rFonts w:ascii="Century Gothic" w:hAnsi="Century Gothic"/>
        </w:rPr>
        <w:t xml:space="preserve"> </w:t>
      </w:r>
    </w:p>
    <w:p w:rsidR="00CD7D71" w:rsidRPr="00D978B0" w:rsidRDefault="00CD7D71" w:rsidP="00CD7D71">
      <w:pPr>
        <w:spacing w:after="0"/>
        <w:rPr>
          <w:rFonts w:ascii="Century Gothic" w:hAnsi="Century Gothic"/>
        </w:rPr>
      </w:pPr>
      <w:r w:rsidRPr="00D978B0">
        <w:rPr>
          <w:rFonts w:ascii="Century Gothic" w:hAnsi="Century Gothic"/>
        </w:rPr>
        <w:t>Pupils who finish their investigation significantly earlier than other groups can either start work on their poster or create a new investigation to decide the best material for resisting micrometeorite impact.</w:t>
      </w:r>
    </w:p>
    <w:p w:rsidR="00CD7D71" w:rsidRPr="00D978B0" w:rsidRDefault="00CD7D71" w:rsidP="00CD7D71">
      <w:pPr>
        <w:spacing w:after="0"/>
        <w:rPr>
          <w:rFonts w:ascii="Century Gothic" w:hAnsi="Century Gothic"/>
        </w:rPr>
      </w:pPr>
    </w:p>
    <w:p w:rsidR="00CD7D71" w:rsidRPr="00D978B0" w:rsidRDefault="00CD7D71" w:rsidP="00D978B0">
      <w:pPr>
        <w:spacing w:after="0"/>
        <w:rPr>
          <w:rFonts w:ascii="Century Gothic" w:hAnsi="Century Gothic"/>
          <w:b/>
        </w:rPr>
      </w:pPr>
      <w:r w:rsidRPr="00D978B0">
        <w:rPr>
          <w:rFonts w:ascii="Century Gothic" w:hAnsi="Century Gothic"/>
        </w:rPr>
        <w:t>Make sure that pupils keep their experimental results in a safe place until the next stage.</w:t>
      </w:r>
      <w:r w:rsidRPr="00D978B0">
        <w:rPr>
          <w:rFonts w:ascii="Century Gothic" w:hAnsi="Century Gothic"/>
          <w:b/>
        </w:rPr>
        <w:br w:type="page"/>
      </w:r>
    </w:p>
    <w:p w:rsidR="00CD7D71" w:rsidRPr="00654B03" w:rsidRDefault="00CD7D71" w:rsidP="00CD7D71">
      <w:pPr>
        <w:spacing w:after="0"/>
        <w:rPr>
          <w:rFonts w:ascii="Century Gothic" w:hAnsi="Century Gothic"/>
          <w:b/>
          <w:sz w:val="36"/>
          <w:szCs w:val="36"/>
        </w:rPr>
      </w:pPr>
      <w:r w:rsidRPr="00654B03">
        <w:rPr>
          <w:rFonts w:ascii="Century Gothic" w:hAnsi="Century Gothic"/>
          <w:b/>
          <w:noProof/>
          <w:sz w:val="36"/>
          <w:szCs w:val="36"/>
          <w:lang w:eastAsia="en-GB"/>
        </w:rPr>
        <w:lastRenderedPageBreak/>
        <w:drawing>
          <wp:anchor distT="0" distB="0" distL="114300" distR="114300" simplePos="0" relativeHeight="251665408" behindDoc="0" locked="0" layoutInCell="1" allowOverlap="1" wp14:anchorId="06E0D802" wp14:editId="7ACB8935">
            <wp:simplePos x="0" y="0"/>
            <wp:positionH relativeFrom="column">
              <wp:posOffset>4741545</wp:posOffset>
            </wp:positionH>
            <wp:positionV relativeFrom="paragraph">
              <wp:posOffset>-295275</wp:posOffset>
            </wp:positionV>
            <wp:extent cx="1325245" cy="1666875"/>
            <wp:effectExtent l="0" t="0" r="825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245" cy="1666875"/>
                    </a:xfrm>
                    <a:prstGeom prst="rect">
                      <a:avLst/>
                    </a:prstGeom>
                    <a:noFill/>
                  </pic:spPr>
                </pic:pic>
              </a:graphicData>
            </a:graphic>
            <wp14:sizeRelH relativeFrom="page">
              <wp14:pctWidth>0</wp14:pctWidth>
            </wp14:sizeRelH>
            <wp14:sizeRelV relativeFrom="page">
              <wp14:pctHeight>0</wp14:pctHeight>
            </wp14:sizeRelV>
          </wp:anchor>
        </w:drawing>
      </w:r>
      <w:r w:rsidRPr="00654B03">
        <w:rPr>
          <w:rFonts w:ascii="Century Gothic" w:hAnsi="Century Gothic"/>
          <w:b/>
          <w:sz w:val="36"/>
          <w:szCs w:val="36"/>
        </w:rPr>
        <w:t>Stage 4 – Presenting their results</w:t>
      </w:r>
    </w:p>
    <w:p w:rsidR="00CD7D71" w:rsidRDefault="00CD7D71" w:rsidP="00CD7D71">
      <w:pPr>
        <w:spacing w:after="0"/>
        <w:rPr>
          <w:rFonts w:ascii="Century Gothic" w:hAnsi="Century Gothic"/>
          <w:sz w:val="24"/>
          <w:szCs w:val="24"/>
        </w:rPr>
      </w:pPr>
    </w:p>
    <w:p w:rsidR="00654B03" w:rsidRPr="00D978B0" w:rsidRDefault="00CD7D71" w:rsidP="00CD7D71">
      <w:pPr>
        <w:spacing w:after="0"/>
        <w:rPr>
          <w:rFonts w:ascii="Century Gothic" w:hAnsi="Century Gothic"/>
          <w:b/>
          <w:sz w:val="28"/>
          <w:szCs w:val="28"/>
        </w:rPr>
      </w:pPr>
      <w:r w:rsidRPr="00D978B0">
        <w:rPr>
          <w:rFonts w:ascii="Century Gothic" w:hAnsi="Century Gothic"/>
          <w:b/>
          <w:sz w:val="28"/>
          <w:szCs w:val="28"/>
        </w:rPr>
        <w:t>Resources:</w:t>
      </w:r>
      <w:r w:rsidRPr="00D978B0">
        <w:rPr>
          <w:rFonts w:ascii="Century Gothic" w:hAnsi="Century Gothic"/>
          <w:b/>
          <w:noProof/>
          <w:sz w:val="28"/>
          <w:szCs w:val="28"/>
          <w:lang w:eastAsia="en-GB"/>
        </w:rPr>
        <w:t xml:space="preserve"> </w:t>
      </w:r>
    </w:p>
    <w:p w:rsidR="00654B03" w:rsidRPr="00D978B0" w:rsidRDefault="00654B03" w:rsidP="00CD7D71">
      <w:pPr>
        <w:spacing w:after="0"/>
        <w:rPr>
          <w:rFonts w:ascii="Century Gothic" w:hAnsi="Century Gothic"/>
        </w:rPr>
      </w:pPr>
      <w:proofErr w:type="spellStart"/>
      <w:r w:rsidRPr="00D978B0">
        <w:rPr>
          <w:rFonts w:ascii="Century Gothic" w:hAnsi="Century Gothic"/>
        </w:rPr>
        <w:t>Powerpoint</w:t>
      </w:r>
      <w:proofErr w:type="spellEnd"/>
      <w:r w:rsidRPr="00D978B0">
        <w:rPr>
          <w:rFonts w:ascii="Century Gothic" w:hAnsi="Century Gothic"/>
        </w:rPr>
        <w:t xml:space="preserve"> Slide 16</w:t>
      </w:r>
    </w:p>
    <w:p w:rsidR="00CD7D71" w:rsidRPr="00D978B0" w:rsidRDefault="00CD7D71" w:rsidP="00CD7D71">
      <w:pPr>
        <w:spacing w:after="0"/>
        <w:rPr>
          <w:rFonts w:ascii="Century Gothic" w:hAnsi="Century Gothic"/>
        </w:rPr>
      </w:pPr>
      <w:r w:rsidRPr="00D978B0">
        <w:rPr>
          <w:rFonts w:ascii="Century Gothic" w:hAnsi="Century Gothic"/>
        </w:rPr>
        <w:t>A2 paper or card</w:t>
      </w:r>
    </w:p>
    <w:p w:rsidR="00CD7D71" w:rsidRPr="00D978B0" w:rsidRDefault="00CD7D71" w:rsidP="00CD7D71">
      <w:pPr>
        <w:spacing w:after="0"/>
        <w:rPr>
          <w:rFonts w:ascii="Century Gothic" w:hAnsi="Century Gothic"/>
        </w:rPr>
      </w:pPr>
      <w:r w:rsidRPr="00D978B0">
        <w:rPr>
          <w:rFonts w:ascii="Century Gothic" w:hAnsi="Century Gothic"/>
        </w:rPr>
        <w:t>Graph paper</w:t>
      </w:r>
    </w:p>
    <w:p w:rsidR="00CD7D71" w:rsidRPr="00D978B0" w:rsidRDefault="00CD7D71" w:rsidP="00CD7D71">
      <w:pPr>
        <w:spacing w:after="0"/>
        <w:rPr>
          <w:rFonts w:ascii="Century Gothic" w:hAnsi="Century Gothic"/>
        </w:rPr>
      </w:pPr>
      <w:r w:rsidRPr="00D978B0">
        <w:rPr>
          <w:rFonts w:ascii="Century Gothic" w:hAnsi="Century Gothic"/>
        </w:rPr>
        <w:t>Experiment planning sheets &amp; results from previous stages</w:t>
      </w:r>
    </w:p>
    <w:p w:rsidR="00CD7D71" w:rsidRPr="00D978B0" w:rsidRDefault="00CD7D71" w:rsidP="00CD7D71">
      <w:pPr>
        <w:spacing w:after="0"/>
        <w:rPr>
          <w:rFonts w:ascii="Century Gothic" w:hAnsi="Century Gothic"/>
        </w:rPr>
      </w:pPr>
      <w:r w:rsidRPr="00D978B0">
        <w:rPr>
          <w:rFonts w:ascii="Century Gothic" w:hAnsi="Century Gothic"/>
        </w:rPr>
        <w:t>Photographs of their experimental set up</w:t>
      </w:r>
    </w:p>
    <w:p w:rsidR="00CD7D71" w:rsidRPr="00D978B0" w:rsidRDefault="00CD7D71" w:rsidP="00CD7D71">
      <w:pPr>
        <w:spacing w:after="0"/>
        <w:rPr>
          <w:rFonts w:ascii="Century Gothic" w:hAnsi="Century Gothic"/>
        </w:rPr>
      </w:pPr>
      <w:r w:rsidRPr="00D978B0">
        <w:rPr>
          <w:rFonts w:ascii="Century Gothic" w:hAnsi="Century Gothic"/>
        </w:rPr>
        <w:t xml:space="preserve">Decorating materials – coloured pens/paper/glue/scissors </w:t>
      </w:r>
      <w:proofErr w:type="spellStart"/>
      <w:r w:rsidRPr="00D978B0">
        <w:rPr>
          <w:rFonts w:ascii="Century Gothic" w:hAnsi="Century Gothic"/>
        </w:rPr>
        <w:t>etc</w:t>
      </w:r>
      <w:proofErr w:type="spellEnd"/>
    </w:p>
    <w:p w:rsidR="00CD7D71" w:rsidRPr="00D978B0" w:rsidRDefault="00CD7D71" w:rsidP="00CD7D71">
      <w:pPr>
        <w:spacing w:after="0"/>
        <w:rPr>
          <w:rFonts w:ascii="Century Gothic" w:hAnsi="Century Gothic"/>
        </w:rPr>
      </w:pPr>
    </w:p>
    <w:p w:rsidR="00CD7D71" w:rsidRPr="00D978B0" w:rsidRDefault="00EE48AF" w:rsidP="00CD7D71">
      <w:pPr>
        <w:spacing w:after="0"/>
        <w:rPr>
          <w:rFonts w:ascii="Century Gothic" w:hAnsi="Century Gothic"/>
        </w:rPr>
      </w:pPr>
      <w:r>
        <w:rPr>
          <w:rFonts w:ascii="Century Gothic" w:hAnsi="Century Gothic"/>
        </w:rPr>
        <w:t>Pupils c</w:t>
      </w:r>
      <w:r w:rsidR="00CD7D71" w:rsidRPr="00D978B0">
        <w:rPr>
          <w:rFonts w:ascii="Century Gothic" w:hAnsi="Century Gothic"/>
        </w:rPr>
        <w:t xml:space="preserve">ould create an A2 poster about their investigation and prepare a short presentation on what they did and why.   </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noProof/>
          <w:lang w:eastAsia="en-GB"/>
        </w:rPr>
        <mc:AlternateContent>
          <mc:Choice Requires="wps">
            <w:drawing>
              <wp:inline distT="0" distB="0" distL="0" distR="0" wp14:anchorId="12EA9550" wp14:editId="4C6ECDB7">
                <wp:extent cx="5819775" cy="2781300"/>
                <wp:effectExtent l="0" t="0" r="28575"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81300"/>
                        </a:xfrm>
                        <a:prstGeom prst="rect">
                          <a:avLst/>
                        </a:prstGeom>
                        <a:solidFill>
                          <a:schemeClr val="accent3">
                            <a:lumMod val="40000"/>
                            <a:lumOff val="60000"/>
                          </a:schemeClr>
                        </a:solidFill>
                        <a:ln w="9525">
                          <a:solidFill>
                            <a:srgbClr val="000000"/>
                          </a:solidFill>
                          <a:miter lim="800000"/>
                          <a:headEnd/>
                          <a:tailEnd/>
                        </a:ln>
                      </wps:spPr>
                      <wps:txbx>
                        <w:txbxContent>
                          <w:p w:rsidR="00CD7D71" w:rsidRPr="00D978B0" w:rsidRDefault="00CD7D71" w:rsidP="00CD7D71">
                            <w:pPr>
                              <w:spacing w:after="0"/>
                              <w:jc w:val="center"/>
                              <w:rPr>
                                <w:rFonts w:ascii="Century Gothic" w:hAnsi="Century Gothic"/>
                                <w:b/>
                              </w:rPr>
                            </w:pPr>
                            <w:r w:rsidRPr="00D978B0">
                              <w:rPr>
                                <w:rFonts w:ascii="Century Gothic" w:hAnsi="Century Gothic"/>
                                <w:b/>
                              </w:rPr>
                              <w:t>Things to include on the poster and/or presentation</w:t>
                            </w:r>
                          </w:p>
                          <w:p w:rsidR="00CD7D71" w:rsidRPr="00D978B0" w:rsidRDefault="00CD7D71" w:rsidP="00CD7D71">
                            <w:pPr>
                              <w:spacing w:after="0"/>
                              <w:rPr>
                                <w:rFonts w:ascii="Century Gothic" w:hAnsi="Century Gothic"/>
                              </w:rPr>
                            </w:pP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 Title</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Names of team members / team name</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 xml:space="preserve">Some information about space suits </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Some information on insulation</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Which materials you tested</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How you tested them</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Why you tested them that way</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What you found out</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Anything that surprised you</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Anything you would change if you did the experiment again</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Which material(s) you would use for an astronaut glove</w:t>
                            </w:r>
                          </w:p>
                          <w:p w:rsidR="00CD7D71" w:rsidRDefault="00CD7D71" w:rsidP="00CD7D71"/>
                        </w:txbxContent>
                      </wps:txbx>
                      <wps:bodyPr rot="0" vert="horz" wrap="square" lIns="91440" tIns="45720" rIns="91440" bIns="45720" anchor="t" anchorCtr="0">
                        <a:noAutofit/>
                      </wps:bodyPr>
                    </wps:wsp>
                  </a:graphicData>
                </a:graphic>
              </wp:inline>
            </w:drawing>
          </mc:Choice>
          <mc:Fallback>
            <w:pict>
              <v:shape id="_x0000_s1032" type="#_x0000_t202" style="width:458.2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" fillcolor="#d6e3bc [1302]">
                <v:textbox>
                  <w:txbxContent>
                    <w:p w:rsidR="00CD7D71" w:rsidRPr="00D978B0" w:rsidRDefault="00CD7D71" w:rsidP="00CD7D71">
                      <w:pPr>
                        <w:spacing w:after="0"/>
                        <w:jc w:val="center"/>
                        <w:rPr>
                          <w:rFonts w:ascii="Century Gothic" w:hAnsi="Century Gothic"/>
                          <w:b/>
                        </w:rPr>
                      </w:pPr>
                      <w:r w:rsidRPr="00D978B0">
                        <w:rPr>
                          <w:rFonts w:ascii="Century Gothic" w:hAnsi="Century Gothic"/>
                          <w:b/>
                        </w:rPr>
                        <w:t>Things to include on the poster and/or presentation</w:t>
                      </w:r>
                    </w:p>
                    <w:p w:rsidR="00CD7D71" w:rsidRPr="00D978B0" w:rsidRDefault="00CD7D71" w:rsidP="00CD7D71">
                      <w:pPr>
                        <w:spacing w:after="0"/>
                        <w:rPr>
                          <w:rFonts w:ascii="Century Gothic" w:hAnsi="Century Gothic"/>
                        </w:rPr>
                      </w:pP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 Title</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Names of team members / team name</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 xml:space="preserve">Some information about space suits </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Some information on insulation</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Which materials you tested</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How you tested them</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Why you tested them that way</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What you found out</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Anything that surprised you</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Anything you would change if you did the experiment again</w:t>
                      </w:r>
                    </w:p>
                    <w:p w:rsidR="00CD7D71" w:rsidRPr="00D978B0" w:rsidRDefault="00CD7D71" w:rsidP="00CD7D71">
                      <w:pPr>
                        <w:pStyle w:val="ListParagraph"/>
                        <w:numPr>
                          <w:ilvl w:val="0"/>
                          <w:numId w:val="4"/>
                        </w:numPr>
                        <w:spacing w:after="0"/>
                        <w:rPr>
                          <w:rFonts w:ascii="Century Gothic" w:hAnsi="Century Gothic"/>
                          <w:b/>
                        </w:rPr>
                      </w:pPr>
                      <w:r w:rsidRPr="00D978B0">
                        <w:rPr>
                          <w:rFonts w:ascii="Century Gothic" w:hAnsi="Century Gothic"/>
                          <w:b/>
                        </w:rPr>
                        <w:t>Which material(s) you would use for an astronaut glove</w:t>
                      </w:r>
                    </w:p>
                    <w:p w:rsidR="00CD7D71" w:rsidRDefault="00CD7D71" w:rsidP="00CD7D71"/>
                  </w:txbxContent>
                </v:textbox>
                <w10:anchorlock/>
              </v:shape>
            </w:pict>
          </mc:Fallback>
        </mc:AlternateContent>
      </w:r>
    </w:p>
    <w:p w:rsidR="00CD7D71" w:rsidRPr="00D978B0" w:rsidRDefault="00CD7D71" w:rsidP="00CD7D71">
      <w:pPr>
        <w:spacing w:after="0"/>
        <w:rPr>
          <w:rFonts w:ascii="Century Gothic" w:hAnsi="Century Gothic"/>
        </w:rPr>
      </w:pPr>
    </w:p>
    <w:p w:rsidR="00D978B0" w:rsidRDefault="00D978B0" w:rsidP="00CD7D71">
      <w:pPr>
        <w:spacing w:after="0"/>
        <w:rPr>
          <w:rFonts w:ascii="Century Gothic" w:hAnsi="Century Gothic"/>
          <w:b/>
        </w:rPr>
      </w:pPr>
    </w:p>
    <w:p w:rsidR="00D978B0" w:rsidRDefault="00D978B0" w:rsidP="00CD7D71">
      <w:pPr>
        <w:spacing w:after="0"/>
        <w:rPr>
          <w:rFonts w:ascii="Century Gothic" w:hAnsi="Century Gothic"/>
          <w:b/>
        </w:rPr>
      </w:pPr>
    </w:p>
    <w:p w:rsidR="00D978B0" w:rsidRDefault="00D978B0" w:rsidP="00CD7D71">
      <w:pPr>
        <w:spacing w:after="0"/>
        <w:rPr>
          <w:rFonts w:ascii="Century Gothic" w:hAnsi="Century Gothic"/>
          <w:b/>
        </w:rPr>
      </w:pPr>
    </w:p>
    <w:p w:rsidR="00D978B0" w:rsidRDefault="008D05D3" w:rsidP="00CD7D71">
      <w:pPr>
        <w:spacing w:after="0"/>
        <w:rPr>
          <w:rFonts w:ascii="Century Gothic" w:hAnsi="Century Gothic"/>
          <w:b/>
        </w:rPr>
      </w:pPr>
      <w:r>
        <w:rPr>
          <w:rFonts w:ascii="Century Gothic" w:hAnsi="Century Gothic"/>
          <w:b/>
          <w:noProof/>
          <w:lang w:eastAsia="en-GB"/>
        </w:rPr>
        <w:drawing>
          <wp:inline distT="0" distB="0" distL="0" distR="0" wp14:anchorId="38CA874E" wp14:editId="4CB588E3">
            <wp:extent cx="2552700" cy="185725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8_exportOri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0899" cy="1855945"/>
                    </a:xfrm>
                    <a:prstGeom prst="rect">
                      <a:avLst/>
                    </a:prstGeom>
                  </pic:spPr>
                </pic:pic>
              </a:graphicData>
            </a:graphic>
          </wp:inline>
        </w:drawing>
      </w:r>
      <w:r w:rsidR="00A2454F">
        <w:rPr>
          <w:rFonts w:ascii="Century Gothic" w:hAnsi="Century Gothic"/>
          <w:b/>
          <w:noProof/>
          <w:lang w:eastAsia="en-GB"/>
        </w:rPr>
        <w:drawing>
          <wp:inline distT="0" distB="0" distL="0" distR="0">
            <wp:extent cx="2776136" cy="1854230"/>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5.jpg"/>
                    <pic:cNvPicPr/>
                  </pic:nvPicPr>
                  <pic:blipFill rotWithShape="1">
                    <a:blip r:embed="rId21" cstate="print">
                      <a:extLst>
                        <a:ext uri="{28A0092B-C50C-407E-A947-70E740481C1C}">
                          <a14:useLocalDpi xmlns:a14="http://schemas.microsoft.com/office/drawing/2010/main" val="0"/>
                        </a:ext>
                      </a:extLst>
                    </a:blip>
                    <a:srcRect l="3156" t="14215" r="11295" b="1"/>
                    <a:stretch/>
                  </pic:blipFill>
                  <pic:spPr bwMode="auto">
                    <a:xfrm>
                      <a:off x="0" y="0"/>
                      <a:ext cx="2775593" cy="1853867"/>
                    </a:xfrm>
                    <a:prstGeom prst="rect">
                      <a:avLst/>
                    </a:prstGeom>
                    <a:ln>
                      <a:noFill/>
                    </a:ln>
                    <a:extLst>
                      <a:ext uri="{53640926-AAD7-44D8-BBD7-CCE9431645EC}">
                        <a14:shadowObscured xmlns:a14="http://schemas.microsoft.com/office/drawing/2010/main"/>
                      </a:ext>
                    </a:extLst>
                  </pic:spPr>
                </pic:pic>
              </a:graphicData>
            </a:graphic>
          </wp:inline>
        </w:drawing>
      </w:r>
    </w:p>
    <w:p w:rsidR="00D978B0" w:rsidRDefault="00D978B0" w:rsidP="00CD7D71">
      <w:pPr>
        <w:spacing w:after="0"/>
        <w:rPr>
          <w:rFonts w:ascii="Century Gothic" w:hAnsi="Century Gothic"/>
          <w:b/>
        </w:rPr>
      </w:pPr>
    </w:p>
    <w:p w:rsidR="00D978B0" w:rsidRDefault="00D978B0" w:rsidP="00CD7D71">
      <w:pPr>
        <w:spacing w:after="0"/>
        <w:rPr>
          <w:rFonts w:ascii="Century Gothic" w:hAnsi="Century Gothic"/>
          <w:b/>
        </w:rPr>
      </w:pPr>
    </w:p>
    <w:p w:rsidR="00D978B0" w:rsidRDefault="00D978B0" w:rsidP="00CD7D71">
      <w:pPr>
        <w:spacing w:after="0"/>
        <w:rPr>
          <w:rFonts w:ascii="Century Gothic" w:hAnsi="Century Gothic"/>
          <w:b/>
        </w:rPr>
      </w:pPr>
    </w:p>
    <w:p w:rsidR="00654B03" w:rsidRPr="00654B03" w:rsidRDefault="00654B03" w:rsidP="00CD7D71">
      <w:pPr>
        <w:spacing w:after="0"/>
        <w:rPr>
          <w:rFonts w:ascii="Century Gothic" w:hAnsi="Century Gothic"/>
          <w:b/>
          <w:sz w:val="36"/>
          <w:szCs w:val="36"/>
        </w:rPr>
      </w:pPr>
      <w:r w:rsidRPr="00654B03">
        <w:rPr>
          <w:rFonts w:ascii="Century Gothic" w:hAnsi="Century Gothic"/>
          <w:b/>
          <w:sz w:val="36"/>
          <w:szCs w:val="36"/>
        </w:rPr>
        <w:lastRenderedPageBreak/>
        <w:t>Appendix 1</w:t>
      </w:r>
    </w:p>
    <w:p w:rsidR="00654B03" w:rsidRDefault="00654B03" w:rsidP="00CD7D71">
      <w:pPr>
        <w:spacing w:after="0"/>
        <w:rPr>
          <w:rFonts w:ascii="Century Gothic" w:hAnsi="Century Gothic"/>
          <w:sz w:val="24"/>
          <w:szCs w:val="24"/>
        </w:rPr>
      </w:pPr>
      <w:r>
        <w:rPr>
          <w:rFonts w:ascii="Century Gothic" w:hAnsi="Century Gothic"/>
          <w:b/>
          <w:noProof/>
          <w:sz w:val="36"/>
          <w:szCs w:val="36"/>
          <w:lang w:eastAsia="en-GB"/>
        </w:rPr>
        <w:drawing>
          <wp:anchor distT="0" distB="0" distL="114300" distR="114300" simplePos="0" relativeHeight="251666432" behindDoc="0" locked="0" layoutInCell="1" allowOverlap="1" wp14:anchorId="5DBC2289" wp14:editId="1585B804">
            <wp:simplePos x="0" y="0"/>
            <wp:positionH relativeFrom="column">
              <wp:posOffset>4521835</wp:posOffset>
            </wp:positionH>
            <wp:positionV relativeFrom="paragraph">
              <wp:posOffset>-876935</wp:posOffset>
            </wp:positionV>
            <wp:extent cx="1060450" cy="13335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50" cy="1333500"/>
                    </a:xfrm>
                    <a:prstGeom prst="rect">
                      <a:avLst/>
                    </a:prstGeom>
                    <a:noFill/>
                  </pic:spPr>
                </pic:pic>
              </a:graphicData>
            </a:graphic>
            <wp14:sizeRelH relativeFrom="page">
              <wp14:pctWidth>0</wp14:pctWidth>
            </wp14:sizeRelH>
            <wp14:sizeRelV relativeFrom="page">
              <wp14:pctHeight>0</wp14:pctHeight>
            </wp14:sizeRelV>
          </wp:anchor>
        </w:drawing>
      </w:r>
      <w:r w:rsidR="00CD7D71">
        <w:rPr>
          <w:rFonts w:ascii="Century Gothic" w:hAnsi="Century Gothic"/>
          <w:sz w:val="24"/>
          <w:szCs w:val="24"/>
        </w:rPr>
        <w:t xml:space="preserve"> </w:t>
      </w:r>
    </w:p>
    <w:p w:rsidR="00CD7D71" w:rsidRPr="00487E16" w:rsidRDefault="00CD7D71" w:rsidP="00CD7D71">
      <w:pPr>
        <w:spacing w:after="0"/>
        <w:rPr>
          <w:rFonts w:ascii="Century Gothic" w:hAnsi="Century Gothic"/>
          <w:sz w:val="24"/>
          <w:szCs w:val="24"/>
        </w:rPr>
      </w:pPr>
      <w:r w:rsidRPr="00FB76A5">
        <w:rPr>
          <w:rFonts w:ascii="Century Gothic" w:hAnsi="Century Gothic"/>
          <w:b/>
          <w:sz w:val="24"/>
          <w:szCs w:val="24"/>
        </w:rPr>
        <w:t xml:space="preserve">Recommended resources for experiments </w:t>
      </w:r>
    </w:p>
    <w:p w:rsidR="00CD7D71" w:rsidRDefault="00CD7D71" w:rsidP="00CD7D71">
      <w:pPr>
        <w:spacing w:after="0"/>
        <w:rPr>
          <w:rFonts w:ascii="Century Gothic" w:hAnsi="Century Gothic"/>
          <w:sz w:val="24"/>
          <w:szCs w:val="24"/>
        </w:rPr>
      </w:pPr>
    </w:p>
    <w:p w:rsidR="00CD7D71" w:rsidRPr="00D978B0" w:rsidRDefault="00CD7D71" w:rsidP="00CD7D71">
      <w:pPr>
        <w:spacing w:after="0"/>
        <w:rPr>
          <w:rFonts w:ascii="Century Gothic" w:hAnsi="Century Gothic"/>
          <w:b/>
        </w:rPr>
      </w:pPr>
      <w:r w:rsidRPr="00D978B0">
        <w:rPr>
          <w:rFonts w:ascii="Century Gothic" w:hAnsi="Century Gothic"/>
          <w:b/>
        </w:rPr>
        <w:t xml:space="preserve">Test materials </w:t>
      </w:r>
    </w:p>
    <w:p w:rsidR="00CD7D71" w:rsidRPr="00D978B0" w:rsidRDefault="00CD7D71" w:rsidP="00CD7D71">
      <w:pPr>
        <w:spacing w:after="0"/>
        <w:rPr>
          <w:rFonts w:ascii="Century Gothic" w:hAnsi="Century Gothic"/>
        </w:rPr>
      </w:pPr>
      <w:r w:rsidRPr="00D978B0">
        <w:rPr>
          <w:rFonts w:ascii="Century Gothic" w:hAnsi="Century Gothic"/>
        </w:rPr>
        <w:t>These are some possible materials to use to test for an astronaut glove.  You will not need to provide all of these materials, just a selection of them. Feel free to add your own materials to this list.</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Paper towels</w:t>
      </w:r>
    </w:p>
    <w:p w:rsidR="00CD7D71" w:rsidRPr="00D978B0" w:rsidRDefault="00CD7D71" w:rsidP="00CD7D71">
      <w:pPr>
        <w:spacing w:after="0"/>
        <w:rPr>
          <w:rFonts w:ascii="Century Gothic" w:hAnsi="Century Gothic"/>
        </w:rPr>
      </w:pPr>
      <w:r w:rsidRPr="00D978B0">
        <w:rPr>
          <w:rFonts w:ascii="Century Gothic" w:hAnsi="Century Gothic"/>
        </w:rPr>
        <w:t>Cloth (</w:t>
      </w:r>
      <w:proofErr w:type="spellStart"/>
      <w:r w:rsidRPr="00D978B0">
        <w:rPr>
          <w:rFonts w:ascii="Century Gothic" w:hAnsi="Century Gothic"/>
        </w:rPr>
        <w:t>e.g</w:t>
      </w:r>
      <w:proofErr w:type="spellEnd"/>
      <w:r w:rsidRPr="00D978B0">
        <w:rPr>
          <w:rFonts w:ascii="Century Gothic" w:hAnsi="Century Gothic"/>
        </w:rPr>
        <w:t xml:space="preserve"> teacloth, J-Cloth, old clothes)</w:t>
      </w:r>
    </w:p>
    <w:p w:rsidR="00CD7D71" w:rsidRPr="00D978B0" w:rsidRDefault="00CD7D71" w:rsidP="00CD7D71">
      <w:pPr>
        <w:spacing w:after="0"/>
        <w:rPr>
          <w:rFonts w:ascii="Century Gothic" w:hAnsi="Century Gothic"/>
        </w:rPr>
      </w:pPr>
      <w:r w:rsidRPr="00D978B0">
        <w:rPr>
          <w:rFonts w:ascii="Century Gothic" w:hAnsi="Century Gothic"/>
        </w:rPr>
        <w:t>Paper</w:t>
      </w:r>
    </w:p>
    <w:p w:rsidR="00CD7D71" w:rsidRPr="00D978B0" w:rsidRDefault="00CD7D71" w:rsidP="00CD7D71">
      <w:pPr>
        <w:spacing w:after="0"/>
        <w:rPr>
          <w:rFonts w:ascii="Century Gothic" w:hAnsi="Century Gothic"/>
        </w:rPr>
      </w:pPr>
      <w:r w:rsidRPr="00D978B0">
        <w:rPr>
          <w:rFonts w:ascii="Century Gothic" w:hAnsi="Century Gothic"/>
        </w:rPr>
        <w:t>Corrugated card</w:t>
      </w:r>
    </w:p>
    <w:p w:rsidR="00CD7D71" w:rsidRPr="00D978B0" w:rsidRDefault="00CD7D71" w:rsidP="00CD7D71">
      <w:pPr>
        <w:spacing w:after="0"/>
        <w:rPr>
          <w:rFonts w:ascii="Century Gothic" w:hAnsi="Century Gothic"/>
        </w:rPr>
      </w:pPr>
      <w:r w:rsidRPr="00D978B0">
        <w:rPr>
          <w:rFonts w:ascii="Century Gothic" w:hAnsi="Century Gothic"/>
        </w:rPr>
        <w:t xml:space="preserve">Tin foil </w:t>
      </w:r>
    </w:p>
    <w:p w:rsidR="00CD7D71" w:rsidRPr="00D978B0" w:rsidRDefault="00CD7D71" w:rsidP="00CD7D71">
      <w:pPr>
        <w:spacing w:after="0"/>
        <w:rPr>
          <w:rFonts w:ascii="Century Gothic" w:hAnsi="Century Gothic"/>
        </w:rPr>
      </w:pPr>
      <w:r w:rsidRPr="00D978B0">
        <w:rPr>
          <w:rFonts w:ascii="Century Gothic" w:hAnsi="Century Gothic"/>
        </w:rPr>
        <w:t>Mylar (survival/first aid foil blankets are made of this)</w:t>
      </w:r>
      <w:r w:rsidRPr="00D978B0">
        <w:rPr>
          <w:rFonts w:ascii="Century Gothic" w:hAnsi="Century Gothic"/>
          <w:b/>
          <w:noProof/>
          <w:lang w:eastAsia="en-GB"/>
        </w:rPr>
        <w:t xml:space="preserve"> </w:t>
      </w:r>
    </w:p>
    <w:p w:rsidR="00CD7D71" w:rsidRPr="00D978B0" w:rsidRDefault="00CD7D71" w:rsidP="00CD7D71">
      <w:pPr>
        <w:spacing w:after="0"/>
        <w:rPr>
          <w:rFonts w:ascii="Century Gothic" w:hAnsi="Century Gothic"/>
        </w:rPr>
      </w:pPr>
      <w:r w:rsidRPr="00D978B0">
        <w:rPr>
          <w:rFonts w:ascii="Century Gothic" w:hAnsi="Century Gothic"/>
        </w:rPr>
        <w:t>Sponge cloths (type used for washing up)</w:t>
      </w:r>
    </w:p>
    <w:p w:rsidR="00CD7D71" w:rsidRPr="00D978B0" w:rsidRDefault="00CD7D71" w:rsidP="00CD7D71">
      <w:pPr>
        <w:spacing w:after="0"/>
        <w:rPr>
          <w:rFonts w:ascii="Century Gothic" w:hAnsi="Century Gothic"/>
        </w:rPr>
      </w:pPr>
      <w:r w:rsidRPr="00D978B0">
        <w:rPr>
          <w:rFonts w:ascii="Century Gothic" w:hAnsi="Century Gothic"/>
        </w:rPr>
        <w:t>Plastic (</w:t>
      </w:r>
      <w:proofErr w:type="spellStart"/>
      <w:r w:rsidRPr="00D978B0">
        <w:rPr>
          <w:rFonts w:ascii="Century Gothic" w:hAnsi="Century Gothic"/>
        </w:rPr>
        <w:t>e.g</w:t>
      </w:r>
      <w:proofErr w:type="spellEnd"/>
      <w:r w:rsidRPr="00D978B0">
        <w:rPr>
          <w:rFonts w:ascii="Century Gothic" w:hAnsi="Century Gothic"/>
        </w:rPr>
        <w:t xml:space="preserve"> plastic bags of various thicknesses)</w:t>
      </w:r>
    </w:p>
    <w:p w:rsidR="00CD7D71" w:rsidRPr="00D978B0" w:rsidRDefault="00CD7D71" w:rsidP="00CD7D71">
      <w:pPr>
        <w:spacing w:after="0"/>
        <w:rPr>
          <w:rFonts w:ascii="Century Gothic" w:hAnsi="Century Gothic"/>
        </w:rPr>
      </w:pPr>
      <w:r w:rsidRPr="00D978B0">
        <w:rPr>
          <w:rFonts w:ascii="Century Gothic" w:hAnsi="Century Gothic"/>
        </w:rPr>
        <w:t>Bubble wrap</w:t>
      </w:r>
    </w:p>
    <w:p w:rsidR="00CD7D71" w:rsidRPr="00D978B0" w:rsidRDefault="00CD7D71" w:rsidP="00CD7D71">
      <w:pPr>
        <w:spacing w:after="0"/>
        <w:rPr>
          <w:rFonts w:ascii="Century Gothic" w:hAnsi="Century Gothic"/>
        </w:rPr>
      </w:pPr>
      <w:r w:rsidRPr="00D978B0">
        <w:rPr>
          <w:rFonts w:ascii="Century Gothic" w:hAnsi="Century Gothic"/>
        </w:rPr>
        <w:t>Leather</w:t>
      </w:r>
    </w:p>
    <w:p w:rsidR="00CD7D71" w:rsidRPr="00D978B0" w:rsidRDefault="00CD7D71" w:rsidP="00CD7D71">
      <w:pPr>
        <w:spacing w:after="0"/>
        <w:rPr>
          <w:rFonts w:ascii="Century Gothic" w:hAnsi="Century Gothic"/>
        </w:rPr>
      </w:pPr>
      <w:r w:rsidRPr="00D978B0">
        <w:rPr>
          <w:rFonts w:ascii="Century Gothic" w:hAnsi="Century Gothic"/>
        </w:rPr>
        <w:t>Newspaper</w:t>
      </w:r>
    </w:p>
    <w:p w:rsidR="00CD7D71" w:rsidRPr="00D978B0" w:rsidRDefault="00CD7D71" w:rsidP="00CD7D71">
      <w:pPr>
        <w:spacing w:after="0"/>
        <w:rPr>
          <w:rFonts w:ascii="Century Gothic" w:hAnsi="Century Gothic"/>
        </w:rPr>
      </w:pPr>
      <w:r w:rsidRPr="00D978B0">
        <w:rPr>
          <w:rFonts w:ascii="Century Gothic" w:hAnsi="Century Gothic"/>
        </w:rPr>
        <w:t>Cling film</w:t>
      </w:r>
    </w:p>
    <w:p w:rsidR="00CD7D71" w:rsidRPr="00D978B0" w:rsidRDefault="00CD7D71" w:rsidP="00CD7D71">
      <w:pPr>
        <w:spacing w:after="0"/>
        <w:rPr>
          <w:rFonts w:ascii="Century Gothic" w:hAnsi="Century Gothic"/>
        </w:rPr>
      </w:pPr>
      <w:r w:rsidRPr="00D978B0">
        <w:rPr>
          <w:rFonts w:ascii="Century Gothic" w:hAnsi="Century Gothic"/>
        </w:rPr>
        <w:t>Cotton wool</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b/>
        </w:rPr>
      </w:pPr>
      <w:r w:rsidRPr="00D978B0">
        <w:rPr>
          <w:rFonts w:ascii="Century Gothic" w:hAnsi="Century Gothic"/>
          <w:b/>
        </w:rPr>
        <w:t>Experimental Equipment</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b/>
        </w:rPr>
      </w:pPr>
      <w:r w:rsidRPr="00D978B0">
        <w:rPr>
          <w:rFonts w:ascii="Century Gothic" w:hAnsi="Century Gothic"/>
          <w:b/>
        </w:rPr>
        <w:t>Challenge specific</w:t>
      </w:r>
    </w:p>
    <w:p w:rsidR="00CD7D71" w:rsidRPr="00D978B0" w:rsidRDefault="00CD7D71" w:rsidP="00CD7D71">
      <w:pPr>
        <w:spacing w:after="0"/>
        <w:rPr>
          <w:rFonts w:ascii="Century Gothic" w:hAnsi="Century Gothic"/>
        </w:rPr>
      </w:pPr>
      <w:r w:rsidRPr="00D978B0">
        <w:rPr>
          <w:rFonts w:ascii="Century Gothic" w:hAnsi="Century Gothic"/>
        </w:rPr>
        <w:t>Thermometers and/or data</w:t>
      </w:r>
      <w:r w:rsidR="00EE48AF">
        <w:rPr>
          <w:rFonts w:ascii="Century Gothic" w:hAnsi="Century Gothic"/>
        </w:rPr>
        <w:t xml:space="preserve"> </w:t>
      </w:r>
      <w:r w:rsidRPr="00D978B0">
        <w:rPr>
          <w:rFonts w:ascii="Century Gothic" w:hAnsi="Century Gothic"/>
        </w:rPr>
        <w:t>loggers that can record temperature</w:t>
      </w:r>
    </w:p>
    <w:p w:rsidR="00CD7D71" w:rsidRPr="00D978B0" w:rsidRDefault="00CD7D71" w:rsidP="00CD7D71">
      <w:pPr>
        <w:spacing w:after="0"/>
        <w:rPr>
          <w:rFonts w:ascii="Century Gothic" w:hAnsi="Century Gothic"/>
        </w:rPr>
      </w:pPr>
      <w:r w:rsidRPr="00D978B0">
        <w:rPr>
          <w:rFonts w:ascii="Century Gothic" w:hAnsi="Century Gothic"/>
        </w:rPr>
        <w:t>Stopwatches</w:t>
      </w:r>
    </w:p>
    <w:p w:rsidR="00CD7D71" w:rsidRPr="00D978B0" w:rsidRDefault="00CD7D71" w:rsidP="00CD7D71">
      <w:pPr>
        <w:spacing w:after="0"/>
        <w:rPr>
          <w:rFonts w:ascii="Century Gothic" w:hAnsi="Century Gothic"/>
        </w:rPr>
      </w:pPr>
      <w:r w:rsidRPr="00D978B0">
        <w:rPr>
          <w:rFonts w:ascii="Century Gothic" w:hAnsi="Century Gothic"/>
        </w:rPr>
        <w:t>Ice / Ice packs / fridge / freezer</w:t>
      </w:r>
    </w:p>
    <w:p w:rsidR="00CD7D71" w:rsidRPr="00D978B0" w:rsidRDefault="00CD7D71" w:rsidP="00CD7D71">
      <w:pPr>
        <w:spacing w:after="0"/>
        <w:rPr>
          <w:rFonts w:ascii="Century Gothic" w:hAnsi="Century Gothic"/>
        </w:rPr>
      </w:pPr>
      <w:r w:rsidRPr="00D978B0">
        <w:rPr>
          <w:rFonts w:ascii="Century Gothic" w:hAnsi="Century Gothic"/>
        </w:rPr>
        <w:t>Hot water bottle / heat packs / kettle</w:t>
      </w:r>
    </w:p>
    <w:p w:rsidR="00CD7D71" w:rsidRPr="00D978B0" w:rsidRDefault="00CD7D71" w:rsidP="00CD7D71">
      <w:pPr>
        <w:spacing w:after="0"/>
        <w:rPr>
          <w:rFonts w:ascii="Century Gothic" w:hAnsi="Century Gothic"/>
        </w:rPr>
      </w:pPr>
      <w:r w:rsidRPr="00D978B0">
        <w:rPr>
          <w:rFonts w:ascii="Century Gothic" w:hAnsi="Century Gothic"/>
        </w:rPr>
        <w:t xml:space="preserve">Beakers / Cups / Measuring cylinders / Screw top bottles </w:t>
      </w:r>
    </w:p>
    <w:p w:rsidR="00CD7D71" w:rsidRPr="00D978B0" w:rsidRDefault="00CD7D71" w:rsidP="00CD7D71">
      <w:pPr>
        <w:spacing w:after="0"/>
        <w:rPr>
          <w:rFonts w:ascii="Century Gothic" w:hAnsi="Century Gothic"/>
        </w:rPr>
      </w:pPr>
      <w:r w:rsidRPr="00D978B0">
        <w:rPr>
          <w:rFonts w:ascii="Century Gothic" w:hAnsi="Century Gothic"/>
        </w:rPr>
        <w:t>Latex/Rubber gloves</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b/>
        </w:rPr>
      </w:pPr>
      <w:r w:rsidRPr="00D978B0">
        <w:rPr>
          <w:rFonts w:ascii="Century Gothic" w:hAnsi="Century Gothic"/>
          <w:b/>
        </w:rPr>
        <w:t>Generally useful</w:t>
      </w:r>
    </w:p>
    <w:p w:rsidR="00CD7D71" w:rsidRPr="00D978B0" w:rsidRDefault="00CD7D71" w:rsidP="00CD7D71">
      <w:pPr>
        <w:spacing w:after="0"/>
        <w:rPr>
          <w:rFonts w:ascii="Century Gothic" w:hAnsi="Century Gothic"/>
        </w:rPr>
      </w:pPr>
      <w:r w:rsidRPr="00D978B0">
        <w:rPr>
          <w:rFonts w:ascii="Century Gothic" w:hAnsi="Century Gothic"/>
        </w:rPr>
        <w:t xml:space="preserve">Paper/ pens/ Lolly sticks / Card / Tape / Straws / Rubber bands / Bulldog clips / Rulers / String / Paperclips / Plasticine / </w:t>
      </w:r>
      <w:proofErr w:type="spellStart"/>
      <w:r w:rsidRPr="00D978B0">
        <w:rPr>
          <w:rFonts w:ascii="Century Gothic" w:hAnsi="Century Gothic"/>
        </w:rPr>
        <w:t>Blu</w:t>
      </w:r>
      <w:proofErr w:type="spellEnd"/>
      <w:r w:rsidRPr="00D978B0">
        <w:rPr>
          <w:rFonts w:ascii="Century Gothic" w:hAnsi="Century Gothic"/>
        </w:rPr>
        <w:t xml:space="preserve"> tack / Scissors / Construction kits e.g. </w:t>
      </w:r>
      <w:proofErr w:type="spellStart"/>
      <w:r w:rsidRPr="00D978B0">
        <w:rPr>
          <w:rFonts w:ascii="Century Gothic" w:hAnsi="Century Gothic"/>
        </w:rPr>
        <w:t>lego</w:t>
      </w:r>
      <w:proofErr w:type="spellEnd"/>
      <w:r w:rsidRPr="00D978B0">
        <w:rPr>
          <w:rFonts w:ascii="Century Gothic" w:hAnsi="Century Gothic"/>
        </w:rPr>
        <w:t>/</w:t>
      </w:r>
      <w:proofErr w:type="spellStart"/>
      <w:r w:rsidRPr="00D978B0">
        <w:rPr>
          <w:rFonts w:ascii="Century Gothic" w:hAnsi="Century Gothic"/>
        </w:rPr>
        <w:t>k’nex</w:t>
      </w:r>
      <w:proofErr w:type="spellEnd"/>
      <w:r w:rsidRPr="00D978B0">
        <w:rPr>
          <w:rFonts w:ascii="Century Gothic" w:hAnsi="Century Gothic"/>
        </w:rPr>
        <w:t xml:space="preserve"> / stapler / thread / trays </w:t>
      </w:r>
    </w:p>
    <w:p w:rsidR="00CD7D71" w:rsidRDefault="00CD7D71" w:rsidP="00CD7D71">
      <w:pPr>
        <w:spacing w:after="0"/>
        <w:rPr>
          <w:rFonts w:ascii="Century Gothic" w:hAnsi="Century Gothic"/>
          <w:sz w:val="24"/>
          <w:szCs w:val="24"/>
        </w:rPr>
      </w:pPr>
    </w:p>
    <w:p w:rsidR="00CD7D71" w:rsidRDefault="00CD7D71" w:rsidP="00CD7D71">
      <w:pPr>
        <w:rPr>
          <w:rFonts w:ascii="Century Gothic" w:hAnsi="Century Gothic"/>
          <w:sz w:val="24"/>
          <w:szCs w:val="24"/>
        </w:rPr>
      </w:pPr>
      <w:r>
        <w:rPr>
          <w:rFonts w:ascii="Century Gothic" w:hAnsi="Century Gothic"/>
          <w:sz w:val="24"/>
          <w:szCs w:val="24"/>
        </w:rPr>
        <w:br w:type="page"/>
      </w:r>
    </w:p>
    <w:p w:rsidR="00654B03" w:rsidRPr="00654B03" w:rsidRDefault="00654B03" w:rsidP="00CD7D71">
      <w:pPr>
        <w:spacing w:after="0"/>
        <w:rPr>
          <w:rFonts w:ascii="Century Gothic" w:hAnsi="Century Gothic"/>
          <w:b/>
          <w:sz w:val="36"/>
          <w:szCs w:val="36"/>
        </w:rPr>
      </w:pPr>
      <w:r>
        <w:rPr>
          <w:rFonts w:ascii="Century Gothic" w:hAnsi="Century Gothic"/>
          <w:b/>
          <w:noProof/>
          <w:sz w:val="36"/>
          <w:szCs w:val="36"/>
          <w:lang w:eastAsia="en-GB"/>
        </w:rPr>
        <w:lastRenderedPageBreak/>
        <w:drawing>
          <wp:anchor distT="0" distB="0" distL="114300" distR="114300" simplePos="0" relativeHeight="251667456" behindDoc="0" locked="0" layoutInCell="1" allowOverlap="1" wp14:anchorId="18FD5B78" wp14:editId="4AAAD06D">
            <wp:simplePos x="0" y="0"/>
            <wp:positionH relativeFrom="column">
              <wp:posOffset>5045710</wp:posOffset>
            </wp:positionH>
            <wp:positionV relativeFrom="paragraph">
              <wp:posOffset>-607060</wp:posOffset>
            </wp:positionV>
            <wp:extent cx="1060450" cy="1333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50" cy="1333500"/>
                    </a:xfrm>
                    <a:prstGeom prst="rect">
                      <a:avLst/>
                    </a:prstGeom>
                    <a:noFill/>
                  </pic:spPr>
                </pic:pic>
              </a:graphicData>
            </a:graphic>
            <wp14:sizeRelH relativeFrom="page">
              <wp14:pctWidth>0</wp14:pctWidth>
            </wp14:sizeRelH>
            <wp14:sizeRelV relativeFrom="page">
              <wp14:pctHeight>0</wp14:pctHeight>
            </wp14:sizeRelV>
          </wp:anchor>
        </w:drawing>
      </w:r>
      <w:r w:rsidRPr="00654B03">
        <w:rPr>
          <w:rFonts w:ascii="Century Gothic" w:hAnsi="Century Gothic"/>
          <w:b/>
          <w:sz w:val="36"/>
          <w:szCs w:val="36"/>
        </w:rPr>
        <w:t>Appendix 2</w:t>
      </w:r>
    </w:p>
    <w:p w:rsidR="00654B03" w:rsidRDefault="00654B03" w:rsidP="00CD7D71">
      <w:pPr>
        <w:spacing w:after="0"/>
        <w:rPr>
          <w:rFonts w:ascii="Century Gothic" w:hAnsi="Century Gothic"/>
          <w:b/>
          <w:sz w:val="24"/>
          <w:szCs w:val="24"/>
        </w:rPr>
      </w:pPr>
    </w:p>
    <w:p w:rsidR="00CD7D71" w:rsidRPr="00D978B0" w:rsidRDefault="00CD7D71" w:rsidP="00CD7D71">
      <w:pPr>
        <w:spacing w:after="0"/>
        <w:rPr>
          <w:rFonts w:ascii="Century Gothic" w:hAnsi="Century Gothic"/>
          <w:b/>
        </w:rPr>
      </w:pPr>
      <w:r w:rsidRPr="00D978B0">
        <w:rPr>
          <w:rFonts w:ascii="Century Gothic" w:hAnsi="Century Gothic"/>
          <w:b/>
        </w:rPr>
        <w:t>Example investigation set ups</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 xml:space="preserve">We have included some possible ways to set up an investigation to test insulation materials.  Ideally the pupils will come up with their own ideas, but it may be useful to be aware of these to help you guide pupils who are stuck.  </w:t>
      </w:r>
    </w:p>
    <w:p w:rsidR="00CD7D71" w:rsidRPr="00D978B0" w:rsidRDefault="00CD7D71" w:rsidP="00CD7D71">
      <w:pPr>
        <w:spacing w:after="0"/>
        <w:rPr>
          <w:rFonts w:ascii="Century Gothic" w:hAnsi="Century Gothic"/>
        </w:rPr>
      </w:pPr>
    </w:p>
    <w:p w:rsidR="00CD7D71" w:rsidRPr="00D978B0" w:rsidRDefault="00CD7D71" w:rsidP="00CD7D71">
      <w:pPr>
        <w:spacing w:after="0"/>
        <w:rPr>
          <w:rFonts w:ascii="Century Gothic" w:hAnsi="Century Gothic"/>
        </w:rPr>
      </w:pPr>
      <w:r w:rsidRPr="00D978B0">
        <w:rPr>
          <w:rFonts w:ascii="Century Gothic" w:hAnsi="Century Gothic"/>
        </w:rPr>
        <w:t>For all of these examples we are assuming that pupils are testing 4 different materials.  However, pupils may test a different number or test combinations of materials (</w:t>
      </w:r>
      <w:proofErr w:type="spellStart"/>
      <w:r w:rsidRPr="00D978B0">
        <w:rPr>
          <w:rFonts w:ascii="Century Gothic" w:hAnsi="Century Gothic"/>
        </w:rPr>
        <w:t>e.g</w:t>
      </w:r>
      <w:proofErr w:type="spellEnd"/>
      <w:r w:rsidRPr="00D978B0">
        <w:rPr>
          <w:rFonts w:ascii="Century Gothic" w:hAnsi="Century Gothic"/>
        </w:rPr>
        <w:t xml:space="preserve"> a layer of bubble wrap with a layer of cotton wool).</w:t>
      </w:r>
    </w:p>
    <w:p w:rsidR="00CD7D71" w:rsidRPr="00D978B0" w:rsidRDefault="00CD7D71" w:rsidP="00CD7D71">
      <w:pPr>
        <w:spacing w:after="0"/>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Set up 5 identical containers (e.g. cups/beakers/bottles).  Four that are each insulated with a different material and one without anything.  Fill each of them with hot water (ideally at the same temperature) and measure the temperature every 5 minutes for 20-30mins.</w:t>
      </w:r>
    </w:p>
    <w:p w:rsidR="00CD7D71" w:rsidRPr="00D978B0" w:rsidRDefault="00CD7D71" w:rsidP="00CD7D71">
      <w:pPr>
        <w:pStyle w:val="ListParagraph"/>
        <w:spacing w:after="0"/>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 xml:space="preserve">Set up 5 identical containers (e.g. cups/beakers/bottles).  Four that are each insulated with a different material and one without anything.  Fill the containers with identical quantities of ice.  Leave it for 20-30 </w:t>
      </w:r>
      <w:proofErr w:type="spellStart"/>
      <w:r w:rsidRPr="00D978B0">
        <w:rPr>
          <w:rFonts w:ascii="Century Gothic" w:hAnsi="Century Gothic"/>
        </w:rPr>
        <w:t>mins</w:t>
      </w:r>
      <w:proofErr w:type="spellEnd"/>
      <w:r w:rsidRPr="00D978B0">
        <w:rPr>
          <w:rFonts w:ascii="Century Gothic" w:hAnsi="Century Gothic"/>
        </w:rPr>
        <w:t xml:space="preserve"> and measure how much or the ice has melted (by weight or volume)</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Set up 5 identical containers (e.g. cups/beakers/bottles).  Four that are each insulated with a different material and one without anything.  Fill the containers with identical quantities of ice.  Check it regularly and measure how long it takes for the ice to melt completely in each of the containers.</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Place 4 identical icepacks on the table and place the same thickness of test material on each of them.  Measure the temperature below and above the insulation layer every 5 minutes for 30 minutes.</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As above, but use heat packs or hot water bottles instead.</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As in 4 or 5 but wrap the heat pack / ice pack with the material and measure the outside temperature.</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As in 5 but place an ice cube on each of the samples.  Measure how long it takes for each ice cube to melt completely.</w:t>
      </w:r>
    </w:p>
    <w:p w:rsidR="00CD7D71" w:rsidRPr="00D978B0" w:rsidRDefault="00CD7D71" w:rsidP="00CD7D71">
      <w:pPr>
        <w:pStyle w:val="ListParagraph"/>
        <w:rPr>
          <w:rFonts w:ascii="Century Gothic" w:hAnsi="Century Gothic"/>
        </w:rPr>
      </w:pPr>
    </w:p>
    <w:p w:rsidR="00CD7D71" w:rsidRPr="00D978B0" w:rsidRDefault="00CD7D71" w:rsidP="00CD7D71">
      <w:pPr>
        <w:pStyle w:val="ListParagraph"/>
        <w:numPr>
          <w:ilvl w:val="0"/>
          <w:numId w:val="3"/>
        </w:numPr>
        <w:spacing w:after="0"/>
        <w:rPr>
          <w:rFonts w:ascii="Century Gothic" w:hAnsi="Century Gothic"/>
        </w:rPr>
      </w:pPr>
      <w:r w:rsidRPr="00D978B0">
        <w:rPr>
          <w:rFonts w:ascii="Century Gothic" w:hAnsi="Century Gothic"/>
        </w:rPr>
        <w:t>Set up 5 identical containers as in 1. Fill each of them with water (ideally at the same temperature) and place in a freezer.  Measure how long it takes for the water to freeze in each container.</w:t>
      </w:r>
    </w:p>
    <w:p w:rsidR="00CD7D71" w:rsidRDefault="00CD7D71" w:rsidP="00CD7D71">
      <w:pPr>
        <w:rPr>
          <w:rFonts w:ascii="Century Gothic" w:hAnsi="Century Gothic"/>
          <w:b/>
        </w:rPr>
      </w:pPr>
      <w:r>
        <w:rPr>
          <w:rFonts w:ascii="Century Gothic" w:hAnsi="Century Gothic"/>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4"/>
        <w:gridCol w:w="958"/>
        <w:gridCol w:w="1308"/>
        <w:gridCol w:w="1560"/>
        <w:gridCol w:w="42"/>
        <w:gridCol w:w="694"/>
        <w:gridCol w:w="826"/>
        <w:gridCol w:w="1530"/>
      </w:tblGrid>
      <w:tr w:rsidR="00CD7D71" w:rsidTr="00E31851">
        <w:trPr>
          <w:trHeight w:val="444"/>
        </w:trPr>
        <w:tc>
          <w:tcPr>
            <w:tcW w:w="10682" w:type="dxa"/>
            <w:gridSpan w:val="8"/>
            <w:tcBorders>
              <w:top w:val="single" w:sz="4" w:space="0" w:color="000000"/>
              <w:left w:val="single" w:sz="4" w:space="0" w:color="000000"/>
              <w:bottom w:val="single" w:sz="4" w:space="0" w:color="000000"/>
              <w:right w:val="single" w:sz="4" w:space="0" w:color="000000"/>
            </w:tcBorders>
            <w:vAlign w:val="center"/>
          </w:tcPr>
          <w:p w:rsidR="00CD7D71" w:rsidRPr="00D978B0" w:rsidRDefault="00D978B0" w:rsidP="00D978B0">
            <w:pPr>
              <w:spacing w:after="0"/>
              <w:jc w:val="center"/>
              <w:rPr>
                <w:rFonts w:ascii="Century Gothic" w:eastAsia="Times New Roman" w:hAnsi="Century Gothic"/>
                <w:b/>
                <w:sz w:val="28"/>
                <w:szCs w:val="28"/>
              </w:rPr>
            </w:pPr>
            <w:r w:rsidRPr="00D978B0">
              <w:rPr>
                <w:rFonts w:ascii="Century Gothic" w:hAnsi="Century Gothic"/>
                <w:b/>
                <w:sz w:val="28"/>
                <w:szCs w:val="28"/>
              </w:rPr>
              <w:lastRenderedPageBreak/>
              <w:t xml:space="preserve">Experiment </w:t>
            </w:r>
            <w:r w:rsidR="00CD7D71" w:rsidRPr="00D978B0">
              <w:rPr>
                <w:rFonts w:ascii="Century Gothic" w:hAnsi="Century Gothic"/>
                <w:b/>
                <w:sz w:val="28"/>
                <w:szCs w:val="28"/>
              </w:rPr>
              <w:t xml:space="preserve">Planning </w:t>
            </w:r>
            <w:r w:rsidRPr="00D978B0">
              <w:rPr>
                <w:rFonts w:ascii="Century Gothic" w:hAnsi="Century Gothic"/>
                <w:b/>
                <w:sz w:val="28"/>
                <w:szCs w:val="28"/>
              </w:rPr>
              <w:t>S</w:t>
            </w:r>
            <w:r w:rsidR="00CD7D71" w:rsidRPr="00D978B0">
              <w:rPr>
                <w:rFonts w:ascii="Century Gothic" w:hAnsi="Century Gothic"/>
                <w:b/>
                <w:sz w:val="28"/>
                <w:szCs w:val="28"/>
              </w:rPr>
              <w:t xml:space="preserve">heet </w:t>
            </w:r>
          </w:p>
        </w:tc>
      </w:tr>
      <w:tr w:rsidR="00CD7D71" w:rsidTr="00E31851">
        <w:tc>
          <w:tcPr>
            <w:tcW w:w="10682" w:type="dxa"/>
            <w:gridSpan w:val="8"/>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hAnsi="Century Gothic"/>
                <w:b/>
                <w:sz w:val="20"/>
                <w:szCs w:val="20"/>
              </w:rPr>
            </w:pPr>
            <w:r w:rsidRPr="00C048F1">
              <w:rPr>
                <w:rFonts w:ascii="Century Gothic" w:hAnsi="Century Gothic"/>
                <w:b/>
                <w:sz w:val="20"/>
                <w:szCs w:val="20"/>
              </w:rPr>
              <w:t>Names of people on your team:</w:t>
            </w:r>
          </w:p>
          <w:p w:rsidR="00CD7D71" w:rsidRPr="00C048F1" w:rsidRDefault="00CD7D71" w:rsidP="00E31851">
            <w:pPr>
              <w:rPr>
                <w:rFonts w:ascii="Century Gothic" w:eastAsia="Times New Roman" w:hAnsi="Century Gothic"/>
                <w:sz w:val="20"/>
                <w:szCs w:val="20"/>
              </w:rPr>
            </w:pPr>
          </w:p>
        </w:tc>
      </w:tr>
      <w:tr w:rsidR="00CD7D71" w:rsidTr="00E31851">
        <w:tc>
          <w:tcPr>
            <w:tcW w:w="10682" w:type="dxa"/>
            <w:gridSpan w:val="8"/>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eastAsia="Times New Roman" w:hAnsi="Century Gothic"/>
                <w:b/>
                <w:sz w:val="20"/>
                <w:szCs w:val="20"/>
              </w:rPr>
            </w:pPr>
            <w:r w:rsidRPr="00C048F1">
              <w:rPr>
                <w:rFonts w:ascii="Century Gothic" w:hAnsi="Century Gothic"/>
                <w:b/>
                <w:sz w:val="20"/>
                <w:szCs w:val="20"/>
              </w:rPr>
              <w:t>What materials will you test?</w:t>
            </w:r>
          </w:p>
        </w:tc>
      </w:tr>
      <w:tr w:rsidR="00CD7D71" w:rsidTr="00E31851">
        <w:tc>
          <w:tcPr>
            <w:tcW w:w="2670" w:type="dxa"/>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hAnsi="Century Gothic"/>
                <w:sz w:val="20"/>
                <w:szCs w:val="20"/>
              </w:rPr>
            </w:pPr>
          </w:p>
        </w:tc>
        <w:tc>
          <w:tcPr>
            <w:tcW w:w="2671" w:type="dxa"/>
            <w:gridSpan w:val="2"/>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hAnsi="Century Gothic"/>
                <w:sz w:val="20"/>
                <w:szCs w:val="20"/>
              </w:rPr>
            </w:pPr>
          </w:p>
        </w:tc>
        <w:tc>
          <w:tcPr>
            <w:tcW w:w="2670" w:type="dxa"/>
            <w:gridSpan w:val="3"/>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hAnsi="Century Gothic"/>
              </w:rPr>
            </w:pPr>
          </w:p>
        </w:tc>
        <w:tc>
          <w:tcPr>
            <w:tcW w:w="2671" w:type="dxa"/>
            <w:gridSpan w:val="2"/>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hAnsi="Century Gothic"/>
              </w:rPr>
            </w:pPr>
          </w:p>
        </w:tc>
      </w:tr>
      <w:tr w:rsidR="00CD7D71" w:rsidTr="00D978B0">
        <w:trPr>
          <w:trHeight w:val="2363"/>
        </w:trPr>
        <w:tc>
          <w:tcPr>
            <w:tcW w:w="10682" w:type="dxa"/>
            <w:gridSpan w:val="8"/>
            <w:tcBorders>
              <w:top w:val="single" w:sz="4" w:space="0" w:color="000000"/>
              <w:left w:val="single" w:sz="4" w:space="0" w:color="000000"/>
              <w:bottom w:val="single" w:sz="4" w:space="0" w:color="000000"/>
              <w:right w:val="single" w:sz="4" w:space="0" w:color="000000"/>
            </w:tcBorders>
            <w:hideMark/>
          </w:tcPr>
          <w:p w:rsidR="00CD7D71" w:rsidRPr="00C048F1" w:rsidRDefault="00CD7D71" w:rsidP="00E31851">
            <w:pPr>
              <w:rPr>
                <w:rFonts w:ascii="Century Gothic" w:eastAsia="Times New Roman" w:hAnsi="Century Gothic"/>
                <w:b/>
                <w:sz w:val="20"/>
                <w:szCs w:val="20"/>
              </w:rPr>
            </w:pPr>
            <w:r w:rsidRPr="00C048F1">
              <w:rPr>
                <w:rFonts w:ascii="Century Gothic" w:eastAsia="Times New Roman" w:hAnsi="Century Gothic"/>
                <w:b/>
                <w:sz w:val="20"/>
                <w:szCs w:val="20"/>
              </w:rPr>
              <w:t>How will you set up your experiment? Write a description or draw a labelled diagram</w:t>
            </w:r>
          </w:p>
          <w:p w:rsidR="00CD7D71" w:rsidRPr="00C048F1" w:rsidRDefault="00CD7D71" w:rsidP="00E31851">
            <w:pPr>
              <w:rPr>
                <w:rFonts w:ascii="Century Gothic" w:eastAsia="Times New Roman" w:hAnsi="Century Gothic"/>
                <w:sz w:val="20"/>
                <w:szCs w:val="20"/>
              </w:rPr>
            </w:pPr>
          </w:p>
          <w:p w:rsidR="00CD7D71" w:rsidRPr="00C048F1" w:rsidRDefault="00CD7D71" w:rsidP="00E31851">
            <w:pPr>
              <w:rPr>
                <w:rFonts w:ascii="Century Gothic" w:hAnsi="Century Gothic"/>
                <w:sz w:val="20"/>
                <w:szCs w:val="20"/>
              </w:rPr>
            </w:pPr>
          </w:p>
          <w:p w:rsidR="00CD7D71" w:rsidRPr="00C048F1" w:rsidRDefault="00CD7D71" w:rsidP="00E31851">
            <w:pPr>
              <w:rPr>
                <w:rFonts w:ascii="Century Gothic" w:eastAsia="Times New Roman" w:hAnsi="Century Gothic"/>
                <w:sz w:val="20"/>
                <w:szCs w:val="20"/>
              </w:rPr>
            </w:pPr>
          </w:p>
        </w:tc>
      </w:tr>
      <w:tr w:rsidR="00CD7D71" w:rsidTr="00E31851">
        <w:tc>
          <w:tcPr>
            <w:tcW w:w="10682" w:type="dxa"/>
            <w:gridSpan w:val="8"/>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hAnsi="Century Gothic"/>
                <w:b/>
                <w:sz w:val="20"/>
                <w:szCs w:val="20"/>
              </w:rPr>
            </w:pPr>
            <w:r w:rsidRPr="00C048F1">
              <w:rPr>
                <w:rFonts w:ascii="Century Gothic" w:hAnsi="Century Gothic"/>
                <w:b/>
                <w:sz w:val="20"/>
                <w:szCs w:val="20"/>
              </w:rPr>
              <w:t>How will you keep it fair?  What things will you keep the same?</w:t>
            </w:r>
          </w:p>
          <w:p w:rsidR="00CD7D71" w:rsidRPr="00C048F1" w:rsidRDefault="00CD7D71" w:rsidP="00E31851">
            <w:pPr>
              <w:rPr>
                <w:rFonts w:ascii="Century Gothic" w:eastAsia="Times New Roman" w:hAnsi="Century Gothic"/>
                <w:sz w:val="20"/>
                <w:szCs w:val="20"/>
              </w:rPr>
            </w:pPr>
          </w:p>
        </w:tc>
      </w:tr>
      <w:tr w:rsidR="00CD7D71" w:rsidTr="00E31851">
        <w:tc>
          <w:tcPr>
            <w:tcW w:w="10682" w:type="dxa"/>
            <w:gridSpan w:val="8"/>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spacing w:after="0"/>
              <w:rPr>
                <w:rFonts w:ascii="Century Gothic" w:hAnsi="Century Gothic"/>
                <w:b/>
                <w:sz w:val="20"/>
                <w:szCs w:val="20"/>
              </w:rPr>
            </w:pPr>
            <w:r w:rsidRPr="00C048F1">
              <w:rPr>
                <w:rFonts w:ascii="Century Gothic" w:hAnsi="Century Gothic"/>
                <w:b/>
                <w:sz w:val="20"/>
                <w:szCs w:val="20"/>
              </w:rPr>
              <w:t xml:space="preserve">What will you measure? e.g. Temperature, time, counting things </w:t>
            </w:r>
            <w:proofErr w:type="spellStart"/>
            <w:r w:rsidRPr="00C048F1">
              <w:rPr>
                <w:rFonts w:ascii="Century Gothic" w:hAnsi="Century Gothic"/>
                <w:b/>
                <w:sz w:val="20"/>
                <w:szCs w:val="20"/>
              </w:rPr>
              <w:t>etc</w:t>
            </w:r>
            <w:proofErr w:type="spellEnd"/>
          </w:p>
          <w:p w:rsidR="00CD7D71" w:rsidRPr="00C048F1" w:rsidRDefault="00CD7D71" w:rsidP="00E31851">
            <w:pPr>
              <w:spacing w:after="0"/>
              <w:rPr>
                <w:rFonts w:ascii="Century Gothic" w:hAnsi="Century Gothic"/>
                <w:b/>
                <w:sz w:val="20"/>
                <w:szCs w:val="20"/>
              </w:rPr>
            </w:pPr>
            <w:r w:rsidRPr="00C048F1">
              <w:rPr>
                <w:rFonts w:ascii="Century Gothic" w:hAnsi="Century Gothic"/>
                <w:b/>
                <w:sz w:val="20"/>
                <w:szCs w:val="20"/>
              </w:rPr>
              <w:t xml:space="preserve">What will you use to measure it? </w:t>
            </w:r>
          </w:p>
          <w:p w:rsidR="00CD7D71" w:rsidRPr="00C048F1" w:rsidRDefault="00CD7D71" w:rsidP="00E31851">
            <w:pPr>
              <w:rPr>
                <w:rFonts w:ascii="Century Gothic" w:eastAsia="Times New Roman" w:hAnsi="Century Gothic"/>
                <w:sz w:val="20"/>
                <w:szCs w:val="20"/>
              </w:rPr>
            </w:pPr>
          </w:p>
        </w:tc>
      </w:tr>
      <w:tr w:rsidR="00CD7D71" w:rsidTr="00E31851">
        <w:tc>
          <w:tcPr>
            <w:tcW w:w="7196" w:type="dxa"/>
            <w:gridSpan w:val="4"/>
            <w:tcBorders>
              <w:top w:val="single" w:sz="4" w:space="0" w:color="000000"/>
              <w:left w:val="single" w:sz="4" w:space="0" w:color="000000"/>
              <w:bottom w:val="single" w:sz="4" w:space="0" w:color="000000"/>
              <w:right w:val="single" w:sz="4" w:space="0" w:color="000000"/>
            </w:tcBorders>
            <w:hideMark/>
          </w:tcPr>
          <w:p w:rsidR="00CD7D71" w:rsidRPr="00C048F1" w:rsidRDefault="00CD7D71" w:rsidP="00E31851">
            <w:pPr>
              <w:rPr>
                <w:rFonts w:ascii="Century Gothic" w:eastAsia="Times New Roman" w:hAnsi="Century Gothic"/>
                <w:b/>
                <w:sz w:val="20"/>
                <w:szCs w:val="20"/>
              </w:rPr>
            </w:pPr>
            <w:r w:rsidRPr="00C048F1">
              <w:rPr>
                <w:rFonts w:ascii="Century Gothic" w:hAnsi="Century Gothic"/>
                <w:b/>
                <w:sz w:val="20"/>
                <w:szCs w:val="20"/>
              </w:rPr>
              <w:t>How many times will you repeat each experiment?</w:t>
            </w:r>
          </w:p>
        </w:tc>
        <w:tc>
          <w:tcPr>
            <w:tcW w:w="3486" w:type="dxa"/>
            <w:gridSpan w:val="4"/>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eastAsia="Times New Roman" w:hAnsi="Century Gothic"/>
                <w:sz w:val="24"/>
                <w:szCs w:val="24"/>
              </w:rPr>
            </w:pPr>
          </w:p>
        </w:tc>
      </w:tr>
      <w:tr w:rsidR="00CD7D71" w:rsidTr="00E31851">
        <w:tc>
          <w:tcPr>
            <w:tcW w:w="7196" w:type="dxa"/>
            <w:gridSpan w:val="4"/>
            <w:tcBorders>
              <w:top w:val="single" w:sz="4" w:space="0" w:color="000000"/>
              <w:left w:val="single" w:sz="4" w:space="0" w:color="000000"/>
              <w:bottom w:val="single" w:sz="4" w:space="0" w:color="000000"/>
              <w:right w:val="single" w:sz="4" w:space="0" w:color="000000"/>
            </w:tcBorders>
            <w:hideMark/>
          </w:tcPr>
          <w:p w:rsidR="00CD7D71" w:rsidRPr="00C048F1" w:rsidRDefault="00CD7D71" w:rsidP="00E31851">
            <w:pPr>
              <w:rPr>
                <w:rFonts w:ascii="Century Gothic" w:hAnsi="Century Gothic"/>
                <w:b/>
                <w:sz w:val="20"/>
                <w:szCs w:val="20"/>
              </w:rPr>
            </w:pPr>
            <w:r w:rsidRPr="00C048F1">
              <w:rPr>
                <w:rFonts w:ascii="Century Gothic" w:hAnsi="Century Gothic"/>
                <w:b/>
                <w:sz w:val="20"/>
                <w:szCs w:val="20"/>
              </w:rPr>
              <w:t>How much time do you think it will take for each experiment?</w:t>
            </w:r>
          </w:p>
          <w:p w:rsidR="00CD7D71" w:rsidRPr="00C048F1" w:rsidRDefault="00CD7D71" w:rsidP="00E31851">
            <w:pPr>
              <w:rPr>
                <w:rFonts w:ascii="Century Gothic" w:eastAsia="Times New Roman" w:hAnsi="Century Gothic"/>
                <w:b/>
                <w:sz w:val="20"/>
                <w:szCs w:val="20"/>
              </w:rPr>
            </w:pPr>
            <w:r w:rsidRPr="00C048F1">
              <w:rPr>
                <w:rFonts w:ascii="Century Gothic" w:hAnsi="Century Gothic"/>
                <w:b/>
                <w:sz w:val="20"/>
                <w:szCs w:val="20"/>
              </w:rPr>
              <w:t>Can you run more than one experiment at a time?</w:t>
            </w:r>
          </w:p>
        </w:tc>
        <w:tc>
          <w:tcPr>
            <w:tcW w:w="3486" w:type="dxa"/>
            <w:gridSpan w:val="4"/>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eastAsia="Times New Roman" w:hAnsi="Century Gothic"/>
                <w:sz w:val="24"/>
                <w:szCs w:val="24"/>
              </w:rPr>
            </w:pPr>
          </w:p>
          <w:p w:rsidR="00CD7D71" w:rsidRDefault="00CD7D71" w:rsidP="00E31851">
            <w:pPr>
              <w:rPr>
                <w:rFonts w:ascii="Century Gothic" w:eastAsia="Times New Roman" w:hAnsi="Century Gothic"/>
                <w:sz w:val="24"/>
                <w:szCs w:val="24"/>
              </w:rPr>
            </w:pPr>
          </w:p>
        </w:tc>
      </w:tr>
      <w:tr w:rsidR="00CD7D71" w:rsidTr="00E31851">
        <w:tc>
          <w:tcPr>
            <w:tcW w:w="3794" w:type="dxa"/>
            <w:gridSpan w:val="2"/>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spacing w:after="0"/>
              <w:rPr>
                <w:rFonts w:ascii="Century Gothic" w:eastAsia="Times New Roman" w:hAnsi="Century Gothic"/>
                <w:b/>
                <w:sz w:val="20"/>
                <w:szCs w:val="20"/>
              </w:rPr>
            </w:pPr>
            <w:r w:rsidRPr="00C048F1">
              <w:rPr>
                <w:rFonts w:ascii="Century Gothic" w:hAnsi="Century Gothic"/>
                <w:b/>
                <w:sz w:val="20"/>
                <w:szCs w:val="20"/>
              </w:rPr>
              <w:t>How will you record your results?</w:t>
            </w:r>
          </w:p>
          <w:p w:rsidR="00CD7D71" w:rsidRPr="00C048F1" w:rsidRDefault="00CD7D71" w:rsidP="00E31851">
            <w:pPr>
              <w:spacing w:after="0"/>
              <w:rPr>
                <w:rFonts w:ascii="Century Gothic" w:hAnsi="Century Gothic"/>
                <w:b/>
                <w:sz w:val="20"/>
                <w:szCs w:val="20"/>
              </w:rPr>
            </w:pPr>
            <w:r w:rsidRPr="00C048F1">
              <w:rPr>
                <w:rFonts w:ascii="Century Gothic" w:hAnsi="Century Gothic"/>
                <w:b/>
                <w:sz w:val="20"/>
                <w:szCs w:val="20"/>
              </w:rPr>
              <w:t xml:space="preserve">Tally, table, photo </w:t>
            </w:r>
            <w:proofErr w:type="spellStart"/>
            <w:r w:rsidRPr="00C048F1">
              <w:rPr>
                <w:rFonts w:ascii="Century Gothic" w:hAnsi="Century Gothic"/>
                <w:b/>
                <w:sz w:val="20"/>
                <w:szCs w:val="20"/>
              </w:rPr>
              <w:t>etc</w:t>
            </w:r>
            <w:proofErr w:type="spellEnd"/>
          </w:p>
        </w:tc>
        <w:tc>
          <w:tcPr>
            <w:tcW w:w="6888" w:type="dxa"/>
            <w:gridSpan w:val="6"/>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eastAsia="Times New Roman" w:hAnsi="Century Gothic"/>
                <w:sz w:val="24"/>
                <w:szCs w:val="24"/>
              </w:rPr>
            </w:pPr>
          </w:p>
        </w:tc>
      </w:tr>
      <w:tr w:rsidR="00CD7D71" w:rsidTr="008D05D3">
        <w:trPr>
          <w:trHeight w:val="2419"/>
        </w:trPr>
        <w:tc>
          <w:tcPr>
            <w:tcW w:w="10682" w:type="dxa"/>
            <w:gridSpan w:val="8"/>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spacing w:after="0"/>
              <w:rPr>
                <w:rFonts w:ascii="Century Gothic" w:eastAsia="Times New Roman" w:hAnsi="Century Gothic"/>
                <w:b/>
                <w:sz w:val="20"/>
                <w:szCs w:val="20"/>
              </w:rPr>
            </w:pPr>
            <w:r w:rsidRPr="00C048F1">
              <w:rPr>
                <w:rFonts w:ascii="Century Gothic" w:hAnsi="Century Gothic"/>
                <w:b/>
                <w:sz w:val="20"/>
                <w:szCs w:val="20"/>
              </w:rPr>
              <w:t>What equipment do you need?</w:t>
            </w:r>
          </w:p>
          <w:p w:rsidR="00CD7D71" w:rsidRDefault="00CD7D71" w:rsidP="00E31851">
            <w:pPr>
              <w:spacing w:after="0"/>
              <w:rPr>
                <w:rFonts w:ascii="Century Gothic" w:hAnsi="Century Gothic"/>
              </w:rPr>
            </w:pPr>
            <w:r w:rsidRPr="00C048F1">
              <w:rPr>
                <w:rFonts w:ascii="Century Gothic" w:hAnsi="Century Gothic"/>
                <w:b/>
                <w:sz w:val="20"/>
                <w:szCs w:val="20"/>
              </w:rPr>
              <w:t>Where can you get it from?</w:t>
            </w:r>
          </w:p>
          <w:p w:rsidR="00CD7D71" w:rsidRDefault="008D05D3" w:rsidP="00E31851">
            <w:pPr>
              <w:rPr>
                <w:rFonts w:ascii="Century Gothic" w:hAnsi="Century Gothic"/>
              </w:rPr>
            </w:pPr>
            <w:r>
              <w:rPr>
                <w:rFonts w:ascii="Century Gothic" w:hAnsi="Century Gothic"/>
                <w:b/>
                <w:noProof/>
                <w:sz w:val="36"/>
                <w:szCs w:val="36"/>
                <w:lang w:eastAsia="en-GB"/>
              </w:rPr>
              <w:drawing>
                <wp:anchor distT="0" distB="0" distL="114300" distR="114300" simplePos="0" relativeHeight="251668480" behindDoc="0" locked="0" layoutInCell="1" allowOverlap="1" wp14:anchorId="51C4C301" wp14:editId="0479CCF1">
                  <wp:simplePos x="0" y="0"/>
                  <wp:positionH relativeFrom="column">
                    <wp:posOffset>4944110</wp:posOffset>
                  </wp:positionH>
                  <wp:positionV relativeFrom="paragraph">
                    <wp:posOffset>263525</wp:posOffset>
                  </wp:positionV>
                  <wp:extent cx="781050" cy="9817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981710"/>
                          </a:xfrm>
                          <a:prstGeom prst="rect">
                            <a:avLst/>
                          </a:prstGeom>
                          <a:noFill/>
                        </pic:spPr>
                      </pic:pic>
                    </a:graphicData>
                  </a:graphic>
                  <wp14:sizeRelH relativeFrom="page">
                    <wp14:pctWidth>0</wp14:pctWidth>
                  </wp14:sizeRelH>
                  <wp14:sizeRelV relativeFrom="page">
                    <wp14:pctHeight>0</wp14:pctHeight>
                  </wp14:sizeRelV>
                </wp:anchor>
              </w:drawing>
            </w:r>
          </w:p>
          <w:p w:rsidR="00CD7D71" w:rsidRDefault="00CD7D71" w:rsidP="00E31851">
            <w:pPr>
              <w:rPr>
                <w:rFonts w:ascii="Century Gothic" w:hAnsi="Century Gothic"/>
              </w:rPr>
            </w:pPr>
          </w:p>
          <w:p w:rsidR="00CD7D71" w:rsidRDefault="00CD7D71" w:rsidP="00E31851">
            <w:pPr>
              <w:rPr>
                <w:rFonts w:ascii="Century Gothic" w:hAnsi="Century Gothic"/>
              </w:rPr>
            </w:pPr>
          </w:p>
          <w:p w:rsidR="00CD7D71" w:rsidRDefault="00CD7D71" w:rsidP="00E31851">
            <w:pPr>
              <w:rPr>
                <w:rFonts w:ascii="Century Gothic" w:eastAsia="Times New Roman" w:hAnsi="Century Gothic"/>
                <w:sz w:val="24"/>
                <w:szCs w:val="24"/>
              </w:rPr>
            </w:pPr>
          </w:p>
        </w:tc>
      </w:tr>
      <w:tr w:rsidR="00CD7D71" w:rsidTr="00E31851">
        <w:tc>
          <w:tcPr>
            <w:tcW w:w="3794" w:type="dxa"/>
            <w:gridSpan w:val="2"/>
            <w:tcBorders>
              <w:top w:val="single" w:sz="4" w:space="0" w:color="000000"/>
              <w:left w:val="single" w:sz="4" w:space="0" w:color="000000"/>
              <w:bottom w:val="single" w:sz="4" w:space="0" w:color="000000"/>
              <w:right w:val="single" w:sz="4" w:space="0" w:color="000000"/>
            </w:tcBorders>
            <w:shd w:val="clear" w:color="auto" w:fill="auto"/>
          </w:tcPr>
          <w:p w:rsidR="00CD7D71" w:rsidRDefault="00CD7D71" w:rsidP="00E31851">
            <w:pPr>
              <w:spacing w:after="0"/>
              <w:rPr>
                <w:rFonts w:ascii="Century Gothic" w:hAnsi="Century Gothic"/>
                <w:b/>
                <w:sz w:val="20"/>
                <w:szCs w:val="20"/>
              </w:rPr>
            </w:pPr>
            <w:r w:rsidRPr="00C048F1">
              <w:rPr>
                <w:rFonts w:ascii="Century Gothic" w:hAnsi="Century Gothic"/>
                <w:b/>
                <w:sz w:val="20"/>
                <w:szCs w:val="20"/>
              </w:rPr>
              <w:t xml:space="preserve">How will you display your results? </w:t>
            </w:r>
          </w:p>
          <w:p w:rsidR="00CD7D71" w:rsidRPr="00C048F1" w:rsidRDefault="00CD7D71" w:rsidP="00E31851">
            <w:pPr>
              <w:spacing w:after="0"/>
              <w:rPr>
                <w:rFonts w:ascii="Century Gothic" w:eastAsia="Times New Roman" w:hAnsi="Century Gothic"/>
                <w:sz w:val="20"/>
                <w:szCs w:val="20"/>
              </w:rPr>
            </w:pPr>
            <w:r w:rsidRPr="00C048F1">
              <w:rPr>
                <w:rFonts w:ascii="Century Gothic" w:hAnsi="Century Gothic"/>
                <w:b/>
                <w:sz w:val="20"/>
                <w:szCs w:val="20"/>
              </w:rPr>
              <w:t xml:space="preserve">Bar chart, graph </w:t>
            </w:r>
            <w:proofErr w:type="spellStart"/>
            <w:r w:rsidRPr="00C048F1">
              <w:rPr>
                <w:rFonts w:ascii="Century Gothic" w:hAnsi="Century Gothic"/>
                <w:b/>
                <w:sz w:val="20"/>
                <w:szCs w:val="20"/>
              </w:rPr>
              <w:t>etc</w:t>
            </w:r>
            <w:proofErr w:type="spellEnd"/>
          </w:p>
        </w:tc>
        <w:tc>
          <w:tcPr>
            <w:tcW w:w="6888" w:type="dxa"/>
            <w:gridSpan w:val="6"/>
            <w:tcBorders>
              <w:top w:val="single" w:sz="4" w:space="0" w:color="000000"/>
              <w:left w:val="single" w:sz="4" w:space="0" w:color="000000"/>
              <w:bottom w:val="single" w:sz="4" w:space="0" w:color="000000"/>
              <w:right w:val="single" w:sz="4" w:space="0" w:color="000000"/>
            </w:tcBorders>
          </w:tcPr>
          <w:p w:rsidR="00CD7D71" w:rsidRDefault="00CD7D71" w:rsidP="00E31851">
            <w:pPr>
              <w:rPr>
                <w:rFonts w:ascii="Century Gothic" w:eastAsia="Times New Roman" w:hAnsi="Century Gothic"/>
                <w:sz w:val="24"/>
                <w:szCs w:val="24"/>
              </w:rPr>
            </w:pPr>
          </w:p>
        </w:tc>
      </w:tr>
      <w:tr w:rsidR="00CD7D71" w:rsidTr="00E31851">
        <w:tc>
          <w:tcPr>
            <w:tcW w:w="7238" w:type="dxa"/>
            <w:gridSpan w:val="5"/>
            <w:tcBorders>
              <w:top w:val="single" w:sz="4" w:space="0" w:color="000000"/>
              <w:left w:val="single" w:sz="4" w:space="0" w:color="000000"/>
              <w:bottom w:val="single" w:sz="4" w:space="0" w:color="000000"/>
              <w:right w:val="single" w:sz="4" w:space="0" w:color="000000"/>
            </w:tcBorders>
          </w:tcPr>
          <w:p w:rsidR="00CD7D71" w:rsidRPr="00C048F1" w:rsidRDefault="00CD7D71" w:rsidP="00E31851">
            <w:pPr>
              <w:rPr>
                <w:rFonts w:ascii="Century Gothic" w:eastAsia="Times New Roman" w:hAnsi="Century Gothic"/>
                <w:b/>
                <w:sz w:val="20"/>
                <w:szCs w:val="20"/>
              </w:rPr>
            </w:pPr>
            <w:r w:rsidRPr="00C048F1">
              <w:rPr>
                <w:rFonts w:ascii="Century Gothic" w:eastAsia="Times New Roman" w:hAnsi="Century Gothic"/>
                <w:b/>
                <w:sz w:val="20"/>
                <w:szCs w:val="20"/>
              </w:rPr>
              <w:t>Have you filled in the risk assessment sheet?</w:t>
            </w:r>
          </w:p>
        </w:tc>
        <w:tc>
          <w:tcPr>
            <w:tcW w:w="1722" w:type="dxa"/>
            <w:gridSpan w:val="2"/>
            <w:tcBorders>
              <w:top w:val="single" w:sz="4" w:space="0" w:color="000000"/>
              <w:left w:val="single" w:sz="4" w:space="0" w:color="000000"/>
              <w:bottom w:val="single" w:sz="4" w:space="0" w:color="000000"/>
              <w:right w:val="single" w:sz="4" w:space="0" w:color="000000"/>
            </w:tcBorders>
            <w:vAlign w:val="center"/>
          </w:tcPr>
          <w:p w:rsidR="00CD7D71" w:rsidRDefault="00CD7D71" w:rsidP="00E31851">
            <w:pPr>
              <w:jc w:val="center"/>
              <w:rPr>
                <w:rFonts w:ascii="Century Gothic" w:eastAsia="Times New Roman" w:hAnsi="Century Gothic"/>
                <w:sz w:val="24"/>
                <w:szCs w:val="24"/>
              </w:rPr>
            </w:pPr>
            <w:r>
              <w:rPr>
                <w:rFonts w:ascii="Century Gothic" w:eastAsia="Times New Roman" w:hAnsi="Century Gothic"/>
                <w:sz w:val="24"/>
                <w:szCs w:val="24"/>
              </w:rPr>
              <w:t>Yes</w:t>
            </w:r>
          </w:p>
        </w:tc>
        <w:tc>
          <w:tcPr>
            <w:tcW w:w="1722" w:type="dxa"/>
            <w:tcBorders>
              <w:top w:val="single" w:sz="4" w:space="0" w:color="000000"/>
              <w:left w:val="single" w:sz="4" w:space="0" w:color="000000"/>
              <w:bottom w:val="single" w:sz="4" w:space="0" w:color="000000"/>
              <w:right w:val="single" w:sz="4" w:space="0" w:color="000000"/>
            </w:tcBorders>
            <w:vAlign w:val="center"/>
          </w:tcPr>
          <w:p w:rsidR="00CD7D71" w:rsidRDefault="00CD7D71" w:rsidP="00E31851">
            <w:pPr>
              <w:jc w:val="center"/>
              <w:rPr>
                <w:rFonts w:ascii="Century Gothic" w:eastAsia="Times New Roman" w:hAnsi="Century Gothic"/>
                <w:sz w:val="24"/>
                <w:szCs w:val="24"/>
              </w:rPr>
            </w:pPr>
            <w:r>
              <w:rPr>
                <w:rFonts w:ascii="Century Gothic" w:eastAsia="Times New Roman" w:hAnsi="Century Gothic"/>
                <w:sz w:val="24"/>
                <w:szCs w:val="24"/>
              </w:rPr>
              <w:t>No</w:t>
            </w:r>
          </w:p>
        </w:tc>
      </w:tr>
    </w:tbl>
    <w:p w:rsidR="008D05D3" w:rsidRDefault="008D05D3" w:rsidP="00CD7D71">
      <w:pPr>
        <w:jc w:val="center"/>
        <w:rPr>
          <w:b/>
          <w:sz w:val="36"/>
          <w:szCs w:val="36"/>
        </w:rPr>
      </w:pPr>
    </w:p>
    <w:p w:rsidR="00CD7D71" w:rsidRPr="008D05D3" w:rsidRDefault="00CD7D71" w:rsidP="00CD7D71">
      <w:pPr>
        <w:jc w:val="center"/>
        <w:rPr>
          <w:b/>
          <w:sz w:val="36"/>
          <w:szCs w:val="36"/>
        </w:rPr>
      </w:pPr>
      <w:r w:rsidRPr="008D05D3">
        <w:rPr>
          <w:b/>
          <w:sz w:val="36"/>
          <w:szCs w:val="36"/>
        </w:rPr>
        <w:lastRenderedPageBreak/>
        <w:t>Pupil Investigation Risk Assessment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1699"/>
        <w:gridCol w:w="1930"/>
        <w:gridCol w:w="3541"/>
      </w:tblGrid>
      <w:tr w:rsidR="00CD7D71" w:rsidTr="008D05D3">
        <w:tc>
          <w:tcPr>
            <w:tcW w:w="2072" w:type="dxa"/>
          </w:tcPr>
          <w:p w:rsidR="00CD7D71" w:rsidRPr="00DA4301" w:rsidRDefault="00CD7D71" w:rsidP="00E31851">
            <w:pPr>
              <w:rPr>
                <w:b/>
              </w:rPr>
            </w:pPr>
            <w:r>
              <w:rPr>
                <w:b/>
              </w:rPr>
              <w:t>Investigation title</w:t>
            </w:r>
          </w:p>
        </w:tc>
        <w:tc>
          <w:tcPr>
            <w:tcW w:w="7170" w:type="dxa"/>
            <w:gridSpan w:val="3"/>
          </w:tcPr>
          <w:p w:rsidR="00CD7D71" w:rsidRPr="00C048F1" w:rsidRDefault="00CD7D71" w:rsidP="00E31851">
            <w:r w:rsidRPr="00C048F1">
              <w:rPr>
                <w:rFonts w:ascii="Century Gothic" w:hAnsi="Century Gothic"/>
                <w:b/>
              </w:rPr>
              <w:t>Experiment to discover the best insulating material for a space suit glove</w:t>
            </w:r>
          </w:p>
        </w:tc>
      </w:tr>
      <w:tr w:rsidR="00CD7D71" w:rsidTr="008D05D3">
        <w:trPr>
          <w:trHeight w:val="416"/>
        </w:trPr>
        <w:tc>
          <w:tcPr>
            <w:tcW w:w="2072" w:type="dxa"/>
            <w:vMerge w:val="restart"/>
          </w:tcPr>
          <w:p w:rsidR="00CD7D71" w:rsidRPr="00DA4301" w:rsidRDefault="00CD7D71" w:rsidP="00E31851">
            <w:pPr>
              <w:rPr>
                <w:b/>
              </w:rPr>
            </w:pPr>
            <w:r>
              <w:rPr>
                <w:rFonts w:ascii="Century Gothic" w:hAnsi="Century Gothic"/>
                <w:b/>
                <w:noProof/>
                <w:sz w:val="36"/>
                <w:szCs w:val="36"/>
                <w:lang w:eastAsia="en-GB"/>
              </w:rPr>
              <w:drawing>
                <wp:anchor distT="0" distB="0" distL="114300" distR="114300" simplePos="0" relativeHeight="251669504" behindDoc="0" locked="0" layoutInCell="1" allowOverlap="1" wp14:anchorId="2F4C7387" wp14:editId="22F8C6AE">
                  <wp:simplePos x="0" y="0"/>
                  <wp:positionH relativeFrom="column">
                    <wp:posOffset>191135</wp:posOffset>
                  </wp:positionH>
                  <wp:positionV relativeFrom="paragraph">
                    <wp:posOffset>379095</wp:posOffset>
                  </wp:positionV>
                  <wp:extent cx="781050" cy="98171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981710"/>
                          </a:xfrm>
                          <a:prstGeom prst="rect">
                            <a:avLst/>
                          </a:prstGeom>
                          <a:noFill/>
                        </pic:spPr>
                      </pic:pic>
                    </a:graphicData>
                  </a:graphic>
                  <wp14:sizeRelH relativeFrom="page">
                    <wp14:pctWidth>0</wp14:pctWidth>
                  </wp14:sizeRelH>
                  <wp14:sizeRelV relativeFrom="page">
                    <wp14:pctHeight>0</wp14:pctHeight>
                  </wp14:sizeRelV>
                </wp:anchor>
              </w:drawing>
            </w:r>
            <w:r w:rsidRPr="00DA4301">
              <w:rPr>
                <w:b/>
              </w:rPr>
              <w:t>People in the team</w:t>
            </w:r>
          </w:p>
        </w:tc>
        <w:tc>
          <w:tcPr>
            <w:tcW w:w="7170" w:type="dxa"/>
            <w:gridSpan w:val="3"/>
          </w:tcPr>
          <w:p w:rsidR="00CD7D71" w:rsidRDefault="00CD7D71" w:rsidP="00E31851">
            <w:r>
              <w:t>1.</w:t>
            </w:r>
          </w:p>
        </w:tc>
      </w:tr>
      <w:tr w:rsidR="00CD7D71" w:rsidTr="008D05D3">
        <w:trPr>
          <w:trHeight w:val="412"/>
        </w:trPr>
        <w:tc>
          <w:tcPr>
            <w:tcW w:w="2072" w:type="dxa"/>
            <w:vMerge/>
          </w:tcPr>
          <w:p w:rsidR="00CD7D71" w:rsidRDefault="00CD7D71" w:rsidP="00E31851"/>
        </w:tc>
        <w:tc>
          <w:tcPr>
            <w:tcW w:w="7170" w:type="dxa"/>
            <w:gridSpan w:val="3"/>
          </w:tcPr>
          <w:p w:rsidR="00CD7D71" w:rsidRDefault="00CD7D71" w:rsidP="00E31851">
            <w:r>
              <w:t>2.</w:t>
            </w:r>
          </w:p>
        </w:tc>
      </w:tr>
      <w:tr w:rsidR="00CD7D71" w:rsidTr="008D05D3">
        <w:trPr>
          <w:trHeight w:val="412"/>
        </w:trPr>
        <w:tc>
          <w:tcPr>
            <w:tcW w:w="2072" w:type="dxa"/>
            <w:vMerge/>
          </w:tcPr>
          <w:p w:rsidR="00CD7D71" w:rsidRDefault="00CD7D71" w:rsidP="00E31851"/>
        </w:tc>
        <w:tc>
          <w:tcPr>
            <w:tcW w:w="7170" w:type="dxa"/>
            <w:gridSpan w:val="3"/>
          </w:tcPr>
          <w:p w:rsidR="00CD7D71" w:rsidRDefault="00CD7D71" w:rsidP="00E31851">
            <w:r>
              <w:t>3.</w:t>
            </w:r>
          </w:p>
        </w:tc>
      </w:tr>
      <w:tr w:rsidR="00CD7D71" w:rsidTr="008D05D3">
        <w:trPr>
          <w:trHeight w:val="412"/>
        </w:trPr>
        <w:tc>
          <w:tcPr>
            <w:tcW w:w="2072" w:type="dxa"/>
            <w:vMerge/>
          </w:tcPr>
          <w:p w:rsidR="00CD7D71" w:rsidRDefault="00CD7D71" w:rsidP="00E31851"/>
        </w:tc>
        <w:tc>
          <w:tcPr>
            <w:tcW w:w="7170" w:type="dxa"/>
            <w:gridSpan w:val="3"/>
          </w:tcPr>
          <w:p w:rsidR="00CD7D71" w:rsidRDefault="00CD7D71" w:rsidP="00E31851">
            <w:r>
              <w:t>4.</w:t>
            </w:r>
          </w:p>
        </w:tc>
      </w:tr>
      <w:tr w:rsidR="00CD7D71" w:rsidTr="008D05D3">
        <w:trPr>
          <w:trHeight w:val="412"/>
        </w:trPr>
        <w:tc>
          <w:tcPr>
            <w:tcW w:w="2072" w:type="dxa"/>
            <w:vMerge/>
          </w:tcPr>
          <w:p w:rsidR="00CD7D71" w:rsidRDefault="00CD7D71" w:rsidP="00E31851"/>
        </w:tc>
        <w:tc>
          <w:tcPr>
            <w:tcW w:w="7170" w:type="dxa"/>
            <w:gridSpan w:val="3"/>
          </w:tcPr>
          <w:p w:rsidR="00CD7D71" w:rsidRDefault="00CD7D71" w:rsidP="00E31851">
            <w:r>
              <w:t>5.</w:t>
            </w:r>
          </w:p>
        </w:tc>
      </w:tr>
      <w:tr w:rsidR="00CD7D71" w:rsidTr="008D05D3">
        <w:trPr>
          <w:trHeight w:val="747"/>
        </w:trPr>
        <w:tc>
          <w:tcPr>
            <w:tcW w:w="3771" w:type="dxa"/>
            <w:gridSpan w:val="2"/>
          </w:tcPr>
          <w:p w:rsidR="00CD7D71" w:rsidRPr="00DA4301" w:rsidRDefault="00CD7D71" w:rsidP="00E31851">
            <w:pPr>
              <w:rPr>
                <w:b/>
              </w:rPr>
            </w:pPr>
            <w:r w:rsidRPr="00DA4301">
              <w:rPr>
                <w:b/>
              </w:rPr>
              <w:t>What might be dangerous?</w:t>
            </w:r>
          </w:p>
        </w:tc>
        <w:tc>
          <w:tcPr>
            <w:tcW w:w="1930" w:type="dxa"/>
          </w:tcPr>
          <w:p w:rsidR="00CD7D71" w:rsidRPr="00DA4301" w:rsidRDefault="00CD7D71" w:rsidP="00E31851">
            <w:pPr>
              <w:rPr>
                <w:b/>
              </w:rPr>
            </w:pPr>
            <w:r w:rsidRPr="00DA4301">
              <w:rPr>
                <w:b/>
              </w:rPr>
              <w:t>Who might it be dangerous for?</w:t>
            </w:r>
          </w:p>
        </w:tc>
        <w:tc>
          <w:tcPr>
            <w:tcW w:w="3541" w:type="dxa"/>
          </w:tcPr>
          <w:p w:rsidR="00CD7D71" w:rsidRPr="00DA4301" w:rsidRDefault="00CD7D71" w:rsidP="00E31851">
            <w:pPr>
              <w:rPr>
                <w:b/>
              </w:rPr>
            </w:pPr>
            <w:r w:rsidRPr="00DA4301">
              <w:rPr>
                <w:b/>
              </w:rPr>
              <w:t>How we will make it safer.</w:t>
            </w:r>
          </w:p>
        </w:tc>
      </w:tr>
      <w:tr w:rsidR="00CD7D71" w:rsidTr="008D05D3">
        <w:trPr>
          <w:cantSplit/>
          <w:trHeight w:val="20"/>
        </w:trPr>
        <w:tc>
          <w:tcPr>
            <w:tcW w:w="3771" w:type="dxa"/>
            <w:gridSpan w:val="2"/>
          </w:tcPr>
          <w:p w:rsidR="00CD7D71" w:rsidRDefault="00CD7D71" w:rsidP="00E31851">
            <w:r>
              <w:t>1.</w:t>
            </w:r>
          </w:p>
          <w:p w:rsidR="00CD7D71" w:rsidRDefault="00CD7D71" w:rsidP="00E31851"/>
          <w:p w:rsidR="00CD7D71" w:rsidRDefault="00CD7D71" w:rsidP="00E31851"/>
        </w:tc>
        <w:tc>
          <w:tcPr>
            <w:tcW w:w="1930" w:type="dxa"/>
          </w:tcPr>
          <w:p w:rsidR="00CD7D71" w:rsidRDefault="00CD7D71" w:rsidP="00E31851"/>
        </w:tc>
        <w:tc>
          <w:tcPr>
            <w:tcW w:w="3541" w:type="dxa"/>
          </w:tcPr>
          <w:p w:rsidR="00CD7D71" w:rsidRDefault="00CD7D71" w:rsidP="00E31851"/>
        </w:tc>
      </w:tr>
      <w:tr w:rsidR="00CD7D71" w:rsidTr="008D05D3">
        <w:trPr>
          <w:cantSplit/>
          <w:trHeight w:val="20"/>
        </w:trPr>
        <w:tc>
          <w:tcPr>
            <w:tcW w:w="3771" w:type="dxa"/>
            <w:gridSpan w:val="2"/>
          </w:tcPr>
          <w:p w:rsidR="00CD7D71" w:rsidRDefault="00CD7D71" w:rsidP="00E31851">
            <w:r>
              <w:t>2.</w:t>
            </w:r>
          </w:p>
          <w:p w:rsidR="00CD7D71" w:rsidRDefault="00CD7D71" w:rsidP="00E31851"/>
          <w:p w:rsidR="00CD7D71" w:rsidRDefault="00CD7D71" w:rsidP="00E31851"/>
        </w:tc>
        <w:tc>
          <w:tcPr>
            <w:tcW w:w="1930" w:type="dxa"/>
          </w:tcPr>
          <w:p w:rsidR="00CD7D71" w:rsidRDefault="00CD7D71" w:rsidP="00E31851"/>
        </w:tc>
        <w:tc>
          <w:tcPr>
            <w:tcW w:w="3541" w:type="dxa"/>
          </w:tcPr>
          <w:p w:rsidR="00CD7D71" w:rsidRDefault="00CD7D71" w:rsidP="00E31851"/>
        </w:tc>
      </w:tr>
      <w:tr w:rsidR="00CD7D71" w:rsidTr="008D05D3">
        <w:trPr>
          <w:cantSplit/>
          <w:trHeight w:val="20"/>
        </w:trPr>
        <w:tc>
          <w:tcPr>
            <w:tcW w:w="3771" w:type="dxa"/>
            <w:gridSpan w:val="2"/>
          </w:tcPr>
          <w:p w:rsidR="00CD7D71" w:rsidRDefault="00CD7D71" w:rsidP="00E31851">
            <w:r>
              <w:t>3.</w:t>
            </w:r>
          </w:p>
          <w:p w:rsidR="00CD7D71" w:rsidRDefault="00CD7D71" w:rsidP="00E31851"/>
          <w:p w:rsidR="00CD7D71" w:rsidRDefault="00CD7D71" w:rsidP="00E31851"/>
        </w:tc>
        <w:tc>
          <w:tcPr>
            <w:tcW w:w="1930" w:type="dxa"/>
          </w:tcPr>
          <w:p w:rsidR="00CD7D71" w:rsidRDefault="00CD7D71" w:rsidP="00E31851"/>
        </w:tc>
        <w:tc>
          <w:tcPr>
            <w:tcW w:w="3541" w:type="dxa"/>
          </w:tcPr>
          <w:p w:rsidR="00CD7D71" w:rsidRDefault="00CD7D71" w:rsidP="00E31851"/>
        </w:tc>
      </w:tr>
      <w:tr w:rsidR="00CD7D71" w:rsidTr="008D05D3">
        <w:trPr>
          <w:cantSplit/>
          <w:trHeight w:val="20"/>
        </w:trPr>
        <w:tc>
          <w:tcPr>
            <w:tcW w:w="3771" w:type="dxa"/>
            <w:gridSpan w:val="2"/>
          </w:tcPr>
          <w:p w:rsidR="00CD7D71" w:rsidRDefault="00CD7D71" w:rsidP="00E31851">
            <w:r>
              <w:t>4.</w:t>
            </w:r>
          </w:p>
          <w:p w:rsidR="00CD7D71" w:rsidRDefault="00CD7D71" w:rsidP="00E31851"/>
          <w:p w:rsidR="00CD7D71" w:rsidRDefault="00CD7D71" w:rsidP="00E31851"/>
        </w:tc>
        <w:tc>
          <w:tcPr>
            <w:tcW w:w="1930" w:type="dxa"/>
          </w:tcPr>
          <w:p w:rsidR="00CD7D71" w:rsidRDefault="00CD7D71" w:rsidP="00E31851"/>
        </w:tc>
        <w:tc>
          <w:tcPr>
            <w:tcW w:w="3541" w:type="dxa"/>
          </w:tcPr>
          <w:p w:rsidR="00CD7D71" w:rsidRDefault="00CD7D71" w:rsidP="00E31851"/>
        </w:tc>
      </w:tr>
      <w:tr w:rsidR="00CD7D71" w:rsidTr="008D05D3">
        <w:trPr>
          <w:cantSplit/>
          <w:trHeight w:val="20"/>
        </w:trPr>
        <w:tc>
          <w:tcPr>
            <w:tcW w:w="3771" w:type="dxa"/>
            <w:gridSpan w:val="2"/>
          </w:tcPr>
          <w:p w:rsidR="00CD7D71" w:rsidRDefault="00CD7D71" w:rsidP="00E31851">
            <w:r>
              <w:t>5.</w:t>
            </w:r>
          </w:p>
          <w:p w:rsidR="00CD7D71" w:rsidRDefault="00CD7D71" w:rsidP="00E31851"/>
          <w:p w:rsidR="00CD7D71" w:rsidRDefault="00CD7D71" w:rsidP="00E31851"/>
        </w:tc>
        <w:tc>
          <w:tcPr>
            <w:tcW w:w="1930" w:type="dxa"/>
          </w:tcPr>
          <w:p w:rsidR="00CD7D71" w:rsidRDefault="00CD7D71" w:rsidP="00E31851"/>
        </w:tc>
        <w:tc>
          <w:tcPr>
            <w:tcW w:w="3541" w:type="dxa"/>
          </w:tcPr>
          <w:p w:rsidR="00CD7D71" w:rsidRDefault="00CD7D71" w:rsidP="00E31851"/>
        </w:tc>
      </w:tr>
    </w:tbl>
    <w:p w:rsidR="00CD7D71" w:rsidRDefault="00CD7D71" w:rsidP="00CD7D71"/>
    <w:p w:rsidR="00CD7D71" w:rsidRDefault="00CD7D71" w:rsidP="00CD7D71">
      <w:pPr>
        <w:spacing w:after="0"/>
        <w:rPr>
          <w:rFonts w:ascii="Century Gothic" w:hAnsi="Century Gothic"/>
          <w:b/>
          <w:sz w:val="24"/>
          <w:szCs w:val="24"/>
        </w:rPr>
      </w:pPr>
    </w:p>
    <w:p w:rsidR="00CD7D71" w:rsidRDefault="00CD7D71" w:rsidP="00CD7D71">
      <w:pPr>
        <w:spacing w:after="0"/>
        <w:rPr>
          <w:rFonts w:ascii="Century Gothic" w:hAnsi="Century Gothic"/>
          <w:b/>
          <w:sz w:val="24"/>
          <w:szCs w:val="24"/>
        </w:rPr>
      </w:pPr>
      <w:bookmarkStart w:id="0" w:name="_GoBack"/>
      <w:bookmarkEnd w:id="0"/>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EE48AF" w:rsidRDefault="00EE48AF" w:rsidP="00CD7D71">
      <w:pPr>
        <w:spacing w:after="0"/>
        <w:jc w:val="center"/>
        <w:rPr>
          <w:rFonts w:ascii="Century Gothic" w:hAnsi="Century Gothic"/>
          <w:b/>
          <w:sz w:val="40"/>
          <w:szCs w:val="40"/>
        </w:rPr>
      </w:pPr>
    </w:p>
    <w:p w:rsidR="00CD7D71" w:rsidRDefault="00CD7D71" w:rsidP="00CD7D71">
      <w:pPr>
        <w:spacing w:after="0"/>
        <w:jc w:val="center"/>
        <w:rPr>
          <w:rFonts w:ascii="Century Gothic" w:hAnsi="Century Gothic"/>
          <w:b/>
          <w:sz w:val="40"/>
          <w:szCs w:val="40"/>
        </w:rPr>
      </w:pPr>
      <w:r w:rsidRPr="00D50979">
        <w:rPr>
          <w:rFonts w:ascii="Century Gothic" w:hAnsi="Century Gothic"/>
          <w:b/>
          <w:sz w:val="40"/>
          <w:szCs w:val="40"/>
        </w:rPr>
        <w:t>www.scienceoxford.com/schools</w:t>
      </w:r>
    </w:p>
    <w:p w:rsidR="00CD7D71" w:rsidRDefault="00CD7D71" w:rsidP="00CD7D71">
      <w:pPr>
        <w:spacing w:after="0"/>
        <w:jc w:val="center"/>
      </w:pPr>
      <w:r>
        <w:br/>
        <w:t xml:space="preserve">Space Suit Science by </w:t>
      </w:r>
      <w:hyperlink r:id="rId23" w:history="1">
        <w:r>
          <w:rPr>
            <w:rStyle w:val="Hyperlink"/>
          </w:rPr>
          <w:t>Science Oxford</w:t>
        </w:r>
      </w:hyperlink>
      <w:r>
        <w:t xml:space="preserve"> is licensed under a</w:t>
      </w:r>
    </w:p>
    <w:p w:rsidR="0013148E" w:rsidRDefault="00CD7D71" w:rsidP="008D05D3">
      <w:pPr>
        <w:spacing w:after="0"/>
        <w:jc w:val="center"/>
      </w:pPr>
      <w:r>
        <w:t xml:space="preserve"> </w:t>
      </w:r>
      <w:hyperlink r:id="rId2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International License</w:t>
        </w:r>
      </w:hyperlink>
    </w:p>
    <w:sectPr w:rsidR="001314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77D48"/>
    <w:multiLevelType w:val="hybridMultilevel"/>
    <w:tmpl w:val="3C2CB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5D4510"/>
    <w:multiLevelType w:val="hybridMultilevel"/>
    <w:tmpl w:val="721A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EF0140"/>
    <w:multiLevelType w:val="hybridMultilevel"/>
    <w:tmpl w:val="255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065CA7"/>
    <w:multiLevelType w:val="hybridMultilevel"/>
    <w:tmpl w:val="05E6A8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D71"/>
    <w:rsid w:val="001A4208"/>
    <w:rsid w:val="00442B6C"/>
    <w:rsid w:val="00654B03"/>
    <w:rsid w:val="008D05D3"/>
    <w:rsid w:val="00A2454F"/>
    <w:rsid w:val="00CD7D71"/>
    <w:rsid w:val="00D659BF"/>
    <w:rsid w:val="00D978B0"/>
    <w:rsid w:val="00E4494C"/>
    <w:rsid w:val="00EE4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D71"/>
    <w:rPr>
      <w:color w:val="0000FF" w:themeColor="hyperlink"/>
      <w:u w:val="single"/>
    </w:rPr>
  </w:style>
  <w:style w:type="paragraph" w:styleId="ListParagraph">
    <w:name w:val="List Paragraph"/>
    <w:basedOn w:val="Normal"/>
    <w:uiPriority w:val="34"/>
    <w:qFormat/>
    <w:rsid w:val="00CD7D71"/>
    <w:pPr>
      <w:ind w:left="720"/>
      <w:contextualSpacing/>
    </w:pPr>
  </w:style>
  <w:style w:type="paragraph" w:styleId="BalloonText">
    <w:name w:val="Balloon Text"/>
    <w:basedOn w:val="Normal"/>
    <w:link w:val="BalloonTextChar"/>
    <w:uiPriority w:val="99"/>
    <w:semiHidden/>
    <w:unhideWhenUsed/>
    <w:rsid w:val="00CD7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D71"/>
    <w:rPr>
      <w:rFonts w:ascii="Tahoma" w:hAnsi="Tahoma" w:cs="Tahoma"/>
      <w:sz w:val="16"/>
      <w:szCs w:val="16"/>
    </w:rPr>
  </w:style>
  <w:style w:type="paragraph" w:styleId="NormalWeb">
    <w:name w:val="Normal (Web)"/>
    <w:basedOn w:val="Normal"/>
    <w:uiPriority w:val="99"/>
    <w:semiHidden/>
    <w:unhideWhenUsed/>
    <w:rsid w:val="00E4494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7D71"/>
    <w:rPr>
      <w:color w:val="0000FF" w:themeColor="hyperlink"/>
      <w:u w:val="single"/>
    </w:rPr>
  </w:style>
  <w:style w:type="paragraph" w:styleId="ListParagraph">
    <w:name w:val="List Paragraph"/>
    <w:basedOn w:val="Normal"/>
    <w:uiPriority w:val="34"/>
    <w:qFormat/>
    <w:rsid w:val="00CD7D71"/>
    <w:pPr>
      <w:ind w:left="720"/>
      <w:contextualSpacing/>
    </w:pPr>
  </w:style>
  <w:style w:type="paragraph" w:styleId="BalloonText">
    <w:name w:val="Balloon Text"/>
    <w:basedOn w:val="Normal"/>
    <w:link w:val="BalloonTextChar"/>
    <w:uiPriority w:val="99"/>
    <w:semiHidden/>
    <w:unhideWhenUsed/>
    <w:rsid w:val="00CD7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D71"/>
    <w:rPr>
      <w:rFonts w:ascii="Tahoma" w:hAnsi="Tahoma" w:cs="Tahoma"/>
      <w:sz w:val="16"/>
      <w:szCs w:val="16"/>
    </w:rPr>
  </w:style>
  <w:style w:type="paragraph" w:styleId="NormalWeb">
    <w:name w:val="Normal (Web)"/>
    <w:basedOn w:val="Normal"/>
    <w:uiPriority w:val="99"/>
    <w:semiHidden/>
    <w:unhideWhenUsed/>
    <w:rsid w:val="00E4494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sa.gov/audience/foreducators/spacesuits/home/"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reativecommons.org/licenses/by-nc-sa/4.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creativecommons.org/choose/www.scienceoxford.com" TargetMode="External"/><Relationship Id="rId10" Type="http://schemas.openxmlformats.org/officeDocument/2006/relationships/hyperlink" Target="http://www.scienceoxford.com/schools"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scienceoxford.com/schools"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3BF9-49C6-4E39-816C-AE3FAE57D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Sturrock</dc:creator>
  <cp:lastModifiedBy>Natalie Ford</cp:lastModifiedBy>
  <cp:revision>2</cp:revision>
  <dcterms:created xsi:type="dcterms:W3CDTF">2015-02-06T17:03:00Z</dcterms:created>
  <dcterms:modified xsi:type="dcterms:W3CDTF">2015-02-06T17:03:00Z</dcterms:modified>
</cp:coreProperties>
</file>