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7CD4" w:rsidRPr="00974007" w:rsidRDefault="00B37CD4" w:rsidP="00B37CD4">
      <w:pPr>
        <w:rPr>
          <w:rFonts w:ascii="Comic Sans MS" w:hAnsi="Comic Sans MS"/>
          <w:b/>
          <w:sz w:val="28"/>
          <w:szCs w:val="28"/>
        </w:rPr>
      </w:pPr>
      <w:r w:rsidRPr="00974007">
        <w:rPr>
          <w:rFonts w:ascii="Comic Sans MS" w:hAnsi="Comic Sans MS"/>
          <w:sz w:val="28"/>
          <w:szCs w:val="28"/>
          <w:u w:val="single"/>
        </w:rPr>
        <w:t>YEAR 9 THEORY –</w:t>
      </w:r>
      <w:r>
        <w:rPr>
          <w:rFonts w:ascii="Comic Sans MS" w:hAnsi="Comic Sans MS"/>
          <w:sz w:val="28"/>
          <w:szCs w:val="28"/>
          <w:u w:val="single"/>
        </w:rPr>
        <w:t xml:space="preserve">3 </w:t>
      </w:r>
      <w:r>
        <w:rPr>
          <w:rFonts w:ascii="Comic Sans MS" w:hAnsi="Comic Sans MS"/>
          <w:sz w:val="28"/>
          <w:szCs w:val="28"/>
        </w:rPr>
        <w:t xml:space="preserve">Modern and Smart materials. </w:t>
      </w:r>
      <w:r w:rsidRPr="00974007">
        <w:rPr>
          <w:rFonts w:ascii="Comic Sans MS" w:hAnsi="Comic Sans MS"/>
          <w:sz w:val="28"/>
          <w:szCs w:val="28"/>
        </w:rPr>
        <w:t>Name</w:t>
      </w:r>
      <w:r>
        <w:rPr>
          <w:rFonts w:ascii="Comic Sans MS" w:hAnsi="Comic Sans MS"/>
          <w:sz w:val="28"/>
          <w:szCs w:val="28"/>
        </w:rPr>
        <w:t>: ------------------------</w:t>
      </w:r>
    </w:p>
    <w:p w:rsidR="00E7312F" w:rsidRDefault="00E7312F"/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This power drill is made using QTC (Quantum Tunnelling composite) Analyse why this material is a particular suitable material for the power drill (3 marks) </w:t>
      </w:r>
    </w:p>
    <w:p w:rsidR="002441B5" w:rsidRDefault="00A2054E" w:rsidP="00A2054E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41910</wp:posOffset>
                </wp:positionV>
                <wp:extent cx="5063320" cy="1678674"/>
                <wp:effectExtent l="0" t="0" r="23495" b="1714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3320" cy="16786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054E" w:rsidRDefault="00A2054E">
                            <w:pP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  <w:t>Electrically</w:t>
                            </w:r>
                            <w: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  <w:t xml:space="preserve"> conductive material</w:t>
                            </w:r>
                          </w:p>
                          <w:p w:rsidR="00A2054E" w:rsidRDefault="00A2054E" w:rsidP="00A2054E">
                            <w:pP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  <w:t>Material is a pressure switching and sensing material technology.</w:t>
                            </w:r>
                          </w:p>
                          <w:p w:rsidR="00A2054E" w:rsidRDefault="00A2054E" w:rsidP="00A2054E">
                            <w:pP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  <w:t xml:space="preserve">Speed </w:t>
                            </w:r>
                            <w:r>
                              <w:rPr>
                                <w:rFonts w:ascii="Helvetica" w:hAnsi="Helvetica" w:cs="Helvetica"/>
                                <w:color w:val="555555"/>
                                <w:spacing w:val="-3"/>
                                <w:shd w:val="clear" w:color="auto" w:fill="FFFFFF"/>
                              </w:rPr>
                              <w:t xml:space="preserve">control/variable speed control </w:t>
                            </w:r>
                          </w:p>
                          <w:p w:rsidR="00A2054E" w:rsidRDefault="00A2054E">
                            <w:r>
                              <w:t xml:space="preserve">Sensitive to pressure and lightweight- when pressure is applied the material becomes a conductor (allows elect city to flow, which allow user to control the speed.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347.5pt;margin-top:3.3pt;width:398.7pt;height:132.2pt;z-index:2516807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" fillcolor="white [3201]" strokeweight=".5pt">
                <v:textbox>
                  <w:txbxContent>
                    <w:p w:rsidR="00A2054E" w:rsidRDefault="00A2054E">
                      <w:pP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</w:pPr>
                      <w: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  <w:t>Electrically</w:t>
                      </w:r>
                      <w: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  <w:t xml:space="preserve"> conductive material</w:t>
                      </w:r>
                    </w:p>
                    <w:p w:rsidR="00A2054E" w:rsidRDefault="00A2054E" w:rsidP="00A2054E">
                      <w:pP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</w:pPr>
                      <w: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  <w:t>Material is a pressure switching and sensing material technology.</w:t>
                      </w:r>
                    </w:p>
                    <w:p w:rsidR="00A2054E" w:rsidRDefault="00A2054E" w:rsidP="00A2054E">
                      <w:pP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</w:pPr>
                      <w: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  <w:t xml:space="preserve">Speed </w:t>
                      </w:r>
                      <w:r>
                        <w:rPr>
                          <w:rFonts w:ascii="Helvetica" w:hAnsi="Helvetica" w:cs="Helvetica"/>
                          <w:color w:val="555555"/>
                          <w:spacing w:val="-3"/>
                          <w:shd w:val="clear" w:color="auto" w:fill="FFFFFF"/>
                        </w:rPr>
                        <w:t xml:space="preserve">control/variable speed control </w:t>
                      </w:r>
                    </w:p>
                    <w:p w:rsidR="00A2054E" w:rsidRDefault="00A2054E">
                      <w:r>
                        <w:t xml:space="preserve">Sensitive to pressure and lightweight- when pressure is applied the material becomes a conductor (allows elect city to flow, which allow user to control the speed.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1B5"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205740</wp:posOffset>
            </wp:positionV>
            <wp:extent cx="1501140" cy="1728470"/>
            <wp:effectExtent l="0" t="0" r="3810" b="5080"/>
            <wp:wrapTight wrapText="bothSides">
              <wp:wrapPolygon edited="0">
                <wp:start x="0" y="0"/>
                <wp:lineTo x="0" y="21425"/>
                <wp:lineTo x="21381" y="21425"/>
                <wp:lineTo x="21381" y="0"/>
                <wp:lineTo x="0" y="0"/>
              </wp:wrapPolygon>
            </wp:wrapTight>
            <wp:docPr id="1" name="Picture 1" descr="Image result for power tools with quantum tunnelling compo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power tools with quantum tunnelling composit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41B5" w:rsidRDefault="002441B5" w:rsidP="002441B5"/>
    <w:p w:rsidR="00A2054E" w:rsidRDefault="00A2054E" w:rsidP="002441B5"/>
    <w:p w:rsidR="00A2054E" w:rsidRDefault="00A2054E" w:rsidP="002441B5"/>
    <w:p w:rsidR="00A2054E" w:rsidRDefault="00A2054E" w:rsidP="002441B5"/>
    <w:p w:rsidR="00A2054E" w:rsidRDefault="00A2054E" w:rsidP="002441B5"/>
    <w:p w:rsidR="00A2054E" w:rsidRDefault="00A2054E" w:rsidP="002441B5"/>
    <w:p w:rsidR="00A2054E" w:rsidRDefault="00A2054E" w:rsidP="002441B5"/>
    <w:p w:rsidR="002441B5" w:rsidRDefault="002441B5" w:rsidP="002441B5">
      <w:pPr>
        <w:pStyle w:val="ListParagraph"/>
        <w:numPr>
          <w:ilvl w:val="0"/>
          <w:numId w:val="1"/>
        </w:numPr>
      </w:pPr>
      <w:r>
        <w:t>Fill in the blanks below. (4 marks)</w:t>
      </w:r>
    </w:p>
    <w:p w:rsidR="00A2054E" w:rsidRDefault="00A2054E" w:rsidP="00A2054E">
      <w:pPr>
        <w:pStyle w:val="ListParagraph"/>
      </w:pPr>
    </w:p>
    <w:p w:rsidR="002441B5" w:rsidRDefault="002441B5" w:rsidP="002441B5"/>
    <w:p w:rsidR="00A2054E" w:rsidRPr="00A2054E" w:rsidRDefault="002441B5" w:rsidP="00A2054E">
      <w:pPr>
        <w:pStyle w:val="NormalWeb"/>
        <w:spacing w:before="0" w:beforeAutospacing="0" w:after="0" w:afterAutospacing="0"/>
        <w:rPr>
          <w:rFonts w:asciiTheme="minorHAnsi" w:hAnsiTheme="minorHAnsi"/>
          <w:color w:val="000000" w:themeColor="text1"/>
          <w:sz w:val="28"/>
          <w:szCs w:val="28"/>
        </w:rPr>
      </w:pPr>
      <w:r w:rsidRPr="00A2054E">
        <w:rPr>
          <w:rFonts w:asciiTheme="minorHAnsi" w:hAnsiTheme="minorHAnsi"/>
          <w:color w:val="000000" w:themeColor="text1"/>
        </w:rPr>
        <w:t xml:space="preserve">SMA stands for shape </w:t>
      </w:r>
      <w:r w:rsidR="00A2054E" w:rsidRPr="00A2054E">
        <w:rPr>
          <w:rFonts w:asciiTheme="minorHAnsi" w:hAnsiTheme="minorHAnsi"/>
          <w:color w:val="000000" w:themeColor="text1"/>
          <w:highlight w:val="yellow"/>
        </w:rPr>
        <w:t>memory</w:t>
      </w:r>
      <w:r w:rsidR="00A2054E" w:rsidRPr="00A2054E">
        <w:rPr>
          <w:rFonts w:asciiTheme="minorHAnsi" w:hAnsiTheme="minorHAnsi"/>
          <w:color w:val="000000" w:themeColor="text1"/>
        </w:rPr>
        <w:t xml:space="preserve"> alloy</w:t>
      </w:r>
      <w:r w:rsidRPr="00A2054E">
        <w:rPr>
          <w:rFonts w:asciiTheme="minorHAnsi" w:hAnsiTheme="minorHAnsi"/>
          <w:color w:val="000000" w:themeColor="text1"/>
        </w:rPr>
        <w:t xml:space="preserve">. It is special because </w:t>
      </w:r>
      <w:r w:rsidR="00A2054E" w:rsidRPr="00A2054E">
        <w:rPr>
          <w:rFonts w:asciiTheme="minorHAnsi" w:hAnsiTheme="minorHAnsi" w:cstheme="minorBidi"/>
          <w:color w:val="000000" w:themeColor="text1"/>
          <w:kern w:val="24"/>
          <w:sz w:val="28"/>
          <w:szCs w:val="28"/>
          <w:highlight w:val="yellow"/>
        </w:rPr>
        <w:t>when</w:t>
      </w:r>
      <w:r w:rsidR="00A2054E" w:rsidRPr="00A2054E">
        <w:rPr>
          <w:rFonts w:asciiTheme="minorHAnsi" w:hAnsiTheme="minorHAnsi" w:cstheme="minorBidi"/>
          <w:color w:val="000000" w:themeColor="text1"/>
          <w:kern w:val="24"/>
          <w:sz w:val="28"/>
          <w:szCs w:val="28"/>
          <w:highlight w:val="yellow"/>
        </w:rPr>
        <w:t xml:space="preserve"> bent out of shape, can be heated above a certain temperature it will return to its original shape</w:t>
      </w:r>
      <w:r w:rsidR="00A2054E" w:rsidRPr="00A2054E">
        <w:rPr>
          <w:rFonts w:asciiTheme="minorHAnsi" w:hAnsiTheme="minorHAnsi" w:cstheme="minorBidi"/>
          <w:color w:val="000000" w:themeColor="text1"/>
          <w:kern w:val="24"/>
          <w:sz w:val="28"/>
          <w:szCs w:val="28"/>
        </w:rPr>
        <w:t>.</w:t>
      </w:r>
    </w:p>
    <w:p w:rsidR="002441B5" w:rsidRDefault="002441B5" w:rsidP="00A2054E"/>
    <w:p w:rsidR="002441B5" w:rsidRPr="00F67601" w:rsidRDefault="002441B5" w:rsidP="002441B5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5083791</wp:posOffset>
                </wp:positionH>
                <wp:positionV relativeFrom="paragraph">
                  <wp:posOffset>206271</wp:posOffset>
                </wp:positionV>
                <wp:extent cx="1733266" cy="1241946"/>
                <wp:effectExtent l="0" t="0" r="63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266" cy="12419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1B5" w:rsidRDefault="002441B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09CBB3E" wp14:editId="62E639BC">
                                  <wp:extent cx="1544400" cy="954000"/>
                                  <wp:effectExtent l="0" t="0" r="0" b="0"/>
                                  <wp:docPr id="21" name="Picture 2" descr="http://www.karacaortopedi.com.tr/ss/rsmlr/urundetay/resim312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 descr="http://www.karacaortopedi.com.tr/ss/rsmlr/urundetay/resim312.jpg"/>
                                          <pic:cNvPicPr/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14" t="15583" r="4051" b="1775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4400" cy="95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7" type="#_x0000_t202" style="position:absolute;margin-left:400.3pt;margin-top:16.25pt;width:136.5pt;height:97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" fillcolor="white [3201]" stroked="f" strokeweight=".5pt">
                <v:textbox>
                  <w:txbxContent>
                    <w:p w:rsidR="002441B5" w:rsidRDefault="002441B5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09CBB3E" wp14:editId="62E639BC">
                            <wp:extent cx="1544400" cy="954000"/>
                            <wp:effectExtent l="0" t="0" r="0" b="0"/>
                            <wp:docPr id="21" name="Picture 2" descr="http://www.karacaortopedi.com.tr/ss/rsmlr/urundetay/resim312.jpg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 descr="http://www.karacaortopedi.com.tr/ss/rsmlr/urundetay/resim312.jpg"/>
                                    <pic:cNvPicPr/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14" t="15583" r="4051" b="1775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44400" cy="954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797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72"/>
      </w:tblGrid>
      <w:tr w:rsidR="002441B5" w:rsidRPr="00F67601" w:rsidTr="00B51A5E">
        <w:trPr>
          <w:trHeight w:val="294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2441B5" w:rsidRDefault="002441B5" w:rsidP="002441B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  <w:r w:rsidRPr="00F67601">
              <w:rPr>
                <w:rFonts w:eastAsia="Times New Roman" w:cs="Times New Roman"/>
                <w:sz w:val="24"/>
                <w:szCs w:val="24"/>
                <w:lang w:eastAsia="en-GB"/>
              </w:rPr>
              <w:t xml:space="preserve"> Polymorph is often used to make prototypes to solve manufacturing problems. Evaluate why polymorph is a suitable material for this. (3 marks) </w:t>
            </w:r>
          </w:p>
          <w:p w:rsid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  <w:r>
              <w:rPr>
                <w:rFonts w:eastAsia="Times New Roman" w:cs="Times New Roman"/>
                <w:noProof/>
                <w:sz w:val="24"/>
                <w:szCs w:val="24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334370</wp:posOffset>
                      </wp:positionH>
                      <wp:positionV relativeFrom="paragraph">
                        <wp:posOffset>119731</wp:posOffset>
                      </wp:positionV>
                      <wp:extent cx="4844955" cy="818865"/>
                      <wp:effectExtent l="0" t="0" r="13335" b="19685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44955" cy="8188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2054E" w:rsidRDefault="00A2054E">
                                  <w:r>
                                    <w:t xml:space="preserve">Easily mouldable, can be re-heated and re-used. Can easily be shaped into awkward and unique shapes. Tough material, yet once heated can be easily shaped.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7" o:spid="_x0000_s1028" type="#_x0000_t202" style="position:absolute;margin-left:26.35pt;margin-top:9.45pt;width:381.5pt;height:64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" fillcolor="white [3201]" strokeweight=".5pt">
                      <v:textbox>
                        <w:txbxContent>
                          <w:p w:rsidR="00A2054E" w:rsidRDefault="00A2054E">
                            <w:r>
                              <w:t xml:space="preserve">Easily mouldable, can be re-heated and re-used. Can easily be shaped into awkward and unique shapes. Tough material, yet once heated can be easily shaped.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</w:p>
          <w:p w:rsid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</w:p>
          <w:p w:rsid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</w:p>
          <w:p w:rsid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</w:p>
          <w:p w:rsidR="00A2054E" w:rsidRPr="00A2054E" w:rsidRDefault="00A2054E" w:rsidP="00A2054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en-GB"/>
              </w:rPr>
            </w:pPr>
          </w:p>
        </w:tc>
      </w:tr>
    </w:tbl>
    <w:p w:rsidR="002441B5" w:rsidRDefault="002441B5" w:rsidP="002441B5">
      <w:pPr>
        <w:pStyle w:val="ListParagraph"/>
        <w:numPr>
          <w:ilvl w:val="0"/>
          <w:numId w:val="1"/>
        </w:numPr>
      </w:pPr>
      <w:r>
        <w:t xml:space="preserve">Microencapsulation is when microscopic bubbles are filled with a substance and then sprayed onto fabrics. Name 2 possible substances that the bubbles could be filled with. (2 marks) </w:t>
      </w:r>
    </w:p>
    <w:p w:rsidR="002441B5" w:rsidRDefault="009B210C" w:rsidP="002441B5">
      <w:pPr>
        <w:pStyle w:val="ListParagraph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margin">
                  <wp:posOffset>606425</wp:posOffset>
                </wp:positionH>
                <wp:positionV relativeFrom="paragraph">
                  <wp:posOffset>-635</wp:posOffset>
                </wp:positionV>
                <wp:extent cx="5240655" cy="873125"/>
                <wp:effectExtent l="0" t="0" r="17145" b="222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0655" cy="873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054E" w:rsidRPr="00A2054E" w:rsidRDefault="00A2054E" w:rsidP="00A2054E">
                            <w:pPr>
                              <w:ind w:left="720"/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</w:pPr>
                            <w:r w:rsidRPr="00A2054E"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  <w:t>Fragrances (perfume)            Insect replant</w:t>
                            </w:r>
                          </w:p>
                          <w:p w:rsidR="00A2054E" w:rsidRPr="00A2054E" w:rsidRDefault="00A2054E" w:rsidP="00A2054E">
                            <w:pPr>
                              <w:ind w:left="720"/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</w:pPr>
                            <w:r w:rsidRPr="00A2054E"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  <w:t>Vitamins</w:t>
                            </w:r>
                            <w:r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  <w:t xml:space="preserve">           moisturisers.                           </w:t>
                            </w:r>
                          </w:p>
                          <w:p w:rsidR="00A2054E" w:rsidRPr="00A2054E" w:rsidRDefault="00A2054E" w:rsidP="00A2054E">
                            <w:pPr>
                              <w:ind w:left="720"/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</w:pPr>
                            <w:r w:rsidRPr="00A2054E"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  <w:t xml:space="preserve"> Anti-bacteria substance.     </w:t>
                            </w:r>
                          </w:p>
                          <w:p w:rsidR="00A2054E" w:rsidRPr="00A2054E" w:rsidRDefault="00A2054E" w:rsidP="00A2054E">
                            <w:pPr>
                              <w:ind w:left="720"/>
                              <w:rPr>
                                <w:rFonts w:ascii="Comic Sans MS" w:hAnsi="Comic Sans MS"/>
                                <w:color w:val="002060"/>
                                <w:sz w:val="18"/>
                                <w:szCs w:val="18"/>
                              </w:rPr>
                            </w:pPr>
                          </w:p>
                          <w:p w:rsidR="00A2054E" w:rsidRPr="00AF5E57" w:rsidRDefault="00A2054E" w:rsidP="00A2054E">
                            <w:pPr>
                              <w:rPr>
                                <w:rFonts w:ascii="Comic Sans MS" w:hAnsi="Comic Sans MS"/>
                                <w:color w:val="002060"/>
                                <w:sz w:val="36"/>
                                <w:szCs w:val="36"/>
                              </w:rPr>
                            </w:pPr>
                          </w:p>
                          <w:p w:rsidR="00A2054E" w:rsidRDefault="00A205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29" type="#_x0000_t202" style="position:absolute;left:0;text-align:left;margin-left:47.75pt;margin-top:-.05pt;width:412.65pt;height:68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" fillcolor="white [3201]" strokeweight=".5pt">
                <v:textbox>
                  <w:txbxContent>
                    <w:p w:rsidR="00A2054E" w:rsidRPr="00A2054E" w:rsidRDefault="00A2054E" w:rsidP="00A2054E">
                      <w:pPr>
                        <w:ind w:left="720"/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</w:pPr>
                      <w:r w:rsidRPr="00A2054E"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  <w:t>Fragrances (perfume)            Insect replant</w:t>
                      </w:r>
                    </w:p>
                    <w:p w:rsidR="00A2054E" w:rsidRPr="00A2054E" w:rsidRDefault="00A2054E" w:rsidP="00A2054E">
                      <w:pPr>
                        <w:ind w:left="720"/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</w:pPr>
                      <w:r w:rsidRPr="00A2054E"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  <w:t>Vitamins</w:t>
                      </w:r>
                      <w:r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  <w:t xml:space="preserve">           moisturisers.                           </w:t>
                      </w:r>
                    </w:p>
                    <w:p w:rsidR="00A2054E" w:rsidRPr="00A2054E" w:rsidRDefault="00A2054E" w:rsidP="00A2054E">
                      <w:pPr>
                        <w:ind w:left="720"/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</w:pPr>
                      <w:r w:rsidRPr="00A2054E"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  <w:t xml:space="preserve"> Anti-bacteria substance.     </w:t>
                      </w:r>
                    </w:p>
                    <w:p w:rsidR="00A2054E" w:rsidRPr="00A2054E" w:rsidRDefault="00A2054E" w:rsidP="00A2054E">
                      <w:pPr>
                        <w:ind w:left="720"/>
                        <w:rPr>
                          <w:rFonts w:ascii="Comic Sans MS" w:hAnsi="Comic Sans MS"/>
                          <w:color w:val="002060"/>
                          <w:sz w:val="18"/>
                          <w:szCs w:val="18"/>
                        </w:rPr>
                      </w:pPr>
                    </w:p>
                    <w:p w:rsidR="00A2054E" w:rsidRPr="00AF5E57" w:rsidRDefault="00A2054E" w:rsidP="00A2054E">
                      <w:pPr>
                        <w:rPr>
                          <w:rFonts w:ascii="Comic Sans MS" w:hAnsi="Comic Sans MS"/>
                          <w:color w:val="002060"/>
                          <w:sz w:val="36"/>
                          <w:szCs w:val="36"/>
                        </w:rPr>
                      </w:pPr>
                    </w:p>
                    <w:p w:rsidR="00A2054E" w:rsidRDefault="00A2054E"/>
                  </w:txbxContent>
                </v:textbox>
                <w10:wrap anchorx="margin"/>
              </v:shape>
            </w:pict>
          </mc:Fallback>
        </mc:AlternateContent>
      </w:r>
    </w:p>
    <w:p w:rsidR="009B210C" w:rsidRDefault="009B210C" w:rsidP="002441B5">
      <w:pPr>
        <w:pStyle w:val="ListParagraph"/>
      </w:pPr>
    </w:p>
    <w:p w:rsidR="009B210C" w:rsidRDefault="009B210C" w:rsidP="002441B5">
      <w:pPr>
        <w:pStyle w:val="ListParagraph"/>
      </w:pPr>
    </w:p>
    <w:p w:rsidR="002441B5" w:rsidRDefault="002441B5" w:rsidP="002441B5">
      <w:pPr>
        <w:pStyle w:val="ListParagraph"/>
      </w:pPr>
    </w:p>
    <w:p w:rsidR="00A2054E" w:rsidRDefault="00A2054E" w:rsidP="002441B5">
      <w:pPr>
        <w:pStyle w:val="ListParagraph"/>
      </w:pPr>
    </w:p>
    <w:p w:rsidR="009B210C" w:rsidRDefault="009B210C" w:rsidP="009B210C">
      <w:pPr>
        <w:pStyle w:val="ListParagraph"/>
        <w:numPr>
          <w:ilvl w:val="0"/>
          <w:numId w:val="1"/>
        </w:num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-170597</wp:posOffset>
                </wp:positionH>
                <wp:positionV relativeFrom="paragraph">
                  <wp:posOffset>213161</wp:posOffset>
                </wp:positionV>
                <wp:extent cx="6839651" cy="1146412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51" cy="11464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8252"/>
                              <w:gridCol w:w="952"/>
                              <w:gridCol w:w="918"/>
                            </w:tblGrid>
                            <w:tr w:rsidR="009B210C" w:rsidTr="009B210C">
                              <w:trPr>
                                <w:trHeight w:val="35"/>
                              </w:trPr>
                              <w:tc>
                                <w:tcPr>
                                  <w:tcW w:w="8252" w:type="dxa"/>
                                </w:tcPr>
                                <w:p w:rsidR="009B210C" w:rsidRDefault="009B210C" w:rsidP="009B210C">
                                  <w:r>
                                    <w:t xml:space="preserve">Statement </w:t>
                                  </w:r>
                                </w:p>
                              </w:tc>
                              <w:tc>
                                <w:tcPr>
                                  <w:tcW w:w="952" w:type="dxa"/>
                                </w:tcPr>
                                <w:p w:rsidR="009B210C" w:rsidRDefault="009B210C" w:rsidP="009B210C">
                                  <w:r>
                                    <w:t xml:space="preserve">True </w:t>
                                  </w:r>
                                </w:p>
                              </w:tc>
                              <w:tc>
                                <w:tcPr>
                                  <w:tcW w:w="918" w:type="dxa"/>
                                </w:tcPr>
                                <w:p w:rsidR="009B210C" w:rsidRDefault="009B210C" w:rsidP="009B210C">
                                  <w:r>
                                    <w:t xml:space="preserve">False </w:t>
                                  </w:r>
                                </w:p>
                              </w:tc>
                            </w:tr>
                            <w:tr w:rsidR="009B210C" w:rsidTr="009B210C">
                              <w:trPr>
                                <w:trHeight w:val="35"/>
                              </w:trPr>
                              <w:tc>
                                <w:tcPr>
                                  <w:tcW w:w="8252" w:type="dxa"/>
                                </w:tcPr>
                                <w:p w:rsidR="009B210C" w:rsidRPr="002441B5" w:rsidRDefault="009B210C" w:rsidP="009B210C">
                                  <w:pPr>
                                    <w:rPr>
                                      <w:rFonts w:ascii="Comic Sans MS" w:eastAsia="Times New Roman" w:hAnsi="Comic Sans MS" w:cs="Times New Roman"/>
                                      <w:color w:val="002060"/>
                                      <w:sz w:val="20"/>
                                      <w:szCs w:val="20"/>
                                      <w:lang w:eastAsia="en-GB"/>
                                    </w:rPr>
                                  </w:pPr>
                                  <w:r w:rsidRPr="002441B5">
                                    <w:rPr>
                                      <w:rFonts w:ascii="Comic Sans MS" w:eastAsiaTheme="minorEastAsia" w:hAnsi="Comic Sans MS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  <w:lang w:eastAsia="en-GB"/>
                                    </w:rPr>
                                    <w:t xml:space="preserve">Photo chromatic dyes </w:t>
                                  </w:r>
                                  <w:r w:rsidRPr="002441B5">
                                    <w:rPr>
                                      <w:rFonts w:ascii="Comic Sans MS" w:eastAsiaTheme="minorEastAsia" w:hAnsi="Comic Sans MS"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  <w:lang w:eastAsia="en-GB"/>
                                    </w:rPr>
                                    <w:t>change colour</w:t>
                                  </w:r>
                                  <w:r w:rsidRPr="002441B5">
                                    <w:rPr>
                                      <w:rFonts w:ascii="Comic Sans MS" w:eastAsiaTheme="minorEastAsia" w:hAnsi="Comic Sans MS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  <w:lang w:eastAsia="en-GB"/>
                                    </w:rPr>
                                    <w:t xml:space="preserve"> </w:t>
                                  </w:r>
                                  <w:r w:rsidRPr="002441B5">
                                    <w:rPr>
                                      <w:rFonts w:ascii="Comic Sans MS" w:eastAsiaTheme="minorEastAsia" w:hAnsi="Comic Sans MS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  <w:lang w:eastAsia="en-GB"/>
                                    </w:rPr>
                                    <w:t xml:space="preserve">in response to UV light/sunlight. </w:t>
                                  </w:r>
                                </w:p>
                              </w:tc>
                              <w:tc>
                                <w:tcPr>
                                  <w:tcW w:w="952" w:type="dxa"/>
                                </w:tcPr>
                                <w:p w:rsidR="009B210C" w:rsidRDefault="009B210C" w:rsidP="009B210C">
                                  <w: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18" w:type="dxa"/>
                                </w:tcPr>
                                <w:p w:rsidR="009B210C" w:rsidRDefault="009B210C" w:rsidP="009B210C"/>
                              </w:tc>
                            </w:tr>
                            <w:tr w:rsidR="009B210C" w:rsidTr="009B210C">
                              <w:trPr>
                                <w:trHeight w:val="35"/>
                              </w:trPr>
                              <w:tc>
                                <w:tcPr>
                                  <w:tcW w:w="8252" w:type="dxa"/>
                                </w:tcPr>
                                <w:p w:rsidR="009B210C" w:rsidRPr="002441B5" w:rsidRDefault="009B210C" w:rsidP="009B210C">
                                  <w:pPr>
                                    <w:tabs>
                                      <w:tab w:val="left" w:pos="1010"/>
                                    </w:tabs>
                                    <w:rPr>
                                      <w:rFonts w:ascii="Comic Sans MS" w:hAnsi="Comic Sans M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2441B5">
                                    <w:rPr>
                                      <w:rFonts w:ascii="Comic Sans MS" w:hAnsi="Comic Sans M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Thermochromic  dyes </w:t>
                                  </w:r>
                                  <w:r w:rsidRPr="002441B5">
                                    <w:rPr>
                                      <w:rFonts w:ascii="Comic Sans MS" w:hAnsi="Comic Sans MS"/>
                                      <w:bCs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change colour</w:t>
                                  </w:r>
                                  <w:r w:rsidRPr="002441B5">
                                    <w:rPr>
                                      <w:rFonts w:ascii="Comic Sans MS" w:hAnsi="Comic Sans M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 in res</w:t>
                                  </w:r>
                                  <w:r>
                                    <w:rPr>
                                      <w:rFonts w:ascii="Comic Sans MS" w:hAnsi="Comic Sans MS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ponse to UV light/sunlight </w:t>
                                  </w:r>
                                </w:p>
                                <w:p w:rsidR="009B210C" w:rsidRDefault="009B210C" w:rsidP="009B210C"/>
                              </w:tc>
                              <w:tc>
                                <w:tcPr>
                                  <w:tcW w:w="952" w:type="dxa"/>
                                </w:tcPr>
                                <w:p w:rsidR="009B210C" w:rsidRDefault="009B210C" w:rsidP="009B210C"/>
                              </w:tc>
                              <w:tc>
                                <w:tcPr>
                                  <w:tcW w:w="918" w:type="dxa"/>
                                </w:tcPr>
                                <w:p w:rsidR="009B210C" w:rsidRDefault="009B210C" w:rsidP="009B210C">
                                  <w:r>
                                    <w:t>x</w:t>
                                  </w:r>
                                </w:p>
                              </w:tc>
                            </w:tr>
                            <w:tr w:rsidR="009B210C" w:rsidTr="009B210C">
                              <w:trPr>
                                <w:trHeight w:val="35"/>
                              </w:trPr>
                              <w:tc>
                                <w:tcPr>
                                  <w:tcW w:w="8252" w:type="dxa"/>
                                </w:tcPr>
                                <w:p w:rsidR="009B210C" w:rsidRPr="00173472" w:rsidRDefault="009B210C" w:rsidP="009B210C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173472">
                                    <w:rPr>
                                      <w:rFonts w:ascii="Comic Sans MS" w:hAnsi="Comic Sans MS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Biometrics identifies an individual from a physical characteristic</w:t>
                                  </w:r>
                                </w:p>
                              </w:tc>
                              <w:tc>
                                <w:tcPr>
                                  <w:tcW w:w="952" w:type="dxa"/>
                                </w:tcPr>
                                <w:p w:rsidR="009B210C" w:rsidRDefault="009B210C" w:rsidP="009B210C">
                                  <w: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18" w:type="dxa"/>
                                </w:tcPr>
                                <w:p w:rsidR="009B210C" w:rsidRDefault="009B210C" w:rsidP="009B210C"/>
                              </w:tc>
                            </w:tr>
                          </w:tbl>
                          <w:p w:rsidR="009B210C" w:rsidRDefault="009B210C"/>
                          <w:p w:rsidR="009B210C" w:rsidRDefault="009B210C"/>
                          <w:p w:rsidR="009B210C" w:rsidRDefault="009B210C"/>
                          <w:p w:rsidR="009B210C" w:rsidRDefault="009B21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0" type="#_x0000_t202" style="position:absolute;left:0;text-align:left;margin-left:-13.45pt;margin-top:16.8pt;width:538.55pt;height:90.2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8252"/>
                        <w:gridCol w:w="952"/>
                        <w:gridCol w:w="918"/>
                      </w:tblGrid>
                      <w:tr w:rsidR="009B210C" w:rsidTr="009B210C">
                        <w:trPr>
                          <w:trHeight w:val="35"/>
                        </w:trPr>
                        <w:tc>
                          <w:tcPr>
                            <w:tcW w:w="8252" w:type="dxa"/>
                          </w:tcPr>
                          <w:p w:rsidR="009B210C" w:rsidRDefault="009B210C" w:rsidP="009B210C">
                            <w:r>
                              <w:t xml:space="preserve">Statement </w:t>
                            </w:r>
                          </w:p>
                        </w:tc>
                        <w:tc>
                          <w:tcPr>
                            <w:tcW w:w="952" w:type="dxa"/>
                          </w:tcPr>
                          <w:p w:rsidR="009B210C" w:rsidRDefault="009B210C" w:rsidP="009B210C">
                            <w:r>
                              <w:t xml:space="preserve">True </w:t>
                            </w:r>
                          </w:p>
                        </w:tc>
                        <w:tc>
                          <w:tcPr>
                            <w:tcW w:w="918" w:type="dxa"/>
                          </w:tcPr>
                          <w:p w:rsidR="009B210C" w:rsidRDefault="009B210C" w:rsidP="009B210C">
                            <w:r>
                              <w:t xml:space="preserve">False </w:t>
                            </w:r>
                          </w:p>
                        </w:tc>
                      </w:tr>
                      <w:tr w:rsidR="009B210C" w:rsidTr="009B210C">
                        <w:trPr>
                          <w:trHeight w:val="35"/>
                        </w:trPr>
                        <w:tc>
                          <w:tcPr>
                            <w:tcW w:w="8252" w:type="dxa"/>
                          </w:tcPr>
                          <w:p w:rsidR="009B210C" w:rsidRPr="002441B5" w:rsidRDefault="009B210C" w:rsidP="009B210C">
                            <w:pPr>
                              <w:rPr>
                                <w:rFonts w:ascii="Comic Sans MS" w:eastAsia="Times New Roman" w:hAnsi="Comic Sans MS" w:cs="Times New Roman"/>
                                <w:color w:val="002060"/>
                                <w:sz w:val="20"/>
                                <w:szCs w:val="20"/>
                                <w:lang w:eastAsia="en-GB"/>
                              </w:rPr>
                            </w:pPr>
                            <w:r w:rsidRPr="002441B5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eastAsia="en-GB"/>
                              </w:rPr>
                              <w:t xml:space="preserve">Photo chromatic dyes </w:t>
                            </w:r>
                            <w:r w:rsidRPr="002441B5">
                              <w:rPr>
                                <w:rFonts w:ascii="Comic Sans MS" w:eastAsiaTheme="minorEastAsia" w:hAnsi="Comic Sans MS"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eastAsia="en-GB"/>
                              </w:rPr>
                              <w:t>change colour</w:t>
                            </w:r>
                            <w:r w:rsidRPr="002441B5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eastAsia="en-GB"/>
                              </w:rPr>
                              <w:t xml:space="preserve"> </w:t>
                            </w:r>
                            <w:r w:rsidRPr="002441B5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eastAsia="en-GB"/>
                              </w:rPr>
                              <w:t xml:space="preserve">in response to UV light/sunlight. </w:t>
                            </w:r>
                          </w:p>
                        </w:tc>
                        <w:tc>
                          <w:tcPr>
                            <w:tcW w:w="952" w:type="dxa"/>
                          </w:tcPr>
                          <w:p w:rsidR="009B210C" w:rsidRDefault="009B210C" w:rsidP="009B210C">
                            <w:r>
                              <w:t>x</w:t>
                            </w:r>
                          </w:p>
                        </w:tc>
                        <w:tc>
                          <w:tcPr>
                            <w:tcW w:w="918" w:type="dxa"/>
                          </w:tcPr>
                          <w:p w:rsidR="009B210C" w:rsidRDefault="009B210C" w:rsidP="009B210C"/>
                        </w:tc>
                      </w:tr>
                      <w:tr w:rsidR="009B210C" w:rsidTr="009B210C">
                        <w:trPr>
                          <w:trHeight w:val="35"/>
                        </w:trPr>
                        <w:tc>
                          <w:tcPr>
                            <w:tcW w:w="8252" w:type="dxa"/>
                          </w:tcPr>
                          <w:p w:rsidR="009B210C" w:rsidRPr="002441B5" w:rsidRDefault="009B210C" w:rsidP="009B210C">
                            <w:pPr>
                              <w:tabs>
                                <w:tab w:val="left" w:pos="1010"/>
                              </w:tabs>
                              <w:rPr>
                                <w:rFonts w:ascii="Comic Sans MS" w:hAnsi="Comic Sans MS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441B5">
                              <w:rPr>
                                <w:rFonts w:ascii="Comic Sans MS" w:hAnsi="Comic Sans M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Thermochromic  dyes </w:t>
                            </w:r>
                            <w:r w:rsidRPr="002441B5">
                              <w:rPr>
                                <w:rFonts w:ascii="Comic Sans MS" w:hAnsi="Comic Sans MS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change colour</w:t>
                            </w:r>
                            <w:r w:rsidRPr="002441B5">
                              <w:rPr>
                                <w:rFonts w:ascii="Comic Sans MS" w:hAnsi="Comic Sans M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in res</w:t>
                            </w:r>
                            <w:r>
                              <w:rPr>
                                <w:rFonts w:ascii="Comic Sans MS" w:hAnsi="Comic Sans MS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ponse to UV light/sunlight </w:t>
                            </w:r>
                          </w:p>
                          <w:p w:rsidR="009B210C" w:rsidRDefault="009B210C" w:rsidP="009B210C"/>
                        </w:tc>
                        <w:tc>
                          <w:tcPr>
                            <w:tcW w:w="952" w:type="dxa"/>
                          </w:tcPr>
                          <w:p w:rsidR="009B210C" w:rsidRDefault="009B210C" w:rsidP="009B210C"/>
                        </w:tc>
                        <w:tc>
                          <w:tcPr>
                            <w:tcW w:w="918" w:type="dxa"/>
                          </w:tcPr>
                          <w:p w:rsidR="009B210C" w:rsidRDefault="009B210C" w:rsidP="009B210C">
                            <w:r>
                              <w:t>x</w:t>
                            </w:r>
                          </w:p>
                        </w:tc>
                      </w:tr>
                      <w:tr w:rsidR="009B210C" w:rsidTr="009B210C">
                        <w:trPr>
                          <w:trHeight w:val="35"/>
                        </w:trPr>
                        <w:tc>
                          <w:tcPr>
                            <w:tcW w:w="8252" w:type="dxa"/>
                          </w:tcPr>
                          <w:p w:rsidR="009B210C" w:rsidRPr="00173472" w:rsidRDefault="009B210C" w:rsidP="009B210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173472">
                              <w:rPr>
                                <w:rFonts w:ascii="Comic Sans MS" w:hAnsi="Comic Sans MS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Biometrics identifies an individual from a physical characteristic</w:t>
                            </w:r>
                          </w:p>
                        </w:tc>
                        <w:tc>
                          <w:tcPr>
                            <w:tcW w:w="952" w:type="dxa"/>
                          </w:tcPr>
                          <w:p w:rsidR="009B210C" w:rsidRDefault="009B210C" w:rsidP="009B210C">
                            <w:r>
                              <w:t>x</w:t>
                            </w:r>
                          </w:p>
                        </w:tc>
                        <w:tc>
                          <w:tcPr>
                            <w:tcW w:w="918" w:type="dxa"/>
                          </w:tcPr>
                          <w:p w:rsidR="009B210C" w:rsidRDefault="009B210C" w:rsidP="009B210C"/>
                        </w:tc>
                      </w:tr>
                    </w:tbl>
                    <w:p w:rsidR="009B210C" w:rsidRDefault="009B210C"/>
                    <w:p w:rsidR="009B210C" w:rsidRDefault="009B210C"/>
                    <w:p w:rsidR="009B210C" w:rsidRDefault="009B210C"/>
                    <w:p w:rsidR="009B210C" w:rsidRDefault="009B210C"/>
                  </w:txbxContent>
                </v:textbox>
              </v:shape>
            </w:pict>
          </mc:Fallback>
        </mc:AlternateContent>
      </w:r>
      <w:r>
        <w:t>Tick tru</w:t>
      </w:r>
      <w:r w:rsidR="002441B5">
        <w:t xml:space="preserve">e or false for each statement. </w:t>
      </w:r>
      <w:r w:rsidR="00F67601">
        <w:t xml:space="preserve">(3 marks) </w:t>
      </w:r>
    </w:p>
    <w:p w:rsidR="009B210C" w:rsidRDefault="009B210C" w:rsidP="009B210C"/>
    <w:p w:rsidR="002441B5" w:rsidRPr="009B210C" w:rsidRDefault="009B210C" w:rsidP="009B210C">
      <w:pPr>
        <w:tabs>
          <w:tab w:val="left" w:pos="2644"/>
        </w:tabs>
      </w:pPr>
      <w:r>
        <w:tab/>
      </w:r>
    </w:p>
    <w:p w:rsidR="002441B5" w:rsidRDefault="002441B5" w:rsidP="002441B5"/>
    <w:p w:rsidR="00173472" w:rsidRDefault="00173472" w:rsidP="002441B5"/>
    <w:p w:rsidR="009B210C" w:rsidRDefault="009B210C" w:rsidP="009B210C">
      <w:pPr>
        <w:pStyle w:val="ListParagraph"/>
      </w:pPr>
    </w:p>
    <w:p w:rsidR="00173472" w:rsidRDefault="009B210C" w:rsidP="009B210C">
      <w:pPr>
        <w:pStyle w:val="ListParagraph"/>
        <w:numPr>
          <w:ilvl w:val="0"/>
          <w:numId w:val="1"/>
        </w:numPr>
      </w:pPr>
      <w:r>
        <w:lastRenderedPageBreak/>
        <w:t>The</w:t>
      </w:r>
      <w:r w:rsidR="00173472">
        <w:t xml:space="preserve"> most appropriate material for each of the products shown below. </w:t>
      </w:r>
      <w:r w:rsidR="007F1B31">
        <w:t>(3 marks)</w:t>
      </w:r>
      <w:r w:rsidR="0017347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-197750</wp:posOffset>
                </wp:positionH>
                <wp:positionV relativeFrom="paragraph">
                  <wp:posOffset>334664</wp:posOffset>
                </wp:positionV>
                <wp:extent cx="1296537" cy="36849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472" w:rsidRDefault="00173472">
                            <w:r>
                              <w:t xml:space="preserve">Carbon fibre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31" type="#_x0000_t202" style="position:absolute;left:0;text-align:left;margin-left:-15.55pt;margin-top:26.35pt;width:102.1pt;height:2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" fillcolor="white [3201]" stroked="f" strokeweight=".5pt">
                <v:textbox>
                  <w:txbxContent>
                    <w:p w:rsidR="00173472" w:rsidRDefault="00173472">
                      <w:r>
                        <w:t xml:space="preserve">Carbon fibre </w:t>
                      </w:r>
                    </w:p>
                  </w:txbxContent>
                </v:textbox>
              </v:shape>
            </w:pict>
          </mc:Fallback>
        </mc:AlternateContent>
      </w:r>
    </w:p>
    <w:p w:rsidR="00173472" w:rsidRDefault="00173472" w:rsidP="001734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13D5EA" wp14:editId="3B024B53">
                <wp:simplePos x="0" y="0"/>
                <wp:positionH relativeFrom="margin">
                  <wp:posOffset>5536177</wp:posOffset>
                </wp:positionH>
                <wp:positionV relativeFrom="paragraph">
                  <wp:posOffset>67016</wp:posOffset>
                </wp:positionV>
                <wp:extent cx="1296537" cy="3684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LCD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7" o:spid="_x0000_s1032" type="#_x0000_t202" style="position:absolute;margin-left:435.9pt;margin-top:5.3pt;width:102.1pt;height:29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LCD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13D5EA" wp14:editId="3B024B53">
                <wp:simplePos x="0" y="0"/>
                <wp:positionH relativeFrom="column">
                  <wp:posOffset>4093931</wp:posOffset>
                </wp:positionH>
                <wp:positionV relativeFrom="paragraph">
                  <wp:posOffset>67329</wp:posOffset>
                </wp:positionV>
                <wp:extent cx="1296537" cy="36849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GRP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6" o:spid="_x0000_s1033" type="#_x0000_t202" style="position:absolute;margin-left:322.35pt;margin-top:5.3pt;width:102.1pt;height:2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GRP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13D5EA" wp14:editId="3B024B53">
                <wp:simplePos x="0" y="0"/>
                <wp:positionH relativeFrom="margin">
                  <wp:align>center</wp:align>
                </wp:positionH>
                <wp:positionV relativeFrom="paragraph">
                  <wp:posOffset>53170</wp:posOffset>
                </wp:positionV>
                <wp:extent cx="1296537" cy="36849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Kevlar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5" o:spid="_x0000_s1034" type="#_x0000_t202" style="position:absolute;margin-left:0;margin-top:4.2pt;width:102.1pt;height:29pt;z-index:2516643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Kevlar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13D5EA" wp14:editId="3B024B53">
                <wp:simplePos x="0" y="0"/>
                <wp:positionH relativeFrom="column">
                  <wp:posOffset>1241804</wp:posOffset>
                </wp:positionH>
                <wp:positionV relativeFrom="paragraph">
                  <wp:posOffset>53492</wp:posOffset>
                </wp:positionV>
                <wp:extent cx="1296537" cy="36849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53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73472" w:rsidRDefault="00173472" w:rsidP="00173472">
                            <w:r>
                              <w:t xml:space="preserve">Nomex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3D5EA" id="Text Box 4" o:spid="_x0000_s1035" type="#_x0000_t202" style="position:absolute;margin-left:97.8pt;margin-top:4.2pt;width:102.1pt;height:2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" fillcolor="window" stroked="f" strokeweight=".5pt">
                <v:textbox>
                  <w:txbxContent>
                    <w:p w:rsidR="00173472" w:rsidRDefault="00173472" w:rsidP="00173472">
                      <w:r>
                        <w:t xml:space="preserve">Nomex </w:t>
                      </w:r>
                    </w:p>
                  </w:txbxContent>
                </v:textbox>
              </v:shape>
            </w:pict>
          </mc:Fallback>
        </mc:AlternateContent>
      </w:r>
    </w:p>
    <w:p w:rsidR="00173472" w:rsidRPr="00173472" w:rsidRDefault="00173472" w:rsidP="00173472"/>
    <w:p w:rsidR="00173472" w:rsidRPr="00173472" w:rsidRDefault="00173472" w:rsidP="00173472"/>
    <w:p w:rsidR="00173472" w:rsidRDefault="00173472" w:rsidP="00173472">
      <w:r>
        <w:rPr>
          <w:noProof/>
          <w:lang w:eastAsia="en-GB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802953</wp:posOffset>
            </wp:positionH>
            <wp:positionV relativeFrom="paragraph">
              <wp:posOffset>11430</wp:posOffset>
            </wp:positionV>
            <wp:extent cx="1113155" cy="1228090"/>
            <wp:effectExtent l="0" t="0" r="0" b="0"/>
            <wp:wrapTight wrapText="bothSides">
              <wp:wrapPolygon edited="0">
                <wp:start x="0" y="0"/>
                <wp:lineTo x="0" y="21109"/>
                <wp:lineTo x="21070" y="21109"/>
                <wp:lineTo x="2107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27" t="36164" r="54000" b="13066"/>
                    <a:stretch/>
                  </pic:blipFill>
                  <pic:spPr bwMode="auto">
                    <a:xfrm>
                      <a:off x="0" y="0"/>
                      <a:ext cx="1113155" cy="1228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2487930</wp:posOffset>
            </wp:positionH>
            <wp:positionV relativeFrom="paragraph">
              <wp:posOffset>67992</wp:posOffset>
            </wp:positionV>
            <wp:extent cx="1004552" cy="969792"/>
            <wp:effectExtent l="0" t="0" r="5715" b="1905"/>
            <wp:wrapTight wrapText="bothSides">
              <wp:wrapPolygon edited="0">
                <wp:start x="0" y="0"/>
                <wp:lineTo x="0" y="21218"/>
                <wp:lineTo x="21313" y="21218"/>
                <wp:lineTo x="21313" y="0"/>
                <wp:lineTo x="0" y="0"/>
              </wp:wrapPolygon>
            </wp:wrapTight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84" t="34796" r="52310" b="16085"/>
                    <a:stretch/>
                  </pic:blipFill>
                  <pic:spPr>
                    <a:xfrm>
                      <a:off x="0" y="0"/>
                      <a:ext cx="1004552" cy="9697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posOffset>4265902</wp:posOffset>
            </wp:positionH>
            <wp:positionV relativeFrom="paragraph">
              <wp:posOffset>10141</wp:posOffset>
            </wp:positionV>
            <wp:extent cx="1514475" cy="1216025"/>
            <wp:effectExtent l="0" t="0" r="9525" b="3175"/>
            <wp:wrapTight wrapText="bothSides">
              <wp:wrapPolygon edited="0">
                <wp:start x="0" y="0"/>
                <wp:lineTo x="0" y="21318"/>
                <wp:lineTo x="21464" y="21318"/>
                <wp:lineTo x="21464" y="0"/>
                <wp:lineTo x="0" y="0"/>
              </wp:wrapPolygon>
            </wp:wrapTight>
            <wp:docPr id="10" name="Picture 10" descr="Image result for surf 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urf boar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1" t="19877" r="32847" b="14078"/>
                    <a:stretch/>
                  </pic:blipFill>
                  <pic:spPr bwMode="auto">
                    <a:xfrm>
                      <a:off x="0" y="0"/>
                      <a:ext cx="151447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1B31" w:rsidRDefault="00173472" w:rsidP="0017347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59677A" wp14:editId="71E371F5">
                <wp:simplePos x="0" y="0"/>
                <wp:positionH relativeFrom="column">
                  <wp:posOffset>4394181</wp:posOffset>
                </wp:positionH>
                <wp:positionV relativeFrom="paragraph">
                  <wp:posOffset>1219200</wp:posOffset>
                </wp:positionV>
                <wp:extent cx="1173707" cy="368490"/>
                <wp:effectExtent l="19050" t="19050" r="26670" b="1270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73472" w:rsidRDefault="009B210C" w:rsidP="00173472">
                            <w:r>
                              <w:t>GRP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9677A" id="Text Box 13" o:spid="_x0000_s1036" type="#_x0000_t202" style="position:absolute;margin-left:346pt;margin-top:96pt;width:92.4pt;height:2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" fillcolor="window" strokeweight="2.25pt">
                <v:textbox>
                  <w:txbxContent>
                    <w:p w:rsidR="00173472" w:rsidRDefault="009B210C" w:rsidP="00173472">
                      <w:r>
                        <w:t>GRP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59677A" wp14:editId="71E371F5">
                <wp:simplePos x="0" y="0"/>
                <wp:positionH relativeFrom="column">
                  <wp:posOffset>2456597</wp:posOffset>
                </wp:positionH>
                <wp:positionV relativeFrom="paragraph">
                  <wp:posOffset>1246713</wp:posOffset>
                </wp:positionV>
                <wp:extent cx="1173707" cy="368490"/>
                <wp:effectExtent l="19050" t="19050" r="26670" b="1270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73472" w:rsidRDefault="009B210C" w:rsidP="00173472">
                            <w:r>
                              <w:t xml:space="preserve">Carbon fibre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9677A" id="Text Box 12" o:spid="_x0000_s1037" type="#_x0000_t202" style="position:absolute;margin-left:193.45pt;margin-top:98.15pt;width:92.4pt;height:2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" fillcolor="window" strokeweight="2.25pt">
                <v:textbox>
                  <w:txbxContent>
                    <w:p w:rsidR="00173472" w:rsidRDefault="009B210C" w:rsidP="00173472">
                      <w:r>
                        <w:t xml:space="preserve">Carbon fibre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743803</wp:posOffset>
                </wp:positionH>
                <wp:positionV relativeFrom="paragraph">
                  <wp:posOffset>1254523</wp:posOffset>
                </wp:positionV>
                <wp:extent cx="1173707" cy="368490"/>
                <wp:effectExtent l="19050" t="19050" r="26670" b="1270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707" cy="368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472" w:rsidRDefault="009B210C">
                            <w:r>
                              <w:t xml:space="preserve">Kevlar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38" type="#_x0000_t202" style="position:absolute;margin-left:58.55pt;margin-top:98.8pt;width:92.4pt;height:2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" fillcolor="white [3201]" strokeweight="2.25pt">
                <v:textbox>
                  <w:txbxContent>
                    <w:p w:rsidR="00173472" w:rsidRDefault="009B210C">
                      <w:r>
                        <w:t xml:space="preserve">Kevlar </w:t>
                      </w:r>
                    </w:p>
                  </w:txbxContent>
                </v:textbox>
              </v:shape>
            </w:pict>
          </mc:Fallback>
        </mc:AlternateContent>
      </w:r>
    </w:p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Pr="007F1B31" w:rsidRDefault="007F1B31" w:rsidP="007F1B31"/>
    <w:p w:rsidR="007F1B31" w:rsidRDefault="007F1B31" w:rsidP="007F1B31"/>
    <w:p w:rsidR="007F1B31" w:rsidRDefault="007F1B31" w:rsidP="009B210C">
      <w:pPr>
        <w:pStyle w:val="ListParagraph"/>
        <w:numPr>
          <w:ilvl w:val="0"/>
          <w:numId w:val="1"/>
        </w:numPr>
      </w:pPr>
      <w:r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761707</wp:posOffset>
            </wp:positionV>
            <wp:extent cx="2728026" cy="1382201"/>
            <wp:effectExtent l="38100" t="38100" r="34290" b="46990"/>
            <wp:wrapNone/>
            <wp:docPr id="14" name="Picture 14" descr="Image result for sleeping b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sleeping ba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026" cy="138220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The sleeping bag pictured is made from “phase changing materials. Analyse why the material properties of phase changing materials make it a particularly suitable material for the sleeping bag.  (3 marks)</w:t>
      </w:r>
    </w:p>
    <w:p w:rsidR="009B210C" w:rsidRDefault="009B210C" w:rsidP="009B210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2927445</wp:posOffset>
                </wp:positionH>
                <wp:positionV relativeFrom="paragraph">
                  <wp:posOffset>259601</wp:posOffset>
                </wp:positionV>
                <wp:extent cx="3684895" cy="2224585"/>
                <wp:effectExtent l="0" t="0" r="11430" b="2349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4895" cy="2224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210C" w:rsidRPr="009B210C" w:rsidRDefault="009B210C" w:rsidP="009B210C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9B210C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 xml:space="preserve">When you get too warm, the material absorbs and stores the excess heat. When you cool down the heat is released back to the body. </w:t>
                            </w:r>
                          </w:p>
                          <w:p w:rsidR="009B210C" w:rsidRDefault="009B210C"/>
                          <w:p w:rsidR="009B210C" w:rsidRDefault="009B210C">
                            <w:r>
                              <w:t xml:space="preserve">Basic answer- helps to maintain constant body temperature.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39" type="#_x0000_t202" style="position:absolute;margin-left:230.5pt;margin-top:20.45pt;width:290.15pt;height:175.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" fillcolor="white [3201]" strokeweight=".5pt">
                <v:textbox>
                  <w:txbxContent>
                    <w:p w:rsidR="009B210C" w:rsidRPr="009B210C" w:rsidRDefault="009B210C" w:rsidP="009B210C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  <w:lang w:eastAsia="en-GB"/>
                        </w:rPr>
                      </w:pPr>
                      <w:r w:rsidRPr="009B210C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8"/>
                          <w:szCs w:val="28"/>
                          <w:lang w:eastAsia="en-GB"/>
                        </w:rPr>
                        <w:t xml:space="preserve">When you get too warm, the material absorbs and stores the excess heat. When you cool down the heat is released back to the body. </w:t>
                      </w:r>
                    </w:p>
                    <w:p w:rsidR="009B210C" w:rsidRDefault="009B210C"/>
                    <w:p w:rsidR="009B210C" w:rsidRDefault="009B210C">
                      <w:r>
                        <w:t xml:space="preserve">Basic answer- helps to maintain constant body temperature. </w:t>
                      </w:r>
                    </w:p>
                  </w:txbxContent>
                </v:textbox>
              </v:shape>
            </w:pict>
          </mc:Fallback>
        </mc:AlternateContent>
      </w:r>
    </w:p>
    <w:p w:rsidR="009B210C" w:rsidRDefault="009B210C" w:rsidP="009B210C"/>
    <w:p w:rsidR="009B210C" w:rsidRDefault="009B210C" w:rsidP="009B210C"/>
    <w:p w:rsidR="009B210C" w:rsidRDefault="009B210C" w:rsidP="009B210C"/>
    <w:p w:rsidR="009B210C" w:rsidRDefault="009B210C" w:rsidP="009B210C"/>
    <w:p w:rsidR="009B210C" w:rsidRDefault="009B210C" w:rsidP="009B210C"/>
    <w:p w:rsidR="009B210C" w:rsidRDefault="009B210C" w:rsidP="009B210C"/>
    <w:p w:rsidR="00173472" w:rsidRDefault="00173472" w:rsidP="00973599"/>
    <w:p w:rsidR="00973599" w:rsidRDefault="00973599" w:rsidP="00973599">
      <w:pPr>
        <w:pStyle w:val="ListParagraph"/>
        <w:numPr>
          <w:ilvl w:val="0"/>
          <w:numId w:val="1"/>
        </w:numPr>
      </w:pPr>
      <w:r>
        <w:t xml:space="preserve">Fill in the blanks below (3 marks) </w:t>
      </w:r>
    </w:p>
    <w:p w:rsidR="00973599" w:rsidRDefault="00973599" w:rsidP="00973599"/>
    <w:p w:rsidR="00973599" w:rsidRDefault="00973599" w:rsidP="00973599">
      <w:r>
        <w:t xml:space="preserve">GRP stands for    </w:t>
      </w:r>
      <w:r w:rsidR="009B210C" w:rsidRPr="009B210C">
        <w:rPr>
          <w:highlight w:val="yellow"/>
        </w:rPr>
        <w:t>Glass</w:t>
      </w:r>
      <w:r w:rsidR="009B210C">
        <w:t xml:space="preserve"> </w:t>
      </w:r>
      <w:r>
        <w:t xml:space="preserve">    </w:t>
      </w:r>
      <w:r w:rsidR="009B210C">
        <w:t xml:space="preserve">reinforced </w:t>
      </w:r>
      <w:r w:rsidR="009B210C" w:rsidRPr="009B210C">
        <w:rPr>
          <w:highlight w:val="yellow"/>
        </w:rPr>
        <w:t>plastic</w:t>
      </w:r>
      <w:r w:rsidR="009B210C">
        <w:t xml:space="preserve"> </w:t>
      </w:r>
    </w:p>
    <w:p w:rsidR="00973599" w:rsidRDefault="00973599" w:rsidP="00973599">
      <w:r>
        <w:t xml:space="preserve">LCD stands for Liquid </w:t>
      </w:r>
      <w:r w:rsidR="009B210C" w:rsidRPr="009B210C">
        <w:rPr>
          <w:highlight w:val="yellow"/>
        </w:rPr>
        <w:t>crystal</w:t>
      </w:r>
      <w:r w:rsidR="009B210C">
        <w:t xml:space="preserve"> display</w:t>
      </w:r>
      <w:r>
        <w:t xml:space="preserve">. </w:t>
      </w:r>
      <w:bookmarkStart w:id="0" w:name="_GoBack"/>
      <w:bookmarkEnd w:id="0"/>
    </w:p>
    <w:p w:rsidR="00973599" w:rsidRDefault="00973599" w:rsidP="00973599"/>
    <w:p w:rsidR="00973599" w:rsidRDefault="009B210C" w:rsidP="00973599">
      <w:pPr>
        <w:pStyle w:val="ListParagraph"/>
        <w:numPr>
          <w:ilvl w:val="0"/>
          <w:numId w:val="1"/>
        </w:num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-102358</wp:posOffset>
                </wp:positionH>
                <wp:positionV relativeFrom="paragraph">
                  <wp:posOffset>422085</wp:posOffset>
                </wp:positionV>
                <wp:extent cx="6728346" cy="805218"/>
                <wp:effectExtent l="0" t="0" r="15875" b="1397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8346" cy="8052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50EB" w:rsidRPr="004250EB" w:rsidRDefault="009B210C" w:rsidP="004250EB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eastAsia="Times New Roman"/>
                              </w:rPr>
                            </w:pPr>
                            <w:r w:rsidRPr="004250EB">
                              <w:t xml:space="preserve">Permeable, absorbent, </w:t>
                            </w:r>
                            <w:r w:rsidR="004250EB" w:rsidRPr="004250EB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</w:rPr>
                              <w:t xml:space="preserve">can separate, filter, reinforce, protect and drain. </w:t>
                            </w:r>
                          </w:p>
                          <w:p w:rsidR="009B210C" w:rsidRPr="004250EB" w:rsidRDefault="004250EB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250EB">
                              <w:rPr>
                                <w:sz w:val="24"/>
                                <w:szCs w:val="24"/>
                              </w:rPr>
                              <w:t xml:space="preserve">Can be used to strengthen and protect from erosion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3" o:spid="_x0000_s1040" type="#_x0000_t202" style="position:absolute;left:0;text-align:left;margin-left:-8.05pt;margin-top:33.25pt;width:529.8pt;height:63.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" fillcolor="white [3201]" strokeweight=".5pt">
                <v:textbox>
                  <w:txbxContent>
                    <w:p w:rsidR="004250EB" w:rsidRPr="004250EB" w:rsidRDefault="009B210C" w:rsidP="004250EB">
                      <w:pPr>
                        <w:pStyle w:val="NormalWeb"/>
                        <w:spacing w:before="0" w:beforeAutospacing="0" w:after="0" w:afterAutospacing="0"/>
                        <w:rPr>
                          <w:rFonts w:eastAsia="Times New Roman"/>
                        </w:rPr>
                      </w:pPr>
                      <w:r w:rsidRPr="004250EB">
                        <w:t xml:space="preserve">Permeable, absorbent, </w:t>
                      </w:r>
                      <w:r w:rsidR="004250EB" w:rsidRPr="004250EB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</w:rPr>
                        <w:t xml:space="preserve">can separate, filter, reinforce, protect and drain. </w:t>
                      </w:r>
                    </w:p>
                    <w:p w:rsidR="009B210C" w:rsidRPr="004250EB" w:rsidRDefault="004250EB">
                      <w:pPr>
                        <w:rPr>
                          <w:sz w:val="24"/>
                          <w:szCs w:val="24"/>
                        </w:rPr>
                      </w:pPr>
                      <w:r w:rsidRPr="004250EB">
                        <w:rPr>
                          <w:sz w:val="24"/>
                          <w:szCs w:val="24"/>
                        </w:rPr>
                        <w:t xml:space="preserve">Can be used to strengthen and protect from erosion </w:t>
                      </w:r>
                    </w:p>
                  </w:txbxContent>
                </v:textbox>
              </v:shape>
            </w:pict>
          </mc:Fallback>
        </mc:AlternateContent>
      </w:r>
      <w:r w:rsidR="00973599">
        <w:t xml:space="preserve">Geotextiles is used in civil engineering, for construction work in building roads, dams and canals. Give two reasons why geotextile materials are important and suitable for such use. (2 marks) </w:t>
      </w:r>
    </w:p>
    <w:p w:rsidR="00973599" w:rsidRDefault="00973599" w:rsidP="00973599"/>
    <w:p w:rsidR="00973599" w:rsidRPr="00973599" w:rsidRDefault="00F67601" w:rsidP="00973599">
      <w:r>
        <w:rPr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7250E0" wp14:editId="659578D0">
                <wp:simplePos x="0" y="0"/>
                <wp:positionH relativeFrom="margin">
                  <wp:align>center</wp:align>
                </wp:positionH>
                <wp:positionV relativeFrom="paragraph">
                  <wp:posOffset>695884</wp:posOffset>
                </wp:positionV>
                <wp:extent cx="6852063" cy="498763"/>
                <wp:effectExtent l="0" t="0" r="25400" b="1587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2063" cy="49876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67601" w:rsidRPr="00642D42" w:rsidRDefault="00F67601" w:rsidP="00F67601">
                            <w:r>
                              <w:t>Total marks=                        your mark    / 26           Percentage=                       Grade=</w:t>
                            </w:r>
                          </w:p>
                          <w:p w:rsidR="00F67601" w:rsidRDefault="00F67601" w:rsidP="00F676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7250E0" id="Text Box 15" o:spid="_x0000_s1041" type="#_x0000_t202" style="position:absolute;margin-left:0;margin-top:54.8pt;width:539.55pt;height:39.25pt;z-index:25167974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" fillcolor="window" strokeweight=".5pt">
                <v:textbox>
                  <w:txbxContent>
                    <w:p w:rsidR="00F67601" w:rsidRPr="00642D42" w:rsidRDefault="00F67601" w:rsidP="00F67601">
                      <w:r>
                        <w:t>Total marks=                        your mark    / 26           Percentage=                       Grade=</w:t>
                      </w:r>
                    </w:p>
                    <w:p w:rsidR="00F67601" w:rsidRDefault="00F67601" w:rsidP="00F67601"/>
                  </w:txbxContent>
                </v:textbox>
                <w10:wrap anchorx="margin"/>
              </v:shape>
            </w:pict>
          </mc:Fallback>
        </mc:AlternateContent>
      </w:r>
    </w:p>
    <w:sectPr w:rsidR="00973599" w:rsidRPr="00973599" w:rsidSect="00B37CD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5E75783"/>
    <w:multiLevelType w:val="hybridMultilevel"/>
    <w:tmpl w:val="FC3C2F2C"/>
    <w:lvl w:ilvl="0" w:tplc="1EE8F3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B8FA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798E7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72C2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B4BB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670A3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BB00C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B2CD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3AC0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59E608CC"/>
    <w:multiLevelType w:val="hybridMultilevel"/>
    <w:tmpl w:val="4114263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7CD4"/>
    <w:rsid w:val="00173472"/>
    <w:rsid w:val="002441B5"/>
    <w:rsid w:val="004250EB"/>
    <w:rsid w:val="007F1B31"/>
    <w:rsid w:val="00973599"/>
    <w:rsid w:val="009B210C"/>
    <w:rsid w:val="00A2054E"/>
    <w:rsid w:val="00B37CD4"/>
    <w:rsid w:val="00E7312F"/>
    <w:rsid w:val="00F67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4F8A6C5-C962-4859-A844-3677071796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7CD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441B5"/>
    <w:pPr>
      <w:ind w:left="720"/>
      <w:contextualSpacing/>
    </w:pPr>
  </w:style>
  <w:style w:type="table" w:styleId="TableGrid">
    <w:name w:val="Table Grid"/>
    <w:basedOn w:val="TableNormal"/>
    <w:uiPriority w:val="39"/>
    <w:rsid w:val="002441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A2054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571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2</Pages>
  <Words>221</Words>
  <Characters>1262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1481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3</cp:revision>
  <dcterms:created xsi:type="dcterms:W3CDTF">2017-08-31T09:34:00Z</dcterms:created>
  <dcterms:modified xsi:type="dcterms:W3CDTF">2017-08-31T11:12:00Z</dcterms:modified>
</cp:coreProperties>
</file>